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F9F7" w14:textId="0FCCFA36" w:rsidR="00A447F2" w:rsidRDefault="00A447F2" w:rsidP="00A447F2">
      <w:pPr>
        <w:jc w:val="right"/>
      </w:pPr>
      <w:r>
        <w:t>Shiva sadhana</w:t>
      </w:r>
    </w:p>
    <w:p w14:paraId="4B95A421" w14:textId="21C36AC8" w:rsidR="00A447F2" w:rsidRDefault="00A447F2" w:rsidP="00A447F2">
      <w:pPr>
        <w:jc w:val="right"/>
      </w:pPr>
      <w:r>
        <w:t>2403A51256</w:t>
      </w:r>
    </w:p>
    <w:p w14:paraId="16D6EB25" w14:textId="77777777" w:rsidR="00A447F2" w:rsidRDefault="00A447F2" w:rsidP="00A447F2">
      <w:pPr>
        <w:jc w:val="right"/>
      </w:pPr>
    </w:p>
    <w:p w14:paraId="2EB34A0A" w14:textId="6AECF9B4" w:rsidR="00A447F2" w:rsidRDefault="00A447F2" w:rsidP="00A447F2">
      <w:pPr>
        <w:jc w:val="center"/>
        <w:rPr>
          <w:b/>
          <w:bCs/>
        </w:rPr>
      </w:pPr>
      <w:r w:rsidRPr="00A447F2">
        <w:rPr>
          <w:b/>
          <w:bCs/>
        </w:rPr>
        <w:t>AI ASSISTED CODING – ASSIGNMENT 4.5</w:t>
      </w:r>
    </w:p>
    <w:p w14:paraId="14873A74" w14:textId="77777777" w:rsidR="00A447F2" w:rsidRDefault="00A447F2" w:rsidP="00A447F2">
      <w:pPr>
        <w:jc w:val="center"/>
        <w:rPr>
          <w:b/>
          <w:bCs/>
        </w:rPr>
      </w:pPr>
    </w:p>
    <w:p w14:paraId="26038C03" w14:textId="25237A78" w:rsidR="00A447F2" w:rsidRPr="00A447F2" w:rsidRDefault="00A447F2" w:rsidP="00A447F2">
      <w:r w:rsidRPr="00A447F2">
        <w:rPr>
          <w:b/>
          <w:bCs/>
        </w:rPr>
        <w:t>Lab 4</w:t>
      </w:r>
      <w:r w:rsidRPr="00A447F2">
        <w:t>: Advanced Prompt Engineering: Zero-shot, one-shot, and few-shot techniques.</w:t>
      </w:r>
    </w:p>
    <w:p w14:paraId="116C8A81" w14:textId="58A02B36" w:rsidR="00A447F2" w:rsidRPr="00A447F2" w:rsidRDefault="00A447F2" w:rsidP="00A447F2">
      <w:r w:rsidRPr="00A447F2">
        <w:t>Suppose that you work for a company that receives hundreds of customer emails daily.</w:t>
      </w:r>
      <w:r w:rsidRPr="00A447F2">
        <w:br/>
        <w:t>Management wants to automatically classify emails into categories like "Billing",</w:t>
      </w:r>
      <w:r w:rsidRPr="00A447F2">
        <w:br/>
        <w:t>"Technical Support", "Feedback", and "Others" before assigning them to appropriate</w:t>
      </w:r>
      <w:r w:rsidRPr="00A447F2">
        <w:br/>
        <w:t>departments. Instead of training a new model, your task is to use prompt engineering</w:t>
      </w:r>
      <w:r w:rsidRPr="00A447F2">
        <w:br/>
        <w:t>techniques with an existing LLM to handle the classification.</w:t>
      </w:r>
    </w:p>
    <w:p w14:paraId="2161A4CF" w14:textId="77777777" w:rsidR="00CF2503" w:rsidRDefault="00CF2503" w:rsidP="00A447F2">
      <w:pPr>
        <w:rPr>
          <w:b/>
          <w:bCs/>
          <w:sz w:val="32"/>
          <w:szCs w:val="32"/>
        </w:rPr>
      </w:pPr>
    </w:p>
    <w:p w14:paraId="7719D9DA" w14:textId="38267FFF" w:rsidR="00A447F2" w:rsidRDefault="00CF2503" w:rsidP="00A447F2">
      <w:r>
        <w:rPr>
          <w:b/>
          <w:bCs/>
          <w:sz w:val="32"/>
          <w:szCs w:val="32"/>
        </w:rPr>
        <w:t xml:space="preserve">1. </w:t>
      </w:r>
      <w:r w:rsidR="00A447F2" w:rsidRPr="00A447F2">
        <w:rPr>
          <w:b/>
          <w:bCs/>
          <w:sz w:val="32"/>
          <w:szCs w:val="32"/>
        </w:rPr>
        <w:t>Zero-shot Prompting:</w:t>
      </w:r>
      <w:r w:rsidR="00A447F2" w:rsidRPr="00A447F2">
        <w:br/>
        <w:t>• Design a prompt that asks the LLM to classify a single email without providing</w:t>
      </w:r>
      <w:r w:rsidR="00A447F2" w:rsidRPr="00A447F2">
        <w:br/>
        <w:t>any examples.</w:t>
      </w:r>
    </w:p>
    <w:p w14:paraId="54628E92" w14:textId="35515D1D" w:rsidR="00A447F2" w:rsidRDefault="00A447F2" w:rsidP="00A447F2">
      <w:r>
        <w:t xml:space="preserve">Prompt – </w:t>
      </w:r>
    </w:p>
    <w:p w14:paraId="04C5A43D" w14:textId="657260B9" w:rsidR="00A447F2" w:rsidRDefault="00A447F2" w:rsidP="00A447F2">
      <w:r w:rsidRPr="00A447F2">
        <w:rPr>
          <w:noProof/>
        </w:rPr>
        <w:drawing>
          <wp:inline distT="0" distB="0" distL="0" distR="0" wp14:anchorId="6FF5761E" wp14:editId="3ABE320A">
            <wp:extent cx="2489200" cy="2568708"/>
            <wp:effectExtent l="0" t="0" r="6350" b="3175"/>
            <wp:docPr id="103923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35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373" cy="25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1C1" w14:textId="568A093F" w:rsidR="00A447F2" w:rsidRDefault="00A447F2" w:rsidP="00A447F2">
      <w:r>
        <w:t>Output –</w:t>
      </w:r>
    </w:p>
    <w:p w14:paraId="4AF87607" w14:textId="587DC0AF" w:rsidR="00A447F2" w:rsidRDefault="00A447F2" w:rsidP="00A447F2">
      <w:r w:rsidRPr="00A447F2">
        <w:rPr>
          <w:noProof/>
        </w:rPr>
        <w:drawing>
          <wp:inline distT="0" distB="0" distL="0" distR="0" wp14:anchorId="6B55DDC0" wp14:editId="445AAFC4">
            <wp:extent cx="2404533" cy="848284"/>
            <wp:effectExtent l="0" t="0" r="0" b="9525"/>
            <wp:docPr id="87029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91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819" cy="8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F3AF" w14:textId="77777777" w:rsidR="00D951E5" w:rsidRDefault="00D951E5" w:rsidP="00A447F2"/>
    <w:p w14:paraId="24A71A7C" w14:textId="3E58B09D" w:rsidR="00D951E5" w:rsidRDefault="00CF2503" w:rsidP="00A447F2">
      <w:r>
        <w:rPr>
          <w:b/>
          <w:bCs/>
          <w:sz w:val="32"/>
          <w:szCs w:val="32"/>
        </w:rPr>
        <w:lastRenderedPageBreak/>
        <w:t xml:space="preserve">2. </w:t>
      </w:r>
      <w:r w:rsidR="00D951E5" w:rsidRPr="00D951E5">
        <w:rPr>
          <w:b/>
          <w:bCs/>
          <w:sz w:val="32"/>
          <w:szCs w:val="32"/>
        </w:rPr>
        <w:t>One-shot Prompting:</w:t>
      </w:r>
      <w:r w:rsidR="00D951E5" w:rsidRPr="00D951E5">
        <w:rPr>
          <w:b/>
          <w:bCs/>
          <w:sz w:val="32"/>
          <w:szCs w:val="32"/>
        </w:rPr>
        <w:br/>
      </w:r>
      <w:r w:rsidR="00D951E5" w:rsidRPr="00D951E5">
        <w:t xml:space="preserve">• Add one </w:t>
      </w:r>
      <w:proofErr w:type="spellStart"/>
      <w:r w:rsidR="00D951E5" w:rsidRPr="00D951E5">
        <w:t>labeled</w:t>
      </w:r>
      <w:proofErr w:type="spellEnd"/>
      <w:r w:rsidR="00D951E5" w:rsidRPr="00D951E5">
        <w:t xml:space="preserve"> example before asking the model to classify a new email</w:t>
      </w:r>
      <w:r w:rsidR="00D951E5">
        <w:t>.</w:t>
      </w:r>
    </w:p>
    <w:p w14:paraId="33B18422" w14:textId="006E1469" w:rsidR="00B631C6" w:rsidRDefault="00B631C6" w:rsidP="00A447F2">
      <w:r>
        <w:t>Prompt –</w:t>
      </w:r>
    </w:p>
    <w:p w14:paraId="51C55347" w14:textId="408E5162" w:rsidR="00D951E5" w:rsidRDefault="00B631C6" w:rsidP="00A447F2">
      <w:r w:rsidRPr="00B631C6">
        <w:rPr>
          <w:noProof/>
        </w:rPr>
        <w:drawing>
          <wp:inline distT="0" distB="0" distL="0" distR="0" wp14:anchorId="2ED4FB50" wp14:editId="21AC973E">
            <wp:extent cx="2339739" cy="3937000"/>
            <wp:effectExtent l="0" t="0" r="3810" b="6350"/>
            <wp:docPr id="79155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4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737" cy="39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763F" w14:textId="4F3B2527" w:rsidR="00B631C6" w:rsidRDefault="00B631C6" w:rsidP="00A447F2">
      <w:r>
        <w:t>Output –</w:t>
      </w:r>
    </w:p>
    <w:p w14:paraId="3318C8FC" w14:textId="27544A4B" w:rsidR="00B631C6" w:rsidRDefault="00B631C6" w:rsidP="00A447F2">
      <w:r w:rsidRPr="00B631C6">
        <w:rPr>
          <w:noProof/>
        </w:rPr>
        <w:drawing>
          <wp:inline distT="0" distB="0" distL="0" distR="0" wp14:anchorId="67B2ED3F" wp14:editId="141CB43B">
            <wp:extent cx="2413000" cy="1243246"/>
            <wp:effectExtent l="0" t="0" r="6350" b="0"/>
            <wp:docPr id="158562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7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151" cy="124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CDCA" w14:textId="77777777" w:rsidR="00B631C6" w:rsidRDefault="00B631C6" w:rsidP="00A447F2"/>
    <w:p w14:paraId="5525E525" w14:textId="77777777" w:rsidR="007E551E" w:rsidRDefault="007E551E" w:rsidP="00A447F2">
      <w:pPr>
        <w:rPr>
          <w:b/>
          <w:bCs/>
          <w:sz w:val="32"/>
          <w:szCs w:val="32"/>
        </w:rPr>
      </w:pPr>
    </w:p>
    <w:p w14:paraId="5D620522" w14:textId="77777777" w:rsidR="007E551E" w:rsidRDefault="007E551E" w:rsidP="00A447F2">
      <w:pPr>
        <w:rPr>
          <w:b/>
          <w:bCs/>
          <w:sz w:val="32"/>
          <w:szCs w:val="32"/>
        </w:rPr>
      </w:pPr>
    </w:p>
    <w:p w14:paraId="0E018357" w14:textId="29D4A245" w:rsidR="00B631C6" w:rsidRDefault="00CF2503" w:rsidP="00A447F2">
      <w:r>
        <w:rPr>
          <w:b/>
          <w:bCs/>
          <w:sz w:val="32"/>
          <w:szCs w:val="32"/>
        </w:rPr>
        <w:t xml:space="preserve">3. </w:t>
      </w:r>
      <w:r w:rsidR="00B631C6" w:rsidRPr="00B631C6">
        <w:rPr>
          <w:b/>
          <w:bCs/>
          <w:sz w:val="32"/>
          <w:szCs w:val="32"/>
        </w:rPr>
        <w:t>Few-shot Prompting:</w:t>
      </w:r>
      <w:r w:rsidR="00B631C6" w:rsidRPr="00B631C6">
        <w:br/>
        <w:t xml:space="preserve">• Use 3–5 </w:t>
      </w:r>
      <w:proofErr w:type="spellStart"/>
      <w:r w:rsidR="00B631C6" w:rsidRPr="00B631C6">
        <w:t>labeled</w:t>
      </w:r>
      <w:proofErr w:type="spellEnd"/>
      <w:r w:rsidR="00B631C6" w:rsidRPr="00B631C6">
        <w:t xml:space="preserve"> examples in your prompt before asking the model to classify a</w:t>
      </w:r>
      <w:r w:rsidR="00B631C6" w:rsidRPr="00B631C6">
        <w:br/>
        <w:t>new email.</w:t>
      </w:r>
    </w:p>
    <w:p w14:paraId="68F2C8D1" w14:textId="77777777" w:rsidR="00CF2503" w:rsidRDefault="00CF2503" w:rsidP="00A447F2"/>
    <w:p w14:paraId="2A60F06C" w14:textId="3EEDE412" w:rsidR="00B631C6" w:rsidRDefault="00B631C6" w:rsidP="00A447F2">
      <w:r>
        <w:lastRenderedPageBreak/>
        <w:t>Prompt –</w:t>
      </w:r>
    </w:p>
    <w:p w14:paraId="56DEDB94" w14:textId="5F1F0322" w:rsidR="00B631C6" w:rsidRDefault="00B631C6" w:rsidP="00A447F2">
      <w:r w:rsidRPr="00B631C6">
        <w:rPr>
          <w:noProof/>
        </w:rPr>
        <w:drawing>
          <wp:inline distT="0" distB="0" distL="0" distR="0" wp14:anchorId="43C80871" wp14:editId="5B0DB209">
            <wp:extent cx="4842510" cy="3492124"/>
            <wp:effectExtent l="0" t="0" r="0" b="0"/>
            <wp:docPr id="116366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6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271" cy="35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894D" w14:textId="2C6C7853" w:rsidR="00B631C6" w:rsidRDefault="00B631C6" w:rsidP="00A447F2">
      <w:r w:rsidRPr="00B631C6">
        <w:rPr>
          <w:noProof/>
        </w:rPr>
        <w:drawing>
          <wp:inline distT="0" distB="0" distL="0" distR="0" wp14:anchorId="5850C7C4" wp14:editId="5538A027">
            <wp:extent cx="4842933" cy="3249906"/>
            <wp:effectExtent l="0" t="0" r="0" b="8255"/>
            <wp:docPr id="87008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9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091" cy="32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11C0" w14:textId="7AEDC681" w:rsidR="00B631C6" w:rsidRDefault="00B631C6" w:rsidP="00A447F2">
      <w:r>
        <w:t>Output –</w:t>
      </w:r>
    </w:p>
    <w:p w14:paraId="3CD93293" w14:textId="77777777" w:rsidR="007E551E" w:rsidRDefault="00B631C6" w:rsidP="00A447F2">
      <w:r w:rsidRPr="00B631C6">
        <w:rPr>
          <w:noProof/>
        </w:rPr>
        <w:drawing>
          <wp:inline distT="0" distB="0" distL="0" distR="0" wp14:anchorId="78CFBEE0" wp14:editId="7B8BD9BC">
            <wp:extent cx="2827867" cy="714805"/>
            <wp:effectExtent l="0" t="0" r="0" b="9525"/>
            <wp:docPr id="202834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42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809" cy="7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0F29" w14:textId="77777777" w:rsidR="00795C22" w:rsidRDefault="00795C22" w:rsidP="00A447F2">
      <w:pPr>
        <w:rPr>
          <w:b/>
          <w:bCs/>
          <w:sz w:val="32"/>
          <w:szCs w:val="32"/>
        </w:rPr>
      </w:pPr>
    </w:p>
    <w:p w14:paraId="0773E540" w14:textId="10F2CE39" w:rsidR="00B631C6" w:rsidRPr="007E551E" w:rsidRDefault="00B631C6" w:rsidP="00A447F2">
      <w:r w:rsidRPr="00B631C6">
        <w:rPr>
          <w:b/>
          <w:bCs/>
          <w:sz w:val="32"/>
          <w:szCs w:val="32"/>
        </w:rPr>
        <w:lastRenderedPageBreak/>
        <w:t>Evaluation:</w:t>
      </w:r>
    </w:p>
    <w:p w14:paraId="6FF374A1" w14:textId="77777777" w:rsidR="00B631C6" w:rsidRDefault="00B631C6" w:rsidP="00A447F2"/>
    <w:p w14:paraId="249F008E" w14:textId="4C616213" w:rsidR="00B631C6" w:rsidRDefault="00B55FBD" w:rsidP="00A447F2">
      <w:r w:rsidRPr="0028786E">
        <w:rPr>
          <w:b/>
          <w:bCs/>
        </w:rPr>
        <w:t>Zero shot</w:t>
      </w:r>
      <w:r w:rsidR="0028786E">
        <w:rPr>
          <w:b/>
          <w:bCs/>
        </w:rPr>
        <w:t xml:space="preserve"> prompting</w:t>
      </w:r>
      <w:r w:rsidRPr="0028786E">
        <w:rPr>
          <w:b/>
          <w:bCs/>
        </w:rPr>
        <w:t>:</w:t>
      </w:r>
      <w:r>
        <w:t xml:space="preserve"> mostly accurate but due to the lack of examples it is not the most reliable.</w:t>
      </w:r>
    </w:p>
    <w:p w14:paraId="4BE2FB70" w14:textId="1283447C" w:rsidR="00B55FBD" w:rsidRDefault="00B55FBD" w:rsidP="00A447F2">
      <w:r w:rsidRPr="0028786E">
        <w:rPr>
          <w:b/>
          <w:bCs/>
        </w:rPr>
        <w:t>One shot</w:t>
      </w:r>
      <w:r w:rsidR="0028786E">
        <w:rPr>
          <w:b/>
          <w:bCs/>
        </w:rPr>
        <w:t xml:space="preserve"> prompt</w:t>
      </w:r>
      <w:r w:rsidR="00A2139F">
        <w:rPr>
          <w:b/>
          <w:bCs/>
        </w:rPr>
        <w:t>ing</w:t>
      </w:r>
      <w:r w:rsidRPr="0028786E">
        <w:rPr>
          <w:b/>
          <w:bCs/>
        </w:rPr>
        <w:t>:</w:t>
      </w:r>
      <w:r>
        <w:t xml:space="preserve"> accurate enough and works best when classifying emails which have the same label as the example.</w:t>
      </w:r>
    </w:p>
    <w:p w14:paraId="570E860D" w14:textId="0A1ED884" w:rsidR="00B55FBD" w:rsidRDefault="00B55FBD" w:rsidP="00A447F2">
      <w:r w:rsidRPr="0028786E">
        <w:rPr>
          <w:b/>
          <w:bCs/>
        </w:rPr>
        <w:t>Few</w:t>
      </w:r>
      <w:r w:rsidR="007E551E" w:rsidRPr="0028786E">
        <w:rPr>
          <w:b/>
          <w:bCs/>
        </w:rPr>
        <w:t>-</w:t>
      </w:r>
      <w:r w:rsidRPr="0028786E">
        <w:rPr>
          <w:b/>
          <w:bCs/>
        </w:rPr>
        <w:t>shot prompting:</w:t>
      </w:r>
      <w:r>
        <w:t xml:space="preserve"> most accurate and reliable.</w:t>
      </w:r>
    </w:p>
    <w:p w14:paraId="476B440A" w14:textId="77777777" w:rsidR="00A06AF1" w:rsidRDefault="00A06AF1" w:rsidP="00A447F2"/>
    <w:p w14:paraId="134AB1DD" w14:textId="77777777" w:rsidR="00A06AF1" w:rsidRPr="00F04977" w:rsidRDefault="00A06AF1" w:rsidP="00A447F2">
      <w:pPr>
        <w:rPr>
          <w:b/>
          <w:bCs/>
        </w:rPr>
      </w:pPr>
    </w:p>
    <w:p w14:paraId="7E1E966D" w14:textId="35B40F4A" w:rsidR="00B55FBD" w:rsidRDefault="001C3AE1" w:rsidP="00A447F2">
      <w:r w:rsidRPr="00F04977">
        <w:rPr>
          <w:b/>
          <w:bCs/>
        </w:rPr>
        <w:t>C</w:t>
      </w:r>
      <w:r w:rsidRPr="00F04977">
        <w:rPr>
          <w:b/>
          <w:bCs/>
        </w:rPr>
        <w:t>omparison table showing classification accuracy for each technique</w:t>
      </w:r>
      <w:r w:rsidR="00F0497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5FBD" w14:paraId="1B7C21C3" w14:textId="77777777" w:rsidTr="00B55FBD">
        <w:tc>
          <w:tcPr>
            <w:tcW w:w="2254" w:type="dxa"/>
          </w:tcPr>
          <w:p w14:paraId="494A79F5" w14:textId="78461794" w:rsidR="00B55FBD" w:rsidRPr="00B55FBD" w:rsidRDefault="00B55FBD" w:rsidP="00A447F2">
            <w:pPr>
              <w:rPr>
                <w:b/>
                <w:bCs/>
              </w:rPr>
            </w:pPr>
            <w:r w:rsidRPr="00B55FBD">
              <w:rPr>
                <w:b/>
                <w:bCs/>
                <w:sz w:val="22"/>
                <w:szCs w:val="22"/>
              </w:rPr>
              <w:t>Prompt type</w:t>
            </w:r>
          </w:p>
        </w:tc>
        <w:tc>
          <w:tcPr>
            <w:tcW w:w="2254" w:type="dxa"/>
          </w:tcPr>
          <w:p w14:paraId="49358F0F" w14:textId="44194032" w:rsidR="00B55FBD" w:rsidRPr="00B55FBD" w:rsidRDefault="00B55FBD" w:rsidP="00A447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zero-shot prompting</w:t>
            </w:r>
          </w:p>
        </w:tc>
        <w:tc>
          <w:tcPr>
            <w:tcW w:w="2254" w:type="dxa"/>
          </w:tcPr>
          <w:p w14:paraId="26BE113C" w14:textId="253C972B" w:rsidR="00B55FBD" w:rsidRDefault="00B55FBD" w:rsidP="00A447F2">
            <w:r>
              <w:t>One-shot prompting</w:t>
            </w:r>
          </w:p>
        </w:tc>
        <w:tc>
          <w:tcPr>
            <w:tcW w:w="2254" w:type="dxa"/>
          </w:tcPr>
          <w:p w14:paraId="64A7FC04" w14:textId="62AAD0B1" w:rsidR="00B55FBD" w:rsidRDefault="00B55FBD" w:rsidP="00A447F2">
            <w:r>
              <w:t>Few-shot prompting</w:t>
            </w:r>
          </w:p>
        </w:tc>
      </w:tr>
      <w:tr w:rsidR="00B55FBD" w14:paraId="065C9A68" w14:textId="77777777" w:rsidTr="00B55FBD">
        <w:tc>
          <w:tcPr>
            <w:tcW w:w="2254" w:type="dxa"/>
          </w:tcPr>
          <w:p w14:paraId="0427F66F" w14:textId="6196D54C" w:rsidR="00B55FBD" w:rsidRPr="00B55FBD" w:rsidRDefault="00B55FBD" w:rsidP="00A447F2">
            <w:pPr>
              <w:rPr>
                <w:b/>
                <w:bCs/>
                <w:sz w:val="22"/>
                <w:szCs w:val="22"/>
              </w:rPr>
            </w:pPr>
            <w:r w:rsidRPr="00B55FBD">
              <w:rPr>
                <w:b/>
                <w:bCs/>
                <w:sz w:val="22"/>
                <w:szCs w:val="22"/>
              </w:rPr>
              <w:t>Classification accuracy</w:t>
            </w:r>
          </w:p>
        </w:tc>
        <w:tc>
          <w:tcPr>
            <w:tcW w:w="2254" w:type="dxa"/>
          </w:tcPr>
          <w:p w14:paraId="0C25A378" w14:textId="6C9CE5BB" w:rsidR="00B55FBD" w:rsidRPr="00B55FBD" w:rsidRDefault="00B55FBD" w:rsidP="00A447F2">
            <w:pPr>
              <w:rPr>
                <w:sz w:val="22"/>
                <w:szCs w:val="22"/>
              </w:rPr>
            </w:pPr>
            <w:r w:rsidRPr="00B55FBD">
              <w:rPr>
                <w:sz w:val="22"/>
                <w:szCs w:val="22"/>
              </w:rPr>
              <w:t>Works well but not the most accurate</w:t>
            </w:r>
          </w:p>
        </w:tc>
        <w:tc>
          <w:tcPr>
            <w:tcW w:w="2254" w:type="dxa"/>
          </w:tcPr>
          <w:p w14:paraId="1AFCED57" w14:textId="302B51DC" w:rsidR="00B55FBD" w:rsidRPr="00B55FBD" w:rsidRDefault="00A06AF1" w:rsidP="00A447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Accurate enough but c</w:t>
            </w:r>
            <w:r w:rsidR="00B55FBD" w:rsidRPr="00B55FBD">
              <w:rPr>
                <w:sz w:val="22"/>
                <w:szCs w:val="22"/>
              </w:rPr>
              <w:t xml:space="preserve">ould be </w:t>
            </w:r>
            <w:proofErr w:type="gramStart"/>
            <w:r w:rsidR="00B55FBD" w:rsidRPr="00B55FBD">
              <w:rPr>
                <w:sz w:val="22"/>
                <w:szCs w:val="22"/>
              </w:rPr>
              <w:t>more better</w:t>
            </w:r>
            <w:proofErr w:type="gramEnd"/>
            <w:r w:rsidR="00B55FBD" w:rsidRPr="00B55FBD">
              <w:rPr>
                <w:sz w:val="22"/>
                <w:szCs w:val="22"/>
              </w:rPr>
              <w:t xml:space="preserve"> at classification</w:t>
            </w:r>
          </w:p>
        </w:tc>
        <w:tc>
          <w:tcPr>
            <w:tcW w:w="2254" w:type="dxa"/>
          </w:tcPr>
          <w:p w14:paraId="7429E5AA" w14:textId="46473446" w:rsidR="00B55FBD" w:rsidRPr="00B55FBD" w:rsidRDefault="00B55FBD" w:rsidP="00A447F2">
            <w:pPr>
              <w:rPr>
                <w:sz w:val="22"/>
                <w:szCs w:val="22"/>
              </w:rPr>
            </w:pPr>
            <w:r w:rsidRPr="00B55FBD">
              <w:rPr>
                <w:sz w:val="22"/>
                <w:szCs w:val="22"/>
              </w:rPr>
              <w:t>Most accurate</w:t>
            </w:r>
          </w:p>
        </w:tc>
      </w:tr>
    </w:tbl>
    <w:p w14:paraId="5275A530" w14:textId="77777777" w:rsidR="00B55FBD" w:rsidRDefault="00B55FBD" w:rsidP="00A447F2"/>
    <w:p w14:paraId="695CDBF9" w14:textId="6B4EB07C" w:rsidR="00B55FBD" w:rsidRDefault="00A06AF1" w:rsidP="00A447F2">
      <w:r>
        <w:t xml:space="preserve">The most effective method was </w:t>
      </w:r>
      <w:r w:rsidRPr="00A06AF1">
        <w:rPr>
          <w:b/>
          <w:bCs/>
        </w:rPr>
        <w:t>few-shot prompting</w:t>
      </w:r>
      <w:r>
        <w:t>.</w:t>
      </w:r>
    </w:p>
    <w:p w14:paraId="36E3ACC1" w14:textId="77777777" w:rsidR="00B631C6" w:rsidRDefault="00B631C6" w:rsidP="00A447F2"/>
    <w:p w14:paraId="065A2EEC" w14:textId="77777777" w:rsidR="00B631C6" w:rsidRDefault="00B631C6" w:rsidP="00A447F2"/>
    <w:p w14:paraId="4482D060" w14:textId="77777777" w:rsidR="00A447F2" w:rsidRDefault="00A447F2" w:rsidP="00A447F2"/>
    <w:p w14:paraId="6612C438" w14:textId="77777777" w:rsidR="00A447F2" w:rsidRDefault="00A447F2" w:rsidP="00A447F2"/>
    <w:p w14:paraId="2860F00B" w14:textId="77777777" w:rsidR="00A447F2" w:rsidRPr="00A447F2" w:rsidRDefault="00A447F2" w:rsidP="00A447F2"/>
    <w:p w14:paraId="540DD90E" w14:textId="77777777" w:rsidR="00A447F2" w:rsidRPr="00A447F2" w:rsidRDefault="00A447F2" w:rsidP="00A447F2"/>
    <w:sectPr w:rsidR="00A447F2" w:rsidRPr="00A4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73114"/>
    <w:multiLevelType w:val="multilevel"/>
    <w:tmpl w:val="29D63F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BD241A"/>
    <w:multiLevelType w:val="multilevel"/>
    <w:tmpl w:val="58F2C5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33DDC"/>
    <w:multiLevelType w:val="multilevel"/>
    <w:tmpl w:val="BCE0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F111D"/>
    <w:multiLevelType w:val="multilevel"/>
    <w:tmpl w:val="4CC0B6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690690">
    <w:abstractNumId w:val="2"/>
  </w:num>
  <w:num w:numId="2" w16cid:durableId="676007768">
    <w:abstractNumId w:val="0"/>
  </w:num>
  <w:num w:numId="3" w16cid:durableId="1704133921">
    <w:abstractNumId w:val="1"/>
  </w:num>
  <w:num w:numId="4" w16cid:durableId="9531773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F2"/>
    <w:rsid w:val="000C4129"/>
    <w:rsid w:val="001C3AE1"/>
    <w:rsid w:val="0028786E"/>
    <w:rsid w:val="002D7821"/>
    <w:rsid w:val="004000CE"/>
    <w:rsid w:val="00491336"/>
    <w:rsid w:val="00625F0E"/>
    <w:rsid w:val="00795C22"/>
    <w:rsid w:val="007E551E"/>
    <w:rsid w:val="009401CE"/>
    <w:rsid w:val="00A06AF1"/>
    <w:rsid w:val="00A2139F"/>
    <w:rsid w:val="00A447F2"/>
    <w:rsid w:val="00A77A18"/>
    <w:rsid w:val="00B55FBD"/>
    <w:rsid w:val="00B631C6"/>
    <w:rsid w:val="00CF2503"/>
    <w:rsid w:val="00D951E5"/>
    <w:rsid w:val="00F0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0654"/>
  <w15:chartTrackingRefBased/>
  <w15:docId w15:val="{F5903DC2-B590-4377-8678-34281F11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7F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5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13</cp:revision>
  <dcterms:created xsi:type="dcterms:W3CDTF">2025-08-22T06:09:00Z</dcterms:created>
  <dcterms:modified xsi:type="dcterms:W3CDTF">2025-08-22T07:07:00Z</dcterms:modified>
</cp:coreProperties>
</file>