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F27C" w14:textId="21934FF5" w:rsidR="005C7A93" w:rsidRDefault="005C7A93">
      <w:r>
        <w:rPr>
          <w:noProof/>
        </w:rPr>
        <w:drawing>
          <wp:anchor distT="0" distB="0" distL="114300" distR="114300" simplePos="0" relativeHeight="251660288" behindDoc="1" locked="0" layoutInCell="1" allowOverlap="1" wp14:anchorId="2AB5E51F" wp14:editId="7147DA59">
            <wp:simplePos x="0" y="0"/>
            <wp:positionH relativeFrom="column">
              <wp:posOffset>-704850</wp:posOffset>
            </wp:positionH>
            <wp:positionV relativeFrom="paragraph">
              <wp:posOffset>2628900</wp:posOffset>
            </wp:positionV>
            <wp:extent cx="3552825" cy="3495040"/>
            <wp:effectExtent l="0" t="0" r="9525" b="0"/>
            <wp:wrapNone/>
            <wp:docPr id="2080649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9872" name="Picture 2080649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6602DF8" wp14:editId="6B5A7CA0">
            <wp:simplePos x="0" y="0"/>
            <wp:positionH relativeFrom="page">
              <wp:posOffset>3867785</wp:posOffset>
            </wp:positionH>
            <wp:positionV relativeFrom="paragraph">
              <wp:posOffset>2619375</wp:posOffset>
            </wp:positionV>
            <wp:extent cx="3485515" cy="3485515"/>
            <wp:effectExtent l="0" t="0" r="635" b="635"/>
            <wp:wrapNone/>
            <wp:docPr id="1206121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1085" name="Picture 1206121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E8EFFB" wp14:editId="0A7FBDF0">
            <wp:simplePos x="0" y="0"/>
            <wp:positionH relativeFrom="margin">
              <wp:posOffset>-695325</wp:posOffset>
            </wp:positionH>
            <wp:positionV relativeFrom="paragraph">
              <wp:posOffset>-914400</wp:posOffset>
            </wp:positionV>
            <wp:extent cx="3448050" cy="3448050"/>
            <wp:effectExtent l="0" t="0" r="0" b="0"/>
            <wp:wrapNone/>
            <wp:docPr id="7031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183" name="Picture 703131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73D8A" wp14:editId="77B6CE58">
            <wp:simplePos x="0" y="0"/>
            <wp:positionH relativeFrom="column">
              <wp:posOffset>2981325</wp:posOffset>
            </wp:positionH>
            <wp:positionV relativeFrom="paragraph">
              <wp:posOffset>-876300</wp:posOffset>
            </wp:positionV>
            <wp:extent cx="3409950" cy="3409950"/>
            <wp:effectExtent l="0" t="0" r="0" b="0"/>
            <wp:wrapNone/>
            <wp:docPr id="692646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6362" name="Picture 692646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CECF7" w14:textId="77777777" w:rsidR="005C7A93" w:rsidRPr="005C7A93" w:rsidRDefault="005C7A93" w:rsidP="005C7A93"/>
    <w:p w14:paraId="51FAEEE7" w14:textId="77777777" w:rsidR="005C7A93" w:rsidRPr="005C7A93" w:rsidRDefault="005C7A93" w:rsidP="005C7A93"/>
    <w:p w14:paraId="3A8D68F9" w14:textId="77777777" w:rsidR="005C7A93" w:rsidRPr="005C7A93" w:rsidRDefault="005C7A93" w:rsidP="005C7A93"/>
    <w:p w14:paraId="66AF5005" w14:textId="77777777" w:rsidR="005C7A93" w:rsidRPr="005C7A93" w:rsidRDefault="005C7A93" w:rsidP="005C7A93"/>
    <w:p w14:paraId="334E4F03" w14:textId="77777777" w:rsidR="005C7A93" w:rsidRPr="005C7A93" w:rsidRDefault="005C7A93" w:rsidP="005C7A93"/>
    <w:p w14:paraId="70FCAC10" w14:textId="77777777" w:rsidR="005C7A93" w:rsidRPr="005C7A93" w:rsidRDefault="005C7A93" w:rsidP="005C7A93"/>
    <w:p w14:paraId="4C9BD70C" w14:textId="77777777" w:rsidR="005C7A93" w:rsidRPr="005C7A93" w:rsidRDefault="005C7A93" w:rsidP="005C7A93"/>
    <w:p w14:paraId="3918F397" w14:textId="77777777" w:rsidR="005C7A93" w:rsidRPr="005C7A93" w:rsidRDefault="005C7A93" w:rsidP="005C7A93"/>
    <w:p w14:paraId="442DE8FD" w14:textId="77777777" w:rsidR="005C7A93" w:rsidRPr="005C7A93" w:rsidRDefault="005C7A93" w:rsidP="005C7A93"/>
    <w:p w14:paraId="09587C81" w14:textId="77777777" w:rsidR="005C7A93" w:rsidRPr="005C7A93" w:rsidRDefault="005C7A93" w:rsidP="005C7A93"/>
    <w:p w14:paraId="6528BCD1" w14:textId="77777777" w:rsidR="005C7A93" w:rsidRPr="005C7A93" w:rsidRDefault="005C7A93" w:rsidP="005C7A93"/>
    <w:p w14:paraId="51D18D27" w14:textId="77777777" w:rsidR="005C7A93" w:rsidRPr="005C7A93" w:rsidRDefault="005C7A93" w:rsidP="005C7A93"/>
    <w:p w14:paraId="5C40A4C5" w14:textId="77777777" w:rsidR="005C7A93" w:rsidRPr="005C7A93" w:rsidRDefault="005C7A93" w:rsidP="005C7A93"/>
    <w:p w14:paraId="481666F4" w14:textId="77777777" w:rsidR="005C7A93" w:rsidRPr="005C7A93" w:rsidRDefault="005C7A93" w:rsidP="005C7A93"/>
    <w:p w14:paraId="0D4E6865" w14:textId="77777777" w:rsidR="005C7A93" w:rsidRPr="005C7A93" w:rsidRDefault="005C7A93" w:rsidP="005C7A93"/>
    <w:p w14:paraId="0511D4DD" w14:textId="77777777" w:rsidR="005C7A93" w:rsidRPr="005C7A93" w:rsidRDefault="005C7A93" w:rsidP="005C7A93"/>
    <w:p w14:paraId="186F6A7B" w14:textId="77777777" w:rsidR="005C7A93" w:rsidRPr="005C7A93" w:rsidRDefault="005C7A93" w:rsidP="005C7A93"/>
    <w:p w14:paraId="1BE84209" w14:textId="77777777" w:rsidR="005C7A93" w:rsidRPr="005C7A93" w:rsidRDefault="005C7A93" w:rsidP="005C7A93"/>
    <w:p w14:paraId="1C814ACA" w14:textId="77777777" w:rsidR="005C7A93" w:rsidRDefault="005C7A93" w:rsidP="005C7A93"/>
    <w:p w14:paraId="2E95A766" w14:textId="77777777" w:rsidR="005C7A93" w:rsidRPr="005C7A93" w:rsidRDefault="005C7A93" w:rsidP="005C7A93">
      <w:pPr>
        <w:jc w:val="center"/>
      </w:pPr>
      <w:r w:rsidRPr="005C7A93">
        <w:t>Ornate Wall Mirror, 24" x 36" Silver Decorative Retro Baroque Decorative Antique Vintage Wall Mirror for Living Room Bedroom Fireplace Mantle Entryway</w:t>
      </w:r>
    </w:p>
    <w:p w14:paraId="6814E0B1" w14:textId="5847A4CE" w:rsidR="005C7A93" w:rsidRDefault="005C7A93" w:rsidP="005C7A93">
      <w:pPr>
        <w:jc w:val="center"/>
        <w:rPr>
          <w:b/>
          <w:bCs/>
          <w:sz w:val="40"/>
          <w:szCs w:val="40"/>
        </w:rPr>
      </w:pPr>
      <w:r w:rsidRPr="005C7A93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5C7A93" w:rsidRPr="005C7A93" w14:paraId="04F255B3" w14:textId="77777777" w:rsidTr="005C7A93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10FA495E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CDD682C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MOBUDAN</w:t>
            </w:r>
          </w:p>
        </w:tc>
      </w:tr>
      <w:tr w:rsidR="005C7A93" w:rsidRPr="005C7A93" w14:paraId="72292A0A" w14:textId="77777777" w:rsidTr="005C7A93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FCE754A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E7679BE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Bathroom</w:t>
            </w:r>
          </w:p>
        </w:tc>
      </w:tr>
      <w:tr w:rsidR="005C7A93" w:rsidRPr="005C7A93" w14:paraId="47A29A37" w14:textId="77777777" w:rsidTr="005C7A93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03EAE6E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FB681E8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Rectangular</w:t>
            </w:r>
          </w:p>
        </w:tc>
      </w:tr>
      <w:tr w:rsidR="005C7A93" w:rsidRPr="005C7A93" w14:paraId="5059B322" w14:textId="77777777" w:rsidTr="005C7A93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403106A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lastRenderedPageBreak/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4998395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36"L x 24"W</w:t>
            </w:r>
          </w:p>
        </w:tc>
      </w:tr>
      <w:tr w:rsidR="005C7A93" w:rsidRPr="005C7A93" w14:paraId="7145442F" w14:textId="77777777" w:rsidTr="005C7A93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1C3A0E8C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A4CD99D" w14:textId="77777777" w:rsidR="005C7A93" w:rsidRPr="005C7A93" w:rsidRDefault="005C7A93" w:rsidP="005C7A93">
            <w:pPr>
              <w:jc w:val="center"/>
              <w:rPr>
                <w:sz w:val="28"/>
                <w:szCs w:val="28"/>
              </w:rPr>
            </w:pPr>
            <w:r w:rsidRPr="005C7A93">
              <w:rPr>
                <w:sz w:val="28"/>
                <w:szCs w:val="28"/>
              </w:rPr>
              <w:t>Engineered Wood</w:t>
            </w:r>
          </w:p>
        </w:tc>
      </w:tr>
    </w:tbl>
    <w:p w14:paraId="0AC5B6D4" w14:textId="77777777" w:rsidR="005C7A93" w:rsidRPr="005C7A93" w:rsidRDefault="005C7A93" w:rsidP="005C7A93">
      <w:pPr>
        <w:jc w:val="center"/>
        <w:rPr>
          <w:sz w:val="40"/>
          <w:szCs w:val="40"/>
        </w:rPr>
      </w:pPr>
    </w:p>
    <w:p w14:paraId="5A4E22BC" w14:textId="3DD0DA3A" w:rsidR="005C7A93" w:rsidRPr="005C7A93" w:rsidRDefault="005C7A93" w:rsidP="005C7A93">
      <w:pPr>
        <w:tabs>
          <w:tab w:val="left" w:pos="2520"/>
        </w:tabs>
        <w:jc w:val="center"/>
        <w:rPr>
          <w:b/>
          <w:bCs/>
          <w:sz w:val="40"/>
          <w:szCs w:val="40"/>
        </w:rPr>
      </w:pPr>
      <w:r w:rsidRPr="005C7A93">
        <w:rPr>
          <w:b/>
          <w:bCs/>
          <w:sz w:val="40"/>
          <w:szCs w:val="40"/>
        </w:rPr>
        <w:t>About this item</w:t>
      </w:r>
    </w:p>
    <w:p w14:paraId="029760F7" w14:textId="77777777" w:rsidR="005C7A93" w:rsidRPr="005C7A93" w:rsidRDefault="005C7A93" w:rsidP="005C7A93">
      <w:pPr>
        <w:numPr>
          <w:ilvl w:val="0"/>
          <w:numId w:val="1"/>
        </w:numPr>
        <w:tabs>
          <w:tab w:val="left" w:pos="2520"/>
        </w:tabs>
        <w:rPr>
          <w:sz w:val="28"/>
          <w:szCs w:val="28"/>
        </w:rPr>
      </w:pPr>
      <w:r w:rsidRPr="005C7A93">
        <w:rPr>
          <w:sz w:val="28"/>
          <w:szCs w:val="28"/>
        </w:rPr>
        <w:t>Distressed Silver Frame: The soft, lustrous sheen of the silver complements both classic and contemporary interiors, making it a versatile choice for discerning decorators.</w:t>
      </w:r>
    </w:p>
    <w:p w14:paraId="046F8EF8" w14:textId="77777777" w:rsidR="005C7A93" w:rsidRPr="005C7A93" w:rsidRDefault="005C7A93" w:rsidP="005C7A93">
      <w:pPr>
        <w:numPr>
          <w:ilvl w:val="0"/>
          <w:numId w:val="1"/>
        </w:numPr>
        <w:tabs>
          <w:tab w:val="left" w:pos="2520"/>
        </w:tabs>
        <w:rPr>
          <w:sz w:val="28"/>
          <w:szCs w:val="28"/>
        </w:rPr>
      </w:pPr>
      <w:r w:rsidRPr="005C7A93">
        <w:rPr>
          <w:sz w:val="28"/>
          <w:szCs w:val="28"/>
        </w:rPr>
        <w:t>Exquisite French Style: This French Farmhouse mirror features intricate craving details inspired by classic French aesthetics, this mirror exudes an exquisite charm.</w:t>
      </w:r>
    </w:p>
    <w:p w14:paraId="46CC6C27" w14:textId="77777777" w:rsidR="005C7A93" w:rsidRPr="005C7A93" w:rsidRDefault="005C7A93" w:rsidP="005C7A93">
      <w:pPr>
        <w:numPr>
          <w:ilvl w:val="0"/>
          <w:numId w:val="1"/>
        </w:numPr>
        <w:tabs>
          <w:tab w:val="left" w:pos="2520"/>
        </w:tabs>
        <w:rPr>
          <w:sz w:val="28"/>
          <w:szCs w:val="28"/>
        </w:rPr>
      </w:pPr>
      <w:r w:rsidRPr="005C7A93">
        <w:rPr>
          <w:sz w:val="28"/>
          <w:szCs w:val="28"/>
        </w:rPr>
        <w:t>Versatile Hanging: Choose to hang this mirror vertically to create an elegant statement piece, or horizontally to add a sleek and modern touch to your décor.</w:t>
      </w:r>
    </w:p>
    <w:p w14:paraId="2B5DFD82" w14:textId="77777777" w:rsidR="005C7A93" w:rsidRPr="005C7A93" w:rsidRDefault="005C7A93" w:rsidP="005C7A93">
      <w:pPr>
        <w:numPr>
          <w:ilvl w:val="0"/>
          <w:numId w:val="1"/>
        </w:numPr>
        <w:tabs>
          <w:tab w:val="left" w:pos="2520"/>
        </w:tabs>
        <w:rPr>
          <w:sz w:val="28"/>
          <w:szCs w:val="28"/>
        </w:rPr>
      </w:pPr>
      <w:r w:rsidRPr="005C7A93">
        <w:rPr>
          <w:sz w:val="28"/>
          <w:szCs w:val="28"/>
        </w:rPr>
        <w:t>Easy Installation: Mounting this French Style mirror on your wall is a breeze with the included hardware, enabling you to quickly and easily admire its captivating beauty.</w:t>
      </w:r>
    </w:p>
    <w:p w14:paraId="4FD33D9E" w14:textId="77777777" w:rsidR="005C7A93" w:rsidRPr="005C7A93" w:rsidRDefault="005C7A93" w:rsidP="005C7A93">
      <w:pPr>
        <w:numPr>
          <w:ilvl w:val="0"/>
          <w:numId w:val="1"/>
        </w:numPr>
        <w:tabs>
          <w:tab w:val="left" w:pos="2520"/>
        </w:tabs>
        <w:rPr>
          <w:sz w:val="28"/>
          <w:szCs w:val="28"/>
        </w:rPr>
      </w:pPr>
      <w:r w:rsidRPr="005C7A93">
        <w:rPr>
          <w:sz w:val="28"/>
          <w:szCs w:val="28"/>
        </w:rPr>
        <w:t>Secure Packaging: The entire mirror is placed inside a high-density foam board and undergoes rigorous drop tests to guarantee the safe delivery of your products.</w:t>
      </w:r>
    </w:p>
    <w:p w14:paraId="33B5A9B0" w14:textId="75EFA49F" w:rsidR="005C7A93" w:rsidRPr="005C7A93" w:rsidRDefault="005C7A93" w:rsidP="005C7A93">
      <w:pPr>
        <w:tabs>
          <w:tab w:val="left" w:pos="2520"/>
        </w:tabs>
        <w:rPr>
          <w:sz w:val="28"/>
          <w:szCs w:val="28"/>
        </w:rPr>
      </w:pPr>
    </w:p>
    <w:sectPr w:rsidR="005C7A93" w:rsidRPr="005C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34ECE"/>
    <w:multiLevelType w:val="multilevel"/>
    <w:tmpl w:val="E18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5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93"/>
    <w:rsid w:val="000D3E3D"/>
    <w:rsid w:val="005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E84"/>
  <w15:chartTrackingRefBased/>
  <w15:docId w15:val="{B74E7FE6-5CD7-4508-85C6-7D74E00E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2025-06-15T21:21:00Z</dcterms:created>
  <dcterms:modified xsi:type="dcterms:W3CDTF">2025-06-15T21:24:00Z</dcterms:modified>
</cp:coreProperties>
</file>