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C1912" w14:textId="77777777" w:rsidR="001B373C" w:rsidRPr="00163109" w:rsidRDefault="001B373C" w:rsidP="001B373C">
      <w:pPr>
        <w:jc w:val="both"/>
        <w:rPr>
          <w:rFonts w:ascii="Times New Roman" w:hAnsi="Times New Roman" w:cs="Times New Roman"/>
        </w:rPr>
      </w:pPr>
      <w:r w:rsidRPr="0016310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7083DB0" wp14:editId="7233676B">
            <wp:simplePos x="0" y="0"/>
            <wp:positionH relativeFrom="column">
              <wp:posOffset>407035</wp:posOffset>
            </wp:positionH>
            <wp:positionV relativeFrom="page">
              <wp:posOffset>171146</wp:posOffset>
            </wp:positionV>
            <wp:extent cx="5129784" cy="1078992"/>
            <wp:effectExtent l="0" t="0" r="0" b="6985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784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AA248" w14:textId="77777777" w:rsidR="001B373C" w:rsidRPr="00163109" w:rsidRDefault="001B373C" w:rsidP="001B373C">
      <w:pPr>
        <w:pStyle w:val="Title"/>
        <w:rPr>
          <w:rFonts w:ascii="Times New Roman" w:hAnsi="Times New Roman" w:cs="Times New Roman"/>
          <w:sz w:val="36"/>
          <w:szCs w:val="36"/>
        </w:rPr>
      </w:pPr>
      <w:r w:rsidRPr="00163109">
        <w:rPr>
          <w:rFonts w:ascii="Times New Roman" w:hAnsi="Times New Roman" w:cs="Times New Roman"/>
          <w:sz w:val="36"/>
          <w:szCs w:val="36"/>
        </w:rPr>
        <w:t>Database Systems</w:t>
      </w:r>
    </w:p>
    <w:p w14:paraId="7B70565B" w14:textId="2EF9C46F" w:rsidR="001B373C" w:rsidRPr="00163109" w:rsidRDefault="001B373C" w:rsidP="001B373C">
      <w:pPr>
        <w:jc w:val="center"/>
        <w:rPr>
          <w:rFonts w:ascii="Times New Roman" w:hAnsi="Times New Roman" w:cs="Times New Roman"/>
          <w:sz w:val="36"/>
          <w:szCs w:val="36"/>
        </w:rPr>
      </w:pPr>
      <w:r w:rsidRPr="00163109">
        <w:rPr>
          <w:rFonts w:ascii="Times New Roman" w:hAnsi="Times New Roman" w:cs="Times New Roman"/>
          <w:sz w:val="36"/>
          <w:szCs w:val="36"/>
        </w:rPr>
        <w:t xml:space="preserve">Assignment </w:t>
      </w:r>
      <w:r w:rsidR="00AA25E3">
        <w:rPr>
          <w:rFonts w:ascii="Times New Roman" w:hAnsi="Times New Roman" w:cs="Times New Roman"/>
          <w:sz w:val="36"/>
          <w:szCs w:val="36"/>
        </w:rPr>
        <w:t>2</w:t>
      </w:r>
    </w:p>
    <w:p w14:paraId="1FADD5BA" w14:textId="77777777" w:rsidR="001B373C" w:rsidRPr="006E19E4" w:rsidRDefault="001B373C" w:rsidP="001B373C">
      <w:pPr>
        <w:jc w:val="both"/>
        <w:rPr>
          <w:rFonts w:ascii="Times New Roman" w:hAnsi="Times New Roman" w:cs="Times New Roman"/>
          <w:b/>
        </w:rPr>
      </w:pPr>
      <w:r w:rsidRPr="006E19E4">
        <w:rPr>
          <w:rFonts w:ascii="Times New Roman" w:hAnsi="Times New Roman" w:cs="Times New Roman"/>
          <w:b/>
        </w:rPr>
        <w:t>Total Marks: 100</w:t>
      </w:r>
    </w:p>
    <w:p w14:paraId="6AED03EE" w14:textId="175A3CE7" w:rsidR="001B373C" w:rsidRDefault="001B373C" w:rsidP="001B373C">
      <w:pPr>
        <w:jc w:val="both"/>
        <w:rPr>
          <w:rStyle w:val="Emphasis"/>
          <w:rFonts w:ascii="Times New Roman" w:hAnsi="Times New Roman" w:cs="Times New Roman"/>
          <w:b/>
          <w:i w:val="0"/>
        </w:rPr>
      </w:pPr>
      <w:r w:rsidRPr="006E19E4">
        <w:rPr>
          <w:rStyle w:val="Emphasis"/>
          <w:rFonts w:ascii="Times New Roman" w:hAnsi="Times New Roman" w:cs="Times New Roman"/>
          <w:b/>
          <w:i w:val="0"/>
          <w:highlight w:val="yellow"/>
        </w:rPr>
        <w:t xml:space="preserve">Due Date:  </w:t>
      </w:r>
      <w:r w:rsidR="00A929E0">
        <w:rPr>
          <w:rStyle w:val="Emphasis"/>
          <w:rFonts w:ascii="Times New Roman" w:hAnsi="Times New Roman" w:cs="Times New Roman"/>
          <w:b/>
          <w:i w:val="0"/>
        </w:rPr>
        <w:t>23</w:t>
      </w:r>
      <w:r w:rsidR="00AA25E3">
        <w:rPr>
          <w:rStyle w:val="Emphasis"/>
          <w:rFonts w:ascii="Times New Roman" w:hAnsi="Times New Roman" w:cs="Times New Roman"/>
          <w:b/>
          <w:i w:val="0"/>
        </w:rPr>
        <w:t xml:space="preserve"> </w:t>
      </w:r>
      <w:r w:rsidR="00190B19">
        <w:rPr>
          <w:rStyle w:val="Emphasis"/>
          <w:rFonts w:ascii="Times New Roman" w:hAnsi="Times New Roman" w:cs="Times New Roman"/>
          <w:b/>
          <w:i w:val="0"/>
        </w:rPr>
        <w:t>November</w:t>
      </w:r>
      <w:r w:rsidR="00AA25E3">
        <w:rPr>
          <w:rStyle w:val="Emphasis"/>
          <w:rFonts w:ascii="Times New Roman" w:hAnsi="Times New Roman" w:cs="Times New Roman"/>
          <w:b/>
          <w:i w:val="0"/>
        </w:rPr>
        <w:t xml:space="preserve"> 202</w:t>
      </w:r>
      <w:r w:rsidR="00190B19">
        <w:rPr>
          <w:rStyle w:val="Emphasis"/>
          <w:rFonts w:ascii="Times New Roman" w:hAnsi="Times New Roman" w:cs="Times New Roman"/>
          <w:b/>
          <w:i w:val="0"/>
        </w:rPr>
        <w:t>4</w:t>
      </w:r>
    </w:p>
    <w:p w14:paraId="21BCA69E" w14:textId="77777777" w:rsidR="00082369" w:rsidRPr="00E4503F" w:rsidRDefault="00082369" w:rsidP="001B373C">
      <w:pPr>
        <w:jc w:val="both"/>
        <w:rPr>
          <w:rStyle w:val="Emphasis"/>
          <w:rFonts w:ascii="Times New Roman" w:hAnsi="Times New Roman" w:cs="Times New Roman"/>
          <w:b/>
          <w:i w:val="0"/>
        </w:rPr>
      </w:pPr>
      <w:r>
        <w:rPr>
          <w:rStyle w:val="Emphasis"/>
          <w:rFonts w:ascii="Times New Roman" w:hAnsi="Times New Roman" w:cs="Times New Roman"/>
          <w:b/>
          <w:i w:val="0"/>
        </w:rPr>
        <w:t xml:space="preserve">Related topics:  DDL, Basic DML </w:t>
      </w:r>
    </w:p>
    <w:p w14:paraId="5D50B744" w14:textId="77777777" w:rsidR="001B373C" w:rsidRPr="00E4503F" w:rsidRDefault="005A3718" w:rsidP="004F31B0">
      <w:pPr>
        <w:jc w:val="both"/>
        <w:rPr>
          <w:rStyle w:val="Emphasis"/>
          <w:rFonts w:ascii="Times New Roman" w:hAnsi="Times New Roman" w:cs="Times New Roman"/>
          <w:b/>
          <w:i w:val="0"/>
        </w:rPr>
      </w:pPr>
      <w:r w:rsidRPr="00E4503F">
        <w:rPr>
          <w:rStyle w:val="Emphasis"/>
          <w:rFonts w:ascii="Times New Roman" w:hAnsi="Times New Roman" w:cs="Times New Roman"/>
          <w:b/>
          <w:i w:val="0"/>
        </w:rPr>
        <w:t>Instructions</w:t>
      </w:r>
      <w:r w:rsidR="001B373C" w:rsidRPr="00E4503F">
        <w:rPr>
          <w:rStyle w:val="Emphasis"/>
          <w:rFonts w:ascii="Times New Roman" w:hAnsi="Times New Roman" w:cs="Times New Roman"/>
          <w:b/>
          <w:i w:val="0"/>
        </w:rPr>
        <w:t xml:space="preserve">: </w:t>
      </w:r>
    </w:p>
    <w:p w14:paraId="7C938A8F" w14:textId="4760AC89" w:rsidR="000F0894" w:rsidRDefault="006E19E4" w:rsidP="000F0894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</w:rPr>
      </w:pPr>
      <w:r>
        <w:rPr>
          <w:rStyle w:val="Emphasis"/>
          <w:rFonts w:ascii="Times New Roman" w:hAnsi="Times New Roman" w:cs="Times New Roman"/>
        </w:rPr>
        <w:t xml:space="preserve">Assignment must be submitted </w:t>
      </w:r>
      <w:r w:rsidR="00A13D68">
        <w:rPr>
          <w:rStyle w:val="Emphasis"/>
          <w:rFonts w:ascii="Times New Roman" w:hAnsi="Times New Roman" w:cs="Times New Roman"/>
        </w:rPr>
        <w:t xml:space="preserve">on </w:t>
      </w:r>
      <w:r w:rsidR="00190B19">
        <w:rPr>
          <w:rStyle w:val="Emphasis"/>
          <w:rFonts w:ascii="Times New Roman" w:hAnsi="Times New Roman" w:cs="Times New Roman"/>
        </w:rPr>
        <w:t>portal in one word document</w:t>
      </w:r>
    </w:p>
    <w:p w14:paraId="43378E81" w14:textId="77777777" w:rsidR="0047687B" w:rsidRDefault="001B373C" w:rsidP="000F0894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</w:rPr>
      </w:pPr>
      <w:r w:rsidRPr="000F0894">
        <w:rPr>
          <w:rStyle w:val="Emphasis"/>
          <w:rFonts w:ascii="Times New Roman" w:hAnsi="Times New Roman" w:cs="Times New Roman"/>
        </w:rPr>
        <w:t>Late submission will cause you</w:t>
      </w:r>
      <w:r w:rsidR="00E4503F" w:rsidRPr="000F0894">
        <w:rPr>
          <w:rStyle w:val="Emphasis"/>
          <w:rFonts w:ascii="Times New Roman" w:hAnsi="Times New Roman" w:cs="Times New Roman"/>
        </w:rPr>
        <w:t xml:space="preserve"> to</w:t>
      </w:r>
      <w:r w:rsidRPr="000F0894">
        <w:rPr>
          <w:rStyle w:val="Emphasis"/>
          <w:rFonts w:ascii="Times New Roman" w:hAnsi="Times New Roman" w:cs="Times New Roman"/>
        </w:rPr>
        <w:t xml:space="preserve"> </w:t>
      </w:r>
      <w:r w:rsidR="00E4503F" w:rsidRPr="000F0894">
        <w:rPr>
          <w:rStyle w:val="Emphasis"/>
          <w:rFonts w:ascii="Times New Roman" w:hAnsi="Times New Roman" w:cs="Times New Roman"/>
        </w:rPr>
        <w:t>lose</w:t>
      </w:r>
      <w:r w:rsidRPr="000F0894">
        <w:rPr>
          <w:rStyle w:val="Emphasis"/>
          <w:rFonts w:ascii="Times New Roman" w:hAnsi="Times New Roman" w:cs="Times New Roman"/>
        </w:rPr>
        <w:t xml:space="preserve"> 10% per day. After three days of deadline no submissions will be entertained.</w:t>
      </w:r>
    </w:p>
    <w:p w14:paraId="4562BCC3" w14:textId="433E617A" w:rsidR="000F0894" w:rsidRDefault="000F0894" w:rsidP="000F0894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</w:rPr>
      </w:pPr>
      <w:r>
        <w:rPr>
          <w:rStyle w:val="Emphasis"/>
          <w:rFonts w:ascii="Times New Roman" w:hAnsi="Times New Roman" w:cs="Times New Roman"/>
        </w:rPr>
        <w:t xml:space="preserve">Refrain from copying other student’s assignments. </w:t>
      </w:r>
      <w:r w:rsidR="00D9691F">
        <w:rPr>
          <w:rStyle w:val="Emphasis"/>
          <w:rFonts w:ascii="Times New Roman" w:hAnsi="Times New Roman" w:cs="Times New Roman"/>
        </w:rPr>
        <w:t xml:space="preserve">You will be awarded with zero marks in that case. </w:t>
      </w:r>
    </w:p>
    <w:p w14:paraId="77F04CC5" w14:textId="77777777" w:rsidR="001F251B" w:rsidRDefault="001F251B" w:rsidP="000F0894">
      <w:pPr>
        <w:rPr>
          <w:noProof/>
        </w:rPr>
      </w:pPr>
      <w:r w:rsidRPr="0047687B">
        <w:rPr>
          <w:rFonts w:ascii="Times New Roman" w:hAnsi="Times New Roman" w:cs="Times New Roman"/>
          <w:b/>
        </w:rPr>
        <w:t xml:space="preserve">Q1. Implement the </w:t>
      </w:r>
      <w:r w:rsidR="000F0894">
        <w:rPr>
          <w:rFonts w:ascii="Times New Roman" w:hAnsi="Times New Roman" w:cs="Times New Roman"/>
          <w:b/>
        </w:rPr>
        <w:t>given</w:t>
      </w:r>
      <w:r w:rsidRPr="0047687B">
        <w:rPr>
          <w:rFonts w:ascii="Times New Roman" w:hAnsi="Times New Roman" w:cs="Times New Roman"/>
          <w:b/>
        </w:rPr>
        <w:t xml:space="preserve"> sch</w:t>
      </w:r>
      <w:r w:rsidR="0047687B" w:rsidRPr="0047687B">
        <w:rPr>
          <w:rFonts w:ascii="Times New Roman" w:hAnsi="Times New Roman" w:cs="Times New Roman"/>
          <w:b/>
        </w:rPr>
        <w:t xml:space="preserve">ema using DDL commands in SQL. </w:t>
      </w:r>
      <w:r w:rsidR="000F0894" w:rsidRPr="000F0894">
        <w:rPr>
          <w:rFonts w:ascii="Times New Roman" w:hAnsi="Times New Roman" w:cs="Times New Roman"/>
          <w:b/>
        </w:rPr>
        <w:t>Choose the appropriate action (</w:t>
      </w:r>
      <w:r w:rsidR="000F0894">
        <w:rPr>
          <w:rFonts w:ascii="Times New Roman" w:hAnsi="Times New Roman" w:cs="Times New Roman"/>
          <w:b/>
        </w:rPr>
        <w:t>restrict</w:t>
      </w:r>
      <w:r w:rsidR="000F0894" w:rsidRPr="000F0894">
        <w:rPr>
          <w:rFonts w:ascii="Times New Roman" w:hAnsi="Times New Roman" w:cs="Times New Roman"/>
          <w:b/>
        </w:rPr>
        <w:t>, cascade, set NULL, set default) for</w:t>
      </w:r>
      <w:r w:rsidR="000F0894">
        <w:rPr>
          <w:rFonts w:ascii="Times New Roman" w:hAnsi="Times New Roman" w:cs="Times New Roman"/>
          <w:b/>
        </w:rPr>
        <w:t xml:space="preserve"> </w:t>
      </w:r>
      <w:r w:rsidR="000F0894" w:rsidRPr="000F0894">
        <w:rPr>
          <w:rFonts w:ascii="Times New Roman" w:hAnsi="Times New Roman" w:cs="Times New Roman"/>
          <w:b/>
        </w:rPr>
        <w:t>each referential integrity constraint, both for the deletion of a referenced</w:t>
      </w:r>
      <w:r w:rsidR="000F0894">
        <w:rPr>
          <w:rFonts w:ascii="Times New Roman" w:hAnsi="Times New Roman" w:cs="Times New Roman"/>
          <w:b/>
        </w:rPr>
        <w:t xml:space="preserve"> </w:t>
      </w:r>
      <w:r w:rsidR="000F0894" w:rsidRPr="000F0894">
        <w:rPr>
          <w:rFonts w:ascii="Times New Roman" w:hAnsi="Times New Roman" w:cs="Times New Roman"/>
          <w:b/>
        </w:rPr>
        <w:t>tuple and for the update of a primary key attribute value in a referenced</w:t>
      </w:r>
      <w:r w:rsidR="000F0894">
        <w:rPr>
          <w:rFonts w:ascii="Times New Roman" w:hAnsi="Times New Roman" w:cs="Times New Roman"/>
          <w:b/>
        </w:rPr>
        <w:t xml:space="preserve"> </w:t>
      </w:r>
      <w:r w:rsidR="000F0894" w:rsidRPr="000F0894">
        <w:rPr>
          <w:rFonts w:ascii="Times New Roman" w:hAnsi="Times New Roman" w:cs="Times New Roman"/>
          <w:b/>
        </w:rPr>
        <w:t>tuple.</w:t>
      </w:r>
      <w:r w:rsidR="000F0894">
        <w:rPr>
          <w:rFonts w:ascii="Times New Roman" w:hAnsi="Times New Roman" w:cs="Times New Roman"/>
          <w:b/>
        </w:rPr>
        <w:t xml:space="preserve"> </w:t>
      </w:r>
      <w:r w:rsidRPr="0047687B">
        <w:rPr>
          <w:rFonts w:ascii="Times New Roman" w:hAnsi="Times New Roman" w:cs="Times New Roman"/>
          <w:b/>
        </w:rPr>
        <w:t>Give screen shots for all the commands with the SQL succe</w:t>
      </w:r>
      <w:r w:rsidR="000F0894">
        <w:rPr>
          <w:rFonts w:ascii="Times New Roman" w:hAnsi="Times New Roman" w:cs="Times New Roman"/>
          <w:b/>
        </w:rPr>
        <w:t>ss message that the command has be</w:t>
      </w:r>
      <w:r w:rsidRPr="0047687B">
        <w:rPr>
          <w:rFonts w:ascii="Times New Roman" w:hAnsi="Times New Roman" w:cs="Times New Roman"/>
          <w:b/>
        </w:rPr>
        <w:t>en executed successfully.</w:t>
      </w:r>
      <w:r w:rsidR="000F0894" w:rsidRPr="000F0894">
        <w:rPr>
          <w:noProof/>
        </w:rPr>
        <w:t xml:space="preserve"> </w:t>
      </w:r>
      <w:r w:rsidR="009E1231">
        <w:rPr>
          <w:noProof/>
        </w:rPr>
        <w:t xml:space="preserve"> </w:t>
      </w:r>
      <w:r w:rsidR="009E1231" w:rsidRPr="009E1231">
        <w:rPr>
          <w:b/>
          <w:noProof/>
        </w:rPr>
        <w:t>(35 Marks = 7 tables X 5 marks each )</w:t>
      </w:r>
    </w:p>
    <w:p w14:paraId="58BE09CA" w14:textId="77777777" w:rsidR="000F0894" w:rsidRPr="0047687B" w:rsidRDefault="000F0894" w:rsidP="000F0894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91375F3" wp14:editId="0EADA388">
            <wp:extent cx="3408059" cy="3841115"/>
            <wp:effectExtent l="0" t="0" r="190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5699" cy="386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7DB3" w14:textId="77777777" w:rsidR="00E96326" w:rsidRDefault="00E96326" w:rsidP="00E96326">
      <w:pPr>
        <w:rPr>
          <w:rFonts w:ascii="Times New Roman" w:hAnsi="Times New Roman" w:cs="Times New Roman"/>
        </w:rPr>
      </w:pPr>
    </w:p>
    <w:p w14:paraId="7C86F573" w14:textId="6A60F146" w:rsidR="001F251B" w:rsidRPr="00A13D68" w:rsidRDefault="001F251B" w:rsidP="00E96326">
      <w:pPr>
        <w:rPr>
          <w:rFonts w:ascii="Times New Roman" w:hAnsi="Times New Roman" w:cs="Times New Roman"/>
          <w:b/>
        </w:rPr>
      </w:pPr>
      <w:r w:rsidRPr="000013A3">
        <w:rPr>
          <w:rFonts w:ascii="Times New Roman" w:hAnsi="Times New Roman" w:cs="Times New Roman"/>
          <w:b/>
        </w:rPr>
        <w:lastRenderedPageBreak/>
        <w:t xml:space="preserve">Q2. </w:t>
      </w:r>
      <w:r w:rsidR="000F0894">
        <w:rPr>
          <w:rFonts w:ascii="Times New Roman" w:hAnsi="Times New Roman" w:cs="Times New Roman"/>
          <w:b/>
        </w:rPr>
        <w:t xml:space="preserve"> </w:t>
      </w:r>
      <w:r w:rsidRPr="000013A3">
        <w:rPr>
          <w:rFonts w:ascii="Times New Roman" w:hAnsi="Times New Roman" w:cs="Times New Roman"/>
          <w:b/>
        </w:rPr>
        <w:t xml:space="preserve">Insert </w:t>
      </w:r>
      <w:r w:rsidR="0047687B">
        <w:rPr>
          <w:rFonts w:ascii="Times New Roman" w:hAnsi="Times New Roman" w:cs="Times New Roman"/>
          <w:b/>
        </w:rPr>
        <w:t xml:space="preserve">meaningful </w:t>
      </w:r>
      <w:r w:rsidRPr="000013A3">
        <w:rPr>
          <w:rFonts w:ascii="Times New Roman" w:hAnsi="Times New Roman" w:cs="Times New Roman"/>
          <w:b/>
        </w:rPr>
        <w:t>data in the specified tables</w:t>
      </w:r>
      <w:r w:rsidR="0047687B">
        <w:rPr>
          <w:rFonts w:ascii="Times New Roman" w:hAnsi="Times New Roman" w:cs="Times New Roman"/>
          <w:b/>
        </w:rPr>
        <w:t xml:space="preserve"> (5 rows per table)</w:t>
      </w:r>
      <w:r w:rsidRPr="000013A3">
        <w:rPr>
          <w:rFonts w:ascii="Times New Roman" w:hAnsi="Times New Roman" w:cs="Times New Roman"/>
          <w:b/>
        </w:rPr>
        <w:t>. While inserting this data if any problem occurs. Please state it with proper error message. Then also describe how you solved it to enter all the data.</w:t>
      </w:r>
      <w:r w:rsidR="009E1231">
        <w:rPr>
          <w:rFonts w:ascii="Times New Roman" w:hAnsi="Times New Roman" w:cs="Times New Roman"/>
          <w:b/>
        </w:rPr>
        <w:t xml:space="preserve"> </w:t>
      </w:r>
    </w:p>
    <w:p w14:paraId="60833DA7" w14:textId="77777777" w:rsidR="001F251B" w:rsidRDefault="001F251B" w:rsidP="0047687B">
      <w:pPr>
        <w:jc w:val="both"/>
        <w:rPr>
          <w:rFonts w:ascii="Times New Roman" w:hAnsi="Times New Roman" w:cs="Times New Roman"/>
          <w:b/>
        </w:rPr>
      </w:pPr>
      <w:r w:rsidRPr="000013A3">
        <w:rPr>
          <w:rFonts w:ascii="Times New Roman" w:hAnsi="Times New Roman" w:cs="Times New Roman"/>
          <w:b/>
        </w:rPr>
        <w:t>Give screen shots for all the commands with the SQL success message that the command has been executed successfully.</w:t>
      </w:r>
      <w:r w:rsidR="009E1231">
        <w:rPr>
          <w:rFonts w:ascii="Times New Roman" w:hAnsi="Times New Roman" w:cs="Times New Roman"/>
          <w:b/>
        </w:rPr>
        <w:t xml:space="preserve">    (15 Marks)</w:t>
      </w:r>
    </w:p>
    <w:p w14:paraId="25E119B2" w14:textId="77777777" w:rsidR="0047687B" w:rsidRPr="00163109" w:rsidRDefault="0047687B" w:rsidP="0047687B">
      <w:pPr>
        <w:jc w:val="both"/>
        <w:rPr>
          <w:rFonts w:ascii="Times New Roman" w:hAnsi="Times New Roman" w:cs="Times New Roman"/>
        </w:rPr>
      </w:pPr>
    </w:p>
    <w:p w14:paraId="1989A6F0" w14:textId="0B8E178D" w:rsidR="00082369" w:rsidRPr="00163109" w:rsidRDefault="0047687B" w:rsidP="004F31B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Q3.</w:t>
      </w:r>
      <w:r>
        <w:rPr>
          <w:rFonts w:ascii="Times New Roman" w:hAnsi="Times New Roman" w:cs="Times New Roman"/>
          <w:b/>
        </w:rPr>
        <w:tab/>
      </w:r>
      <w:r w:rsidR="001F251B" w:rsidRPr="00163109">
        <w:rPr>
          <w:rFonts w:ascii="Times New Roman" w:hAnsi="Times New Roman" w:cs="Times New Roman"/>
          <w:b/>
        </w:rPr>
        <w:t xml:space="preserve">Execute the following queries on database </w:t>
      </w:r>
      <w:r w:rsidR="00082369">
        <w:rPr>
          <w:rFonts w:ascii="Times New Roman" w:hAnsi="Times New Roman" w:cs="Times New Roman"/>
          <w:b/>
        </w:rPr>
        <w:t xml:space="preserve">that you created </w:t>
      </w:r>
      <w:r w:rsidR="001F251B" w:rsidRPr="00163109">
        <w:rPr>
          <w:rFonts w:ascii="Times New Roman" w:hAnsi="Times New Roman" w:cs="Times New Roman"/>
          <w:b/>
        </w:rPr>
        <w:t>and give the screenshots of query and the result.</w:t>
      </w:r>
      <w:r w:rsidR="009E1231">
        <w:rPr>
          <w:rFonts w:ascii="Times New Roman" w:hAnsi="Times New Roman" w:cs="Times New Roman"/>
          <w:b/>
        </w:rPr>
        <w:t xml:space="preserve">     (50 Marks = 5 Marks x 10 queries)</w:t>
      </w:r>
    </w:p>
    <w:p w14:paraId="6102E517" w14:textId="0F91674F" w:rsidR="001F251B" w:rsidRDefault="00CB0D45" w:rsidP="00CB0D45">
      <w:pPr>
        <w:pStyle w:val="ListParagraph"/>
        <w:numPr>
          <w:ilvl w:val="0"/>
          <w:numId w:val="6"/>
        </w:numPr>
        <w:rPr>
          <w:color w:val="FF0000"/>
          <w:highlight w:val="yellow"/>
        </w:rPr>
      </w:pPr>
      <w:r w:rsidRPr="00997AC1">
        <w:rPr>
          <w:color w:val="FF0000"/>
          <w:highlight w:val="yellow"/>
        </w:rPr>
        <w:t>Write a query to find books with more than 10 copies in a specific branch (e.g., Branch ID = 2) and published by a publisher located in "New York".</w:t>
      </w:r>
    </w:p>
    <w:p w14:paraId="6067DD78" w14:textId="4CD7F79F" w:rsidR="00150120" w:rsidRDefault="00150120" w:rsidP="00150120">
      <w:pPr>
        <w:pStyle w:val="ListParagraph"/>
        <w:rPr>
          <w:color w:val="FF0000"/>
          <w:highlight w:val="yellow"/>
        </w:rPr>
      </w:pPr>
      <w:r>
        <w:rPr>
          <w:color w:val="FF0000"/>
          <w:highlight w:val="yellow"/>
        </w:rPr>
        <w:t>JOIN WALI QUERY AYE GE IDHR STUDY IT BROTHA ;)</w:t>
      </w:r>
      <w:bookmarkStart w:id="0" w:name="_GoBack"/>
      <w:bookmarkEnd w:id="0"/>
    </w:p>
    <w:p w14:paraId="2E3C6534" w14:textId="77777777" w:rsidR="00997AC1" w:rsidRPr="00997AC1" w:rsidRDefault="00997AC1" w:rsidP="00997AC1">
      <w:pPr>
        <w:ind w:left="360"/>
        <w:rPr>
          <w:color w:val="FF0000"/>
          <w:highlight w:val="yellow"/>
        </w:rPr>
      </w:pPr>
    </w:p>
    <w:p w14:paraId="58350E20" w14:textId="05AD187F" w:rsidR="00CB0D45" w:rsidRDefault="00CB0D45" w:rsidP="00CB0D45">
      <w:pPr>
        <w:pStyle w:val="ListParagraph"/>
        <w:numPr>
          <w:ilvl w:val="0"/>
          <w:numId w:val="6"/>
        </w:numPr>
      </w:pPr>
      <w:r>
        <w:t>Write a query to retrieve borrowers whose name starts with "A" or who have a phone number ending in "789".</w:t>
      </w:r>
    </w:p>
    <w:p w14:paraId="5C917D6D" w14:textId="54884909" w:rsidR="00CB0D45" w:rsidRDefault="00CB0D45" w:rsidP="00CB0D45">
      <w:pPr>
        <w:pStyle w:val="ListParagraph"/>
        <w:numPr>
          <w:ilvl w:val="0"/>
          <w:numId w:val="6"/>
        </w:numPr>
      </w:pPr>
      <w:r>
        <w:t>Write a query to find all book loans where the loan's due date is between '2024-01-01' and '2024-03-01'.</w:t>
      </w:r>
    </w:p>
    <w:p w14:paraId="0B66BC9C" w14:textId="52106A10" w:rsidR="00CB0D45" w:rsidRDefault="00CB0D45" w:rsidP="00CB0D45">
      <w:pPr>
        <w:pStyle w:val="ListParagraph"/>
        <w:numPr>
          <w:ilvl w:val="0"/>
          <w:numId w:val="6"/>
        </w:numPr>
      </w:pPr>
      <w:r>
        <w:t>Write a query to find books whose title contains the word "Programming".</w:t>
      </w:r>
    </w:p>
    <w:p w14:paraId="5AC1D5E1" w14:textId="51C5FF76" w:rsidR="00CB0D45" w:rsidRDefault="00CB0D45" w:rsidP="00CB0D45">
      <w:pPr>
        <w:pStyle w:val="ListParagraph"/>
        <w:numPr>
          <w:ilvl w:val="0"/>
          <w:numId w:val="6"/>
        </w:numPr>
      </w:pPr>
      <w:r>
        <w:t xml:space="preserve">Write a query to find publishers whose name does </w:t>
      </w:r>
      <w:r>
        <w:rPr>
          <w:rStyle w:val="Strong"/>
        </w:rPr>
        <w:t>not</w:t>
      </w:r>
      <w:r>
        <w:t xml:space="preserve"> start with the letter "M".</w:t>
      </w:r>
    </w:p>
    <w:p w14:paraId="33E6226B" w14:textId="7B20EA4F" w:rsidR="00CB0D45" w:rsidRDefault="00CB0D45" w:rsidP="00CB0D45">
      <w:pPr>
        <w:pStyle w:val="ListParagraph"/>
        <w:numPr>
          <w:ilvl w:val="0"/>
          <w:numId w:val="6"/>
        </w:numPr>
      </w:pPr>
      <w:r>
        <w:t>Write a query to list all borrowers sorted by their names in ascending order.</w:t>
      </w:r>
    </w:p>
    <w:p w14:paraId="38C9E02C" w14:textId="2FE1A6C5" w:rsidR="00CB0D45" w:rsidRPr="00997AC1" w:rsidRDefault="00CB0D45" w:rsidP="00CB0D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highlight w:val="yellow"/>
        </w:rPr>
      </w:pPr>
      <w:r w:rsidRPr="00997AC1">
        <w:rPr>
          <w:color w:val="FF0000"/>
          <w:highlight w:val="yellow"/>
        </w:rPr>
        <w:t>Write a query to retrieve the first 5 books (based on alphabetical order of their title).</w:t>
      </w:r>
    </w:p>
    <w:p w14:paraId="7E03A8DB" w14:textId="5F2912E9" w:rsidR="00997AC1" w:rsidRPr="00997AC1" w:rsidRDefault="00997AC1" w:rsidP="00997AC1">
      <w:pPr>
        <w:pStyle w:val="ListParagraph"/>
        <w:rPr>
          <w:color w:val="0D0D0D" w:themeColor="text1" w:themeTint="F2"/>
          <w:highlight w:val="red"/>
        </w:rPr>
      </w:pPr>
      <w:r w:rsidRPr="00997AC1">
        <w:rPr>
          <w:color w:val="0D0D0D" w:themeColor="text1" w:themeTint="F2"/>
          <w:highlight w:val="red"/>
        </w:rPr>
        <w:t>Select Title</w:t>
      </w:r>
    </w:p>
    <w:p w14:paraId="557E08EB" w14:textId="2705F8E8" w:rsidR="00997AC1" w:rsidRPr="00997AC1" w:rsidRDefault="00997AC1" w:rsidP="00997AC1">
      <w:pPr>
        <w:pStyle w:val="ListParagraph"/>
        <w:rPr>
          <w:color w:val="0D0D0D" w:themeColor="text1" w:themeTint="F2"/>
          <w:highlight w:val="red"/>
        </w:rPr>
      </w:pPr>
      <w:r w:rsidRPr="00997AC1">
        <w:rPr>
          <w:color w:val="0D0D0D" w:themeColor="text1" w:themeTint="F2"/>
          <w:highlight w:val="red"/>
        </w:rPr>
        <w:t>From BOOK</w:t>
      </w:r>
    </w:p>
    <w:p w14:paraId="004D0D5A" w14:textId="61EEE9E7" w:rsidR="00997AC1" w:rsidRPr="00997AC1" w:rsidRDefault="00997AC1" w:rsidP="00997AC1">
      <w:pPr>
        <w:pStyle w:val="ListParagraph"/>
        <w:rPr>
          <w:color w:val="0D0D0D" w:themeColor="text1" w:themeTint="F2"/>
          <w:highlight w:val="red"/>
        </w:rPr>
      </w:pPr>
      <w:r w:rsidRPr="00997AC1">
        <w:rPr>
          <w:color w:val="0D0D0D" w:themeColor="text1" w:themeTint="F2"/>
          <w:highlight w:val="red"/>
        </w:rPr>
        <w:t>Order by Title</w:t>
      </w:r>
    </w:p>
    <w:p w14:paraId="6C5DB4D3" w14:textId="76DC3B05" w:rsidR="00997AC1" w:rsidRPr="00997AC1" w:rsidRDefault="00997AC1" w:rsidP="00997AC1">
      <w:pPr>
        <w:pStyle w:val="ListParagraph"/>
        <w:rPr>
          <w:rFonts w:ascii="Times New Roman" w:hAnsi="Times New Roman" w:cs="Times New Roman"/>
          <w:color w:val="0D0D0D" w:themeColor="text1" w:themeTint="F2"/>
          <w:highlight w:val="red"/>
        </w:rPr>
      </w:pPr>
      <w:r w:rsidRPr="00997AC1">
        <w:rPr>
          <w:color w:val="0D0D0D" w:themeColor="text1" w:themeTint="F2"/>
          <w:highlight w:val="red"/>
        </w:rPr>
        <w:t>Limit 5;</w:t>
      </w:r>
    </w:p>
    <w:p w14:paraId="471BA0B6" w14:textId="77777777" w:rsidR="0047687B" w:rsidRPr="00163109" w:rsidRDefault="0047687B" w:rsidP="005A37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 GOOD LUCK ================================</w:t>
      </w:r>
    </w:p>
    <w:p w14:paraId="09F13B8A" w14:textId="77777777" w:rsidR="005A3718" w:rsidRPr="00163109" w:rsidRDefault="005A3718" w:rsidP="005A3718">
      <w:pPr>
        <w:rPr>
          <w:rStyle w:val="Emphasis"/>
          <w:rFonts w:ascii="Times New Roman" w:hAnsi="Times New Roman" w:cs="Times New Roman"/>
          <w:i w:val="0"/>
        </w:rPr>
      </w:pPr>
    </w:p>
    <w:p w14:paraId="0685D34F" w14:textId="77777777" w:rsidR="00A84CB0" w:rsidRPr="00163109" w:rsidRDefault="006F0BDC">
      <w:pPr>
        <w:rPr>
          <w:rFonts w:ascii="Times New Roman" w:hAnsi="Times New Roman" w:cs="Times New Roman"/>
        </w:rPr>
      </w:pPr>
    </w:p>
    <w:sectPr w:rsidR="00A84CB0" w:rsidRPr="00163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708FF9" w14:textId="77777777" w:rsidR="006F0BDC" w:rsidRDefault="006F0BDC" w:rsidP="00E96326">
      <w:pPr>
        <w:spacing w:after="0" w:line="240" w:lineRule="auto"/>
      </w:pPr>
      <w:r>
        <w:separator/>
      </w:r>
    </w:p>
  </w:endnote>
  <w:endnote w:type="continuationSeparator" w:id="0">
    <w:p w14:paraId="27B3F96D" w14:textId="77777777" w:rsidR="006F0BDC" w:rsidRDefault="006F0BDC" w:rsidP="00E96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CFAFEE" w14:textId="77777777" w:rsidR="006F0BDC" w:rsidRDefault="006F0BDC" w:rsidP="00E96326">
      <w:pPr>
        <w:spacing w:after="0" w:line="240" w:lineRule="auto"/>
      </w:pPr>
      <w:r>
        <w:separator/>
      </w:r>
    </w:p>
  </w:footnote>
  <w:footnote w:type="continuationSeparator" w:id="0">
    <w:p w14:paraId="443DA609" w14:textId="77777777" w:rsidR="006F0BDC" w:rsidRDefault="006F0BDC" w:rsidP="00E96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833EA"/>
    <w:multiLevelType w:val="hybridMultilevel"/>
    <w:tmpl w:val="E65E4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C591E"/>
    <w:multiLevelType w:val="hybridMultilevel"/>
    <w:tmpl w:val="2ED87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736F5"/>
    <w:multiLevelType w:val="hybridMultilevel"/>
    <w:tmpl w:val="52C00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84BD8"/>
    <w:multiLevelType w:val="hybridMultilevel"/>
    <w:tmpl w:val="E65E4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291F29"/>
    <w:multiLevelType w:val="hybridMultilevel"/>
    <w:tmpl w:val="441693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BB0C6E"/>
    <w:multiLevelType w:val="hybridMultilevel"/>
    <w:tmpl w:val="2ED87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73C"/>
    <w:rsid w:val="000013A3"/>
    <w:rsid w:val="00004126"/>
    <w:rsid w:val="00082369"/>
    <w:rsid w:val="000F0894"/>
    <w:rsid w:val="000F1962"/>
    <w:rsid w:val="001032DF"/>
    <w:rsid w:val="00150120"/>
    <w:rsid w:val="00163109"/>
    <w:rsid w:val="00190B19"/>
    <w:rsid w:val="001B373C"/>
    <w:rsid w:val="001F251B"/>
    <w:rsid w:val="0020009D"/>
    <w:rsid w:val="002463C0"/>
    <w:rsid w:val="00320D23"/>
    <w:rsid w:val="00331CFC"/>
    <w:rsid w:val="00336DC7"/>
    <w:rsid w:val="00350739"/>
    <w:rsid w:val="0047687B"/>
    <w:rsid w:val="00490091"/>
    <w:rsid w:val="004A4F34"/>
    <w:rsid w:val="004F31B0"/>
    <w:rsid w:val="00504C70"/>
    <w:rsid w:val="005A3718"/>
    <w:rsid w:val="005B764C"/>
    <w:rsid w:val="005D037E"/>
    <w:rsid w:val="005E36EC"/>
    <w:rsid w:val="00612ABC"/>
    <w:rsid w:val="0062394E"/>
    <w:rsid w:val="006706E8"/>
    <w:rsid w:val="00695F8C"/>
    <w:rsid w:val="006B64E7"/>
    <w:rsid w:val="006E19E4"/>
    <w:rsid w:val="006F0BDC"/>
    <w:rsid w:val="007244A3"/>
    <w:rsid w:val="00790F3B"/>
    <w:rsid w:val="008841C8"/>
    <w:rsid w:val="008E09EE"/>
    <w:rsid w:val="0098468F"/>
    <w:rsid w:val="00997AC1"/>
    <w:rsid w:val="009E1231"/>
    <w:rsid w:val="00A13D68"/>
    <w:rsid w:val="00A30793"/>
    <w:rsid w:val="00A929E0"/>
    <w:rsid w:val="00AA25E3"/>
    <w:rsid w:val="00B10CC2"/>
    <w:rsid w:val="00BC1798"/>
    <w:rsid w:val="00C5216A"/>
    <w:rsid w:val="00C90050"/>
    <w:rsid w:val="00CA063D"/>
    <w:rsid w:val="00CB0D45"/>
    <w:rsid w:val="00CD43C6"/>
    <w:rsid w:val="00D14F87"/>
    <w:rsid w:val="00D520D8"/>
    <w:rsid w:val="00D9691F"/>
    <w:rsid w:val="00DA2D9F"/>
    <w:rsid w:val="00DA6246"/>
    <w:rsid w:val="00DC0B8E"/>
    <w:rsid w:val="00DF0630"/>
    <w:rsid w:val="00E05845"/>
    <w:rsid w:val="00E4503F"/>
    <w:rsid w:val="00E7145E"/>
    <w:rsid w:val="00E96326"/>
    <w:rsid w:val="00FF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658D"/>
  <w15:chartTrackingRefBased/>
  <w15:docId w15:val="{8AED5D3E-B12C-4237-A7B8-24AF39C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373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B373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1B373C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1B373C"/>
    <w:pPr>
      <w:spacing w:line="252" w:lineRule="auto"/>
      <w:ind w:left="720"/>
      <w:contextualSpacing/>
      <w:jc w:val="both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96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326"/>
  </w:style>
  <w:style w:type="paragraph" w:styleId="Footer">
    <w:name w:val="footer"/>
    <w:basedOn w:val="Normal"/>
    <w:link w:val="FooterChar"/>
    <w:uiPriority w:val="99"/>
    <w:unhideWhenUsed/>
    <w:rsid w:val="00E96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326"/>
  </w:style>
  <w:style w:type="character" w:styleId="Strong">
    <w:name w:val="Strong"/>
    <w:basedOn w:val="DefaultParagraphFont"/>
    <w:uiPriority w:val="22"/>
    <w:qFormat/>
    <w:rsid w:val="00CB0D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5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9E2AF016934E4496C0BE21D4856771" ma:contentTypeVersion="10" ma:contentTypeDescription="Create a new document." ma:contentTypeScope="" ma:versionID="bec0e31872aa14128cc722d92ca14c7a">
  <xsd:schema xmlns:xsd="http://www.w3.org/2001/XMLSchema" xmlns:xs="http://www.w3.org/2001/XMLSchema" xmlns:p="http://schemas.microsoft.com/office/2006/metadata/properties" xmlns:ns2="517309ed-31a2-4c8c-900d-fde8f15e5ede" targetNamespace="http://schemas.microsoft.com/office/2006/metadata/properties" ma:root="true" ma:fieldsID="2005084dbf75c8c8ce6d93ef0e4cd05e" ns2:_="">
    <xsd:import namespace="517309ed-31a2-4c8c-900d-fde8f15e5ed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309ed-31a2-4c8c-900d-fde8f15e5ed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17309ed-31a2-4c8c-900d-fde8f15e5ede" xsi:nil="true"/>
  </documentManagement>
</p:properties>
</file>

<file path=customXml/itemProps1.xml><?xml version="1.0" encoding="utf-8"?>
<ds:datastoreItem xmlns:ds="http://schemas.openxmlformats.org/officeDocument/2006/customXml" ds:itemID="{F71A65C4-17F1-40F0-A0F8-CC48893689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7309ed-31a2-4c8c-900d-fde8f15e5e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1089CB-9BB2-4356-99C1-66C05E1B09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5171B6-37B9-43B3-BFB6-DF9931A11564}">
  <ds:schemaRefs>
    <ds:schemaRef ds:uri="http://schemas.microsoft.com/office/2006/metadata/properties"/>
    <ds:schemaRef ds:uri="http://schemas.microsoft.com/office/infopath/2007/PartnerControls"/>
    <ds:schemaRef ds:uri="517309ed-31a2-4c8c-900d-fde8f15e5ed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Microsoft account</cp:lastModifiedBy>
  <cp:revision>10</cp:revision>
  <cp:lastPrinted>2018-08-02T05:24:00Z</cp:lastPrinted>
  <dcterms:created xsi:type="dcterms:W3CDTF">2024-11-15T05:55:00Z</dcterms:created>
  <dcterms:modified xsi:type="dcterms:W3CDTF">2024-11-23T16:36:00Z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0x010100F29E2AF016934E4496C0BE21D4856771</vt:lpwstr>
  </property>
</Properties>
</file>