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4823" w14:textId="41787B61" w:rsidR="00FD291D" w:rsidRDefault="00BD5353" w:rsidP="00216E54">
      <w:pPr>
        <w:spacing w:before="120" w:after="120"/>
        <w:ind w:left="2880" w:hanging="2880"/>
        <w:rPr>
          <w:rFonts w:ascii="Arial" w:hAnsi="Arial"/>
          <w:b/>
          <w:sz w:val="24"/>
        </w:rPr>
      </w:pPr>
      <w:r>
        <w:rPr>
          <w:rFonts w:ascii="Arial" w:hAnsi="Arial" w:cs="Arial"/>
          <w:b/>
          <w:bCs/>
          <w:noProof/>
          <w:sz w:val="24"/>
          <w:szCs w:val="24"/>
        </w:rPr>
        <mc:AlternateContent>
          <mc:Choice Requires="wpg">
            <w:drawing>
              <wp:anchor distT="0" distB="0" distL="114300" distR="114300" simplePos="0" relativeHeight="251657728" behindDoc="0" locked="0" layoutInCell="1" allowOverlap="1" wp14:anchorId="4C4561C2" wp14:editId="2B7450B4">
                <wp:simplePos x="0" y="0"/>
                <wp:positionH relativeFrom="margin">
                  <wp:align>left</wp:align>
                </wp:positionH>
                <wp:positionV relativeFrom="paragraph">
                  <wp:posOffset>-188595</wp:posOffset>
                </wp:positionV>
                <wp:extent cx="6260886" cy="928370"/>
                <wp:effectExtent l="0" t="0" r="26035" b="2413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0886" cy="928370"/>
                          <a:chOff x="1815" y="133"/>
                          <a:chExt cx="9605" cy="1642"/>
                        </a:xfrm>
                      </wpg:grpSpPr>
                      <wps:wsp>
                        <wps:cNvPr id="2" name="Text Box 3"/>
                        <wps:cNvSpPr txBox="1">
                          <a:spLocks noChangeArrowheads="1"/>
                        </wps:cNvSpPr>
                        <wps:spPr bwMode="auto">
                          <a:xfrm>
                            <a:off x="1815" y="133"/>
                            <a:ext cx="9605" cy="1642"/>
                          </a:xfrm>
                          <a:prstGeom prst="rect">
                            <a:avLst/>
                          </a:prstGeom>
                          <a:solidFill>
                            <a:srgbClr val="FFFFFF"/>
                          </a:solidFill>
                          <a:ln w="9525">
                            <a:solidFill>
                              <a:srgbClr val="000000"/>
                            </a:solidFill>
                            <a:miter lim="800000"/>
                            <a:headEnd/>
                            <a:tailEnd/>
                          </a:ln>
                        </wps:spPr>
                        <wps:txbx>
                          <w:txbxContent>
                            <w:p w14:paraId="20BE8905" w14:textId="77777777" w:rsidR="00162C54" w:rsidRDefault="00162C54" w:rsidP="0048337D">
                              <w:pPr>
                                <w:pStyle w:val="Heading1"/>
                                <w:spacing w:line="160" w:lineRule="exact"/>
                                <w:jc w:val="center"/>
                                <w:rPr>
                                  <w:rFonts w:ascii="Tahoma" w:hAnsi="Tahoma"/>
                                </w:rPr>
                              </w:pPr>
                            </w:p>
                            <w:p w14:paraId="489B5B0F" w14:textId="77777777" w:rsidR="00162C54" w:rsidRDefault="00162C54" w:rsidP="0048337D">
                              <w:pPr>
                                <w:jc w:val="center"/>
                                <w:rPr>
                                  <w:b/>
                                  <w:sz w:val="32"/>
                                  <w:szCs w:val="32"/>
                                </w:rPr>
                              </w:pPr>
                              <w:r>
                                <w:rPr>
                                  <w:b/>
                                  <w:sz w:val="32"/>
                                  <w:szCs w:val="32"/>
                                </w:rPr>
                                <w:t>University of Central Punjab</w:t>
                              </w:r>
                            </w:p>
                            <w:p w14:paraId="0B012AEA" w14:textId="77777777" w:rsidR="00162C54" w:rsidRPr="001F2B00" w:rsidRDefault="00162C54" w:rsidP="0048337D">
                              <w:pPr>
                                <w:jc w:val="center"/>
                                <w:rPr>
                                  <w:b/>
                                  <w:sz w:val="28"/>
                                  <w:szCs w:val="28"/>
                                </w:rPr>
                              </w:pPr>
                              <w:r w:rsidRPr="001F2B00">
                                <w:rPr>
                                  <w:b/>
                                  <w:sz w:val="28"/>
                                  <w:szCs w:val="28"/>
                                </w:rPr>
                                <w:t>Faculty of Information Technology</w:t>
                              </w:r>
                            </w:p>
                          </w:txbxContent>
                        </wps:txbx>
                        <wps:bodyPr rot="0" vert="horz" wrap="square" lIns="91440" tIns="45720" rIns="91440" bIns="45720" anchor="t" anchorCtr="0" upright="1">
                          <a:noAutofit/>
                        </wps:bodyPr>
                      </wps:wsp>
                      <pic:pic xmlns:pic="http://schemas.openxmlformats.org/drawingml/2006/picture">
                        <pic:nvPicPr>
                          <pic:cNvPr id="3" name="Picture 0" descr="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00" y="324"/>
                            <a:ext cx="1373" cy="13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4561C2" id="Group 2" o:spid="_x0000_s1026" style="position:absolute;left:0;text-align:left;margin-left:0;margin-top:-14.85pt;width:493pt;height:73.1pt;z-index:251657728;mso-position-horizontal:left;mso-position-horizontal-relative:margin" coordorigin="1815,133" coordsize="9605,16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">
                <v:shapetype id="_x0000_t202" coordsize="21600,21600" o:spt="202" path="m,l,21600r21600,l21600,xe">
                  <v:stroke joinstyle="miter"/>
                  <v:path gradientshapeok="t" o:connecttype="rect"/>
                </v:shapetype>
                <v:shape id="Text Box 3" o:spid="_x0000_s1027" type="#_x0000_t202" style="position:absolute;left:1815;top:133;width:9605;height:1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0BE8905" w14:textId="77777777" w:rsidR="00162C54" w:rsidRDefault="00162C54" w:rsidP="0048337D">
                        <w:pPr>
                          <w:pStyle w:val="Heading1"/>
                          <w:spacing w:line="160" w:lineRule="exact"/>
                          <w:jc w:val="center"/>
                          <w:rPr>
                            <w:rFonts w:ascii="Tahoma" w:hAnsi="Tahoma"/>
                          </w:rPr>
                        </w:pPr>
                      </w:p>
                      <w:p w14:paraId="489B5B0F" w14:textId="77777777" w:rsidR="00162C54" w:rsidRDefault="00162C54" w:rsidP="0048337D">
                        <w:pPr>
                          <w:jc w:val="center"/>
                          <w:rPr>
                            <w:b/>
                            <w:sz w:val="32"/>
                            <w:szCs w:val="32"/>
                          </w:rPr>
                        </w:pPr>
                        <w:r>
                          <w:rPr>
                            <w:b/>
                            <w:sz w:val="32"/>
                            <w:szCs w:val="32"/>
                          </w:rPr>
                          <w:t>University of Central Punjab</w:t>
                        </w:r>
                      </w:p>
                      <w:p w14:paraId="0B012AEA" w14:textId="77777777" w:rsidR="00162C54" w:rsidRPr="001F2B00" w:rsidRDefault="00162C54" w:rsidP="0048337D">
                        <w:pPr>
                          <w:jc w:val="center"/>
                          <w:rPr>
                            <w:b/>
                            <w:sz w:val="28"/>
                            <w:szCs w:val="28"/>
                          </w:rPr>
                        </w:pPr>
                        <w:r w:rsidRPr="001F2B00">
                          <w:rPr>
                            <w:b/>
                            <w:sz w:val="28"/>
                            <w:szCs w:val="28"/>
                          </w:rPr>
                          <w:t>Faculty of Information Technology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s1028" type="#_x0000_t75" alt="logo.gif" style="position:absolute;left:2100;top:324;width:1373;height:1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">
                  <v:imagedata r:id="rId8" o:title="logo"/>
                </v:shape>
                <w10:wrap anchorx="margin"/>
              </v:group>
            </w:pict>
          </mc:Fallback>
        </mc:AlternateContent>
      </w:r>
      <w:r w:rsidR="00EE53C5">
        <w:rPr>
          <w:rFonts w:ascii="Arial" w:hAnsi="Arial"/>
          <w:b/>
          <w:sz w:val="24"/>
        </w:rPr>
        <w:t>4152</w:t>
      </w:r>
    </w:p>
    <w:p w14:paraId="61263BC2" w14:textId="77777777" w:rsidR="00FD291D" w:rsidRDefault="00FD291D" w:rsidP="00216E54">
      <w:pPr>
        <w:spacing w:before="120" w:after="120"/>
        <w:ind w:left="2880" w:hanging="2880"/>
        <w:rPr>
          <w:rFonts w:ascii="Arial" w:hAnsi="Arial"/>
          <w:b/>
          <w:sz w:val="24"/>
        </w:rPr>
      </w:pPr>
    </w:p>
    <w:p w14:paraId="28516166" w14:textId="0404DB3F" w:rsidR="0048337D" w:rsidRDefault="0048337D" w:rsidP="00427C33">
      <w:pPr>
        <w:spacing w:before="120" w:after="120"/>
        <w:rPr>
          <w:rFonts w:ascii="Arial" w:hAnsi="Arial"/>
          <w:b/>
          <w:sz w:val="24"/>
        </w:rPr>
      </w:pPr>
    </w:p>
    <w:p w14:paraId="495BBA08" w14:textId="02405589" w:rsidR="00427C33" w:rsidRDefault="00427C33" w:rsidP="00427C33">
      <w:pPr>
        <w:spacing w:before="120" w:after="120"/>
        <w:rPr>
          <w:rFonts w:ascii="Arial" w:hAnsi="Arial"/>
          <w:b/>
          <w:sz w:val="6"/>
        </w:rPr>
      </w:pPr>
    </w:p>
    <w:p w14:paraId="791E1BA5" w14:textId="77777777" w:rsidR="00320083" w:rsidRPr="00D94EE5" w:rsidRDefault="00320083" w:rsidP="00427C33">
      <w:pPr>
        <w:spacing w:before="120" w:after="120"/>
        <w:rPr>
          <w:rFonts w:ascii="Arial" w:hAnsi="Arial"/>
          <w:b/>
          <w:sz w:val="6"/>
        </w:rPr>
      </w:pPr>
    </w:p>
    <w:p w14:paraId="55124D03" w14:textId="77777777" w:rsidR="00216E54" w:rsidRDefault="00216E54" w:rsidP="00C209AC">
      <w:pPr>
        <w:framePr w:w="6441" w:h="635" w:hRule="exact" w:hSpace="180" w:wrap="around" w:vAnchor="text" w:hAnchor="page" w:x="4786" w:y="58"/>
        <w:pBdr>
          <w:top w:val="single" w:sz="6" w:space="1" w:color="auto"/>
          <w:left w:val="single" w:sz="6" w:space="4" w:color="auto"/>
          <w:bottom w:val="single" w:sz="6" w:space="1" w:color="auto"/>
          <w:right w:val="single" w:sz="6" w:space="4" w:color="auto"/>
        </w:pBdr>
        <w:rPr>
          <w:rFonts w:ascii="Arial" w:hAnsi="Arial"/>
          <w:sz w:val="24"/>
        </w:rPr>
      </w:pPr>
    </w:p>
    <w:p w14:paraId="3A214674" w14:textId="3CF79E1D" w:rsidR="00216E54" w:rsidRPr="00BA25EB" w:rsidRDefault="0048337D" w:rsidP="00C209AC">
      <w:pPr>
        <w:framePr w:w="6441" w:h="635" w:hRule="exact" w:hSpace="180" w:wrap="around" w:vAnchor="text" w:hAnchor="page" w:x="4786" w:y="58"/>
        <w:pBdr>
          <w:top w:val="single" w:sz="6" w:space="1" w:color="auto"/>
          <w:left w:val="single" w:sz="6" w:space="4" w:color="auto"/>
          <w:bottom w:val="single" w:sz="6" w:space="1" w:color="auto"/>
          <w:right w:val="single" w:sz="6" w:space="4" w:color="auto"/>
        </w:pBdr>
        <w:rPr>
          <w:rFonts w:ascii="Arial" w:hAnsi="Arial"/>
          <w:b/>
          <w:sz w:val="24"/>
        </w:rPr>
      </w:pPr>
      <w:r>
        <w:rPr>
          <w:rFonts w:ascii="Arial" w:hAnsi="Arial"/>
          <w:b/>
          <w:sz w:val="24"/>
        </w:rPr>
        <w:t>BSCS</w:t>
      </w:r>
      <w:r w:rsidR="00427C33">
        <w:rPr>
          <w:rFonts w:ascii="Arial" w:hAnsi="Arial"/>
          <w:b/>
          <w:sz w:val="24"/>
        </w:rPr>
        <w:t>, BSSE</w:t>
      </w:r>
      <w:r w:rsidR="001F2B00">
        <w:rPr>
          <w:rFonts w:ascii="Arial" w:hAnsi="Arial"/>
          <w:b/>
          <w:sz w:val="24"/>
        </w:rPr>
        <w:t>, BSDS, BSAI</w:t>
      </w:r>
    </w:p>
    <w:p w14:paraId="2998AC3B" w14:textId="77777777" w:rsidR="00216E54" w:rsidRDefault="00216E54" w:rsidP="00216E54">
      <w:pPr>
        <w:rPr>
          <w:rFonts w:ascii="Arial" w:hAnsi="Arial"/>
          <w:b/>
          <w:sz w:val="24"/>
        </w:rPr>
      </w:pPr>
      <w:r>
        <w:rPr>
          <w:rFonts w:ascii="Arial" w:hAnsi="Arial"/>
          <w:b/>
          <w:sz w:val="24"/>
        </w:rPr>
        <w:t xml:space="preserve">PROGRAM (S)TO BE </w:t>
      </w:r>
    </w:p>
    <w:p w14:paraId="61140FF9" w14:textId="77777777" w:rsidR="00216E54" w:rsidRPr="006B55A0" w:rsidRDefault="00216E54" w:rsidP="00216E54">
      <w:pPr>
        <w:spacing w:before="120" w:after="120"/>
        <w:rPr>
          <w:rFonts w:ascii="Arial" w:hAnsi="Arial"/>
          <w:b/>
          <w:sz w:val="24"/>
        </w:rPr>
      </w:pPr>
      <w:r>
        <w:rPr>
          <w:rFonts w:ascii="Arial" w:hAnsi="Arial"/>
          <w:b/>
          <w:sz w:val="24"/>
        </w:rPr>
        <w:t>EVALUATED</w:t>
      </w:r>
    </w:p>
    <w:p w14:paraId="59B5BAAB" w14:textId="77777777" w:rsidR="00BD0CE3" w:rsidRPr="00D94EE5" w:rsidRDefault="00BD0CE3" w:rsidP="007E46B9">
      <w:pPr>
        <w:tabs>
          <w:tab w:val="left" w:pos="-288"/>
          <w:tab w:val="left" w:pos="360"/>
        </w:tabs>
        <w:spacing w:after="60"/>
        <w:rPr>
          <w:rFonts w:ascii="Arial" w:hAnsi="Arial" w:cs="Arial"/>
          <w:b/>
          <w:bCs/>
          <w:sz w:val="8"/>
          <w:szCs w:val="24"/>
        </w:rPr>
      </w:pPr>
    </w:p>
    <w:p w14:paraId="3C1B7D92" w14:textId="36EE9265" w:rsidR="007E46B9" w:rsidRPr="00427C33" w:rsidRDefault="007E46B9" w:rsidP="007E46B9">
      <w:pPr>
        <w:numPr>
          <w:ilvl w:val="0"/>
          <w:numId w:val="1"/>
        </w:numPr>
        <w:tabs>
          <w:tab w:val="clear" w:pos="720"/>
          <w:tab w:val="left" w:pos="-288"/>
          <w:tab w:val="left" w:pos="360"/>
        </w:tabs>
        <w:spacing w:after="60"/>
        <w:ind w:left="360"/>
        <w:rPr>
          <w:rFonts w:ascii="Arial" w:hAnsi="Arial" w:cs="Arial"/>
          <w:b/>
          <w:bCs/>
          <w:sz w:val="24"/>
          <w:szCs w:val="24"/>
        </w:rPr>
      </w:pPr>
      <w:r w:rsidRPr="00895D0F">
        <w:rPr>
          <w:rFonts w:ascii="Arial" w:hAnsi="Arial" w:cs="Arial"/>
          <w:b/>
          <w:bCs/>
          <w:sz w:val="24"/>
          <w:szCs w:val="24"/>
        </w:rPr>
        <w:t xml:space="preserve">Course Description </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57"/>
        <w:gridCol w:w="1025"/>
        <w:gridCol w:w="1481"/>
        <w:gridCol w:w="1529"/>
        <w:gridCol w:w="2409"/>
      </w:tblGrid>
      <w:tr w:rsidR="007E46B9" w:rsidRPr="001F2B00" w14:paraId="3E9F6137" w14:textId="77777777" w:rsidTr="00AB56C2">
        <w:tc>
          <w:tcPr>
            <w:tcW w:w="3460" w:type="dxa"/>
          </w:tcPr>
          <w:p w14:paraId="05AD1665" w14:textId="77777777" w:rsidR="007E46B9" w:rsidRPr="001F2B00"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Code</w:t>
            </w:r>
          </w:p>
        </w:tc>
        <w:tc>
          <w:tcPr>
            <w:tcW w:w="6441" w:type="dxa"/>
            <w:gridSpan w:val="4"/>
          </w:tcPr>
          <w:p w14:paraId="5C40D7B0" w14:textId="3C2F4404" w:rsidR="007E46B9" w:rsidRPr="001F2B00" w:rsidRDefault="00B666A1"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CSSS 2753</w:t>
            </w:r>
            <w:r w:rsidR="006A53A0" w:rsidRPr="001F2B00">
              <w:rPr>
                <w:iCs/>
                <w:sz w:val="26"/>
                <w:szCs w:val="26"/>
              </w:rPr>
              <w:t>,</w:t>
            </w:r>
            <w:r w:rsidR="00DE3096" w:rsidRPr="001F2B00">
              <w:rPr>
                <w:iCs/>
                <w:sz w:val="26"/>
                <w:szCs w:val="26"/>
              </w:rPr>
              <w:t xml:space="preserve"> </w:t>
            </w:r>
            <w:r w:rsidR="006A53A0" w:rsidRPr="001F2B00">
              <w:rPr>
                <w:iCs/>
                <w:sz w:val="26"/>
                <w:szCs w:val="26"/>
              </w:rPr>
              <w:t>SESSS2743</w:t>
            </w:r>
            <w:r w:rsidR="001F2B00" w:rsidRPr="001F2B00">
              <w:rPr>
                <w:iCs/>
                <w:sz w:val="26"/>
                <w:szCs w:val="26"/>
              </w:rPr>
              <w:t xml:space="preserve">, </w:t>
            </w:r>
            <w:r w:rsidR="001F2B00" w:rsidRPr="001F2B00">
              <w:rPr>
                <w:bCs/>
                <w:color w:val="000000"/>
                <w:sz w:val="26"/>
                <w:szCs w:val="26"/>
              </w:rPr>
              <w:t>AIMS1023</w:t>
            </w:r>
          </w:p>
        </w:tc>
      </w:tr>
      <w:tr w:rsidR="007E46B9" w:rsidRPr="001F2B00" w14:paraId="61065D25" w14:textId="77777777" w:rsidTr="00AB56C2">
        <w:tc>
          <w:tcPr>
            <w:tcW w:w="3460" w:type="dxa"/>
          </w:tcPr>
          <w:p w14:paraId="03615280" w14:textId="77777777" w:rsidR="007E46B9" w:rsidRPr="001F2B00"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Title</w:t>
            </w:r>
          </w:p>
        </w:tc>
        <w:tc>
          <w:tcPr>
            <w:tcW w:w="6441" w:type="dxa"/>
            <w:gridSpan w:val="4"/>
          </w:tcPr>
          <w:p w14:paraId="47A6B1F8" w14:textId="77777777" w:rsidR="007E46B9" w:rsidRPr="001F2B00" w:rsidRDefault="00B666A1"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Linear Algebra</w:t>
            </w:r>
          </w:p>
        </w:tc>
      </w:tr>
      <w:tr w:rsidR="007E46B9" w:rsidRPr="001F2B00" w14:paraId="2D1B9952" w14:textId="77777777" w:rsidTr="00AB56C2">
        <w:tc>
          <w:tcPr>
            <w:tcW w:w="3460" w:type="dxa"/>
          </w:tcPr>
          <w:p w14:paraId="4C303D6A" w14:textId="77777777" w:rsidR="007E46B9" w:rsidRPr="001F2B00"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Credit Hours</w:t>
            </w:r>
          </w:p>
        </w:tc>
        <w:tc>
          <w:tcPr>
            <w:tcW w:w="6441" w:type="dxa"/>
            <w:gridSpan w:val="4"/>
          </w:tcPr>
          <w:p w14:paraId="71B0F7B4" w14:textId="75F4DEF0" w:rsidR="007E46B9" w:rsidRPr="001F2B00" w:rsidRDefault="00CC1940"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3</w:t>
            </w:r>
          </w:p>
        </w:tc>
      </w:tr>
      <w:tr w:rsidR="007E46B9" w:rsidRPr="001F2B00" w14:paraId="13DAE2A8" w14:textId="77777777" w:rsidTr="00AB56C2">
        <w:tc>
          <w:tcPr>
            <w:tcW w:w="3460" w:type="dxa"/>
          </w:tcPr>
          <w:p w14:paraId="16D5AC0B" w14:textId="4E199825" w:rsidR="007E46B9" w:rsidRPr="001F2B00" w:rsidRDefault="007E46B9"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 xml:space="preserve">Prerequisites </w:t>
            </w:r>
          </w:p>
        </w:tc>
        <w:tc>
          <w:tcPr>
            <w:tcW w:w="6441" w:type="dxa"/>
            <w:gridSpan w:val="4"/>
          </w:tcPr>
          <w:p w14:paraId="1E35DFE4" w14:textId="134AA681" w:rsidR="00F65657" w:rsidRPr="001F2B00" w:rsidRDefault="00BD2756"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Calculus.</w:t>
            </w:r>
          </w:p>
        </w:tc>
      </w:tr>
      <w:tr w:rsidR="007E46B9" w:rsidRPr="001F2B00" w14:paraId="502035C6" w14:textId="77777777" w:rsidTr="00AB56C2">
        <w:tc>
          <w:tcPr>
            <w:tcW w:w="3460" w:type="dxa"/>
          </w:tcPr>
          <w:p w14:paraId="4F35FCAE" w14:textId="77777777" w:rsidR="007E46B9" w:rsidRPr="001F2B00" w:rsidRDefault="007E46B9" w:rsidP="0059103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r w:rsidRPr="001F2B00">
              <w:rPr>
                <w:b/>
                <w:bCs/>
                <w:sz w:val="26"/>
                <w:szCs w:val="26"/>
              </w:rPr>
              <w:t>Assessment Instruments with Weights</w:t>
            </w:r>
            <w:r w:rsidRPr="001F2B00">
              <w:rPr>
                <w:sz w:val="26"/>
                <w:szCs w:val="26"/>
              </w:rPr>
              <w:t xml:space="preserve"> (homework, quizzes, midterms, final, etc.)</w:t>
            </w:r>
          </w:p>
        </w:tc>
        <w:tc>
          <w:tcPr>
            <w:tcW w:w="6441" w:type="dxa"/>
            <w:gridSpan w:val="4"/>
          </w:tcPr>
          <w:tbl>
            <w:tblPr>
              <w:tblW w:w="0" w:type="auto"/>
              <w:tblLook w:val="04A0" w:firstRow="1" w:lastRow="0" w:firstColumn="1" w:lastColumn="0" w:noHBand="0" w:noVBand="1"/>
            </w:tblPr>
            <w:tblGrid>
              <w:gridCol w:w="3105"/>
              <w:gridCol w:w="3105"/>
            </w:tblGrid>
            <w:tr w:rsidR="00DE3096" w:rsidRPr="001F2B00" w14:paraId="59FB9AE2" w14:textId="77777777" w:rsidTr="00DE3096">
              <w:tc>
                <w:tcPr>
                  <w:tcW w:w="3105" w:type="dxa"/>
                  <w:hideMark/>
                </w:tcPr>
                <w:p w14:paraId="0CF5E4FE" w14:textId="77777777" w:rsidR="00DE3096" w:rsidRPr="001F2B00" w:rsidRDefault="00DE3096" w:rsidP="001F2B00">
                  <w:pPr>
                    <w:pStyle w:val="Title"/>
                    <w:jc w:val="left"/>
                    <w:rPr>
                      <w:b w:val="0"/>
                      <w:color w:val="000000"/>
                      <w:sz w:val="26"/>
                      <w:szCs w:val="26"/>
                    </w:rPr>
                  </w:pPr>
                  <w:r w:rsidRPr="001F2B00">
                    <w:rPr>
                      <w:b w:val="0"/>
                      <w:color w:val="000000"/>
                      <w:sz w:val="26"/>
                      <w:szCs w:val="26"/>
                    </w:rPr>
                    <w:t>Class Participation</w:t>
                  </w:r>
                </w:p>
              </w:tc>
              <w:tc>
                <w:tcPr>
                  <w:tcW w:w="3105" w:type="dxa"/>
                  <w:hideMark/>
                </w:tcPr>
                <w:p w14:paraId="505EA563" w14:textId="77777777" w:rsidR="00DE3096" w:rsidRPr="001F2B00" w:rsidRDefault="00DE3096" w:rsidP="001F2B00">
                  <w:pPr>
                    <w:pStyle w:val="Title"/>
                    <w:jc w:val="left"/>
                    <w:rPr>
                      <w:b w:val="0"/>
                      <w:color w:val="000000"/>
                      <w:sz w:val="26"/>
                      <w:szCs w:val="26"/>
                    </w:rPr>
                  </w:pPr>
                  <w:r w:rsidRPr="001F2B00">
                    <w:rPr>
                      <w:b w:val="0"/>
                      <w:color w:val="000000"/>
                      <w:sz w:val="26"/>
                      <w:szCs w:val="26"/>
                    </w:rPr>
                    <w:t xml:space="preserve">10% </w:t>
                  </w:r>
                </w:p>
              </w:tc>
            </w:tr>
            <w:tr w:rsidR="00DE3096" w:rsidRPr="001F2B00" w14:paraId="5AF58F9B" w14:textId="77777777" w:rsidTr="00DE3096">
              <w:tc>
                <w:tcPr>
                  <w:tcW w:w="3105" w:type="dxa"/>
                  <w:hideMark/>
                </w:tcPr>
                <w:p w14:paraId="2471BABA" w14:textId="77777777" w:rsidR="00DE3096" w:rsidRPr="001F2B00" w:rsidRDefault="00DE3096" w:rsidP="001F2B00">
                  <w:pPr>
                    <w:pStyle w:val="Title"/>
                    <w:jc w:val="left"/>
                    <w:rPr>
                      <w:b w:val="0"/>
                      <w:color w:val="000000"/>
                      <w:sz w:val="26"/>
                      <w:szCs w:val="26"/>
                    </w:rPr>
                  </w:pPr>
                  <w:r w:rsidRPr="001F2B00">
                    <w:rPr>
                      <w:b w:val="0"/>
                      <w:color w:val="000000"/>
                      <w:sz w:val="26"/>
                      <w:szCs w:val="26"/>
                    </w:rPr>
                    <w:t xml:space="preserve">Quizzes </w:t>
                  </w:r>
                </w:p>
              </w:tc>
              <w:tc>
                <w:tcPr>
                  <w:tcW w:w="3105" w:type="dxa"/>
                  <w:hideMark/>
                </w:tcPr>
                <w:p w14:paraId="3A153741" w14:textId="77777777" w:rsidR="00DE3096" w:rsidRPr="001F2B00" w:rsidRDefault="00DE3096" w:rsidP="001F2B00">
                  <w:pPr>
                    <w:pStyle w:val="Title"/>
                    <w:jc w:val="left"/>
                    <w:rPr>
                      <w:b w:val="0"/>
                      <w:color w:val="000000"/>
                      <w:sz w:val="26"/>
                      <w:szCs w:val="26"/>
                    </w:rPr>
                  </w:pPr>
                  <w:r w:rsidRPr="001F2B00">
                    <w:rPr>
                      <w:b w:val="0"/>
                      <w:color w:val="000000"/>
                      <w:sz w:val="26"/>
                      <w:szCs w:val="26"/>
                    </w:rPr>
                    <w:t>15%</w:t>
                  </w:r>
                </w:p>
              </w:tc>
            </w:tr>
            <w:tr w:rsidR="00DE3096" w:rsidRPr="001F2B00" w14:paraId="1FABD02A" w14:textId="77777777" w:rsidTr="00DE3096">
              <w:tc>
                <w:tcPr>
                  <w:tcW w:w="3105" w:type="dxa"/>
                  <w:hideMark/>
                </w:tcPr>
                <w:p w14:paraId="199302BB" w14:textId="77777777" w:rsidR="00DE3096" w:rsidRPr="001F2B00" w:rsidRDefault="00DE3096" w:rsidP="001F2B00">
                  <w:pPr>
                    <w:pStyle w:val="Title"/>
                    <w:jc w:val="left"/>
                    <w:rPr>
                      <w:b w:val="0"/>
                      <w:color w:val="000000"/>
                      <w:sz w:val="26"/>
                      <w:szCs w:val="26"/>
                    </w:rPr>
                  </w:pPr>
                  <w:r w:rsidRPr="001F2B00">
                    <w:rPr>
                      <w:b w:val="0"/>
                      <w:color w:val="000000"/>
                      <w:sz w:val="26"/>
                      <w:szCs w:val="26"/>
                    </w:rPr>
                    <w:t xml:space="preserve">Assignments </w:t>
                  </w:r>
                </w:p>
              </w:tc>
              <w:tc>
                <w:tcPr>
                  <w:tcW w:w="3105" w:type="dxa"/>
                  <w:hideMark/>
                </w:tcPr>
                <w:p w14:paraId="37DC761C" w14:textId="0256AE72" w:rsidR="00DE3096" w:rsidRPr="001F2B00" w:rsidRDefault="00DE3096" w:rsidP="001F2B00">
                  <w:pPr>
                    <w:pStyle w:val="Title"/>
                    <w:jc w:val="left"/>
                    <w:rPr>
                      <w:b w:val="0"/>
                      <w:color w:val="000000"/>
                      <w:sz w:val="26"/>
                      <w:szCs w:val="26"/>
                    </w:rPr>
                  </w:pPr>
                  <w:r w:rsidRPr="001F2B00">
                    <w:rPr>
                      <w:b w:val="0"/>
                      <w:color w:val="000000"/>
                      <w:sz w:val="26"/>
                      <w:szCs w:val="26"/>
                    </w:rPr>
                    <w:t>10%</w:t>
                  </w:r>
                </w:p>
              </w:tc>
            </w:tr>
            <w:tr w:rsidR="00DE3096" w:rsidRPr="001F2B00" w14:paraId="55FC0FB4" w14:textId="77777777" w:rsidTr="00DE3096">
              <w:tc>
                <w:tcPr>
                  <w:tcW w:w="3105" w:type="dxa"/>
                  <w:hideMark/>
                </w:tcPr>
                <w:p w14:paraId="1D5D9362" w14:textId="7B2DB297" w:rsidR="00DE3096" w:rsidRPr="001F2B00" w:rsidRDefault="00DE3096" w:rsidP="001F2B00">
                  <w:pPr>
                    <w:pStyle w:val="Title"/>
                    <w:jc w:val="left"/>
                    <w:rPr>
                      <w:b w:val="0"/>
                      <w:color w:val="000000"/>
                      <w:sz w:val="26"/>
                      <w:szCs w:val="26"/>
                    </w:rPr>
                  </w:pPr>
                  <w:r w:rsidRPr="001F2B00">
                    <w:rPr>
                      <w:b w:val="0"/>
                      <w:color w:val="000000"/>
                      <w:sz w:val="26"/>
                      <w:szCs w:val="26"/>
                    </w:rPr>
                    <w:t xml:space="preserve">Midterm  </w:t>
                  </w:r>
                </w:p>
              </w:tc>
              <w:tc>
                <w:tcPr>
                  <w:tcW w:w="3105" w:type="dxa"/>
                  <w:hideMark/>
                </w:tcPr>
                <w:p w14:paraId="29EBCBF4" w14:textId="77777777" w:rsidR="00DE3096" w:rsidRPr="001F2B00" w:rsidRDefault="00DE3096" w:rsidP="001F2B00">
                  <w:pPr>
                    <w:pStyle w:val="Title"/>
                    <w:jc w:val="left"/>
                    <w:rPr>
                      <w:b w:val="0"/>
                      <w:color w:val="000000"/>
                      <w:sz w:val="26"/>
                      <w:szCs w:val="26"/>
                    </w:rPr>
                  </w:pPr>
                  <w:r w:rsidRPr="001F2B00">
                    <w:rPr>
                      <w:b w:val="0"/>
                      <w:color w:val="000000"/>
                      <w:sz w:val="26"/>
                      <w:szCs w:val="26"/>
                    </w:rPr>
                    <w:t>20%</w:t>
                  </w:r>
                </w:p>
              </w:tc>
            </w:tr>
            <w:tr w:rsidR="00DE3096" w:rsidRPr="001F2B00" w14:paraId="0A575D41" w14:textId="77777777" w:rsidTr="00DE3096">
              <w:tc>
                <w:tcPr>
                  <w:tcW w:w="3105" w:type="dxa"/>
                  <w:hideMark/>
                </w:tcPr>
                <w:p w14:paraId="41F351D8" w14:textId="77777777" w:rsidR="00DE3096" w:rsidRPr="001F2B00" w:rsidRDefault="00DE3096" w:rsidP="001F2B00">
                  <w:pPr>
                    <w:spacing w:before="40" w:after="40"/>
                    <w:rPr>
                      <w:color w:val="000000"/>
                      <w:sz w:val="26"/>
                      <w:szCs w:val="26"/>
                    </w:rPr>
                  </w:pPr>
                  <w:r w:rsidRPr="001F2B00">
                    <w:rPr>
                      <w:color w:val="000000"/>
                      <w:sz w:val="26"/>
                      <w:szCs w:val="26"/>
                    </w:rPr>
                    <w:t>Final</w:t>
                  </w:r>
                </w:p>
              </w:tc>
              <w:tc>
                <w:tcPr>
                  <w:tcW w:w="3105" w:type="dxa"/>
                  <w:hideMark/>
                </w:tcPr>
                <w:p w14:paraId="2E97A310" w14:textId="04DC7D89" w:rsidR="00DE3096" w:rsidRPr="001F2B00" w:rsidRDefault="00DE3096" w:rsidP="001F2B00">
                  <w:pPr>
                    <w:spacing w:before="40" w:after="40"/>
                    <w:rPr>
                      <w:iCs/>
                      <w:sz w:val="26"/>
                      <w:szCs w:val="26"/>
                    </w:rPr>
                  </w:pPr>
                  <w:r w:rsidRPr="001F2B00">
                    <w:rPr>
                      <w:color w:val="000000"/>
                      <w:sz w:val="26"/>
                      <w:szCs w:val="26"/>
                    </w:rPr>
                    <w:t>45%</w:t>
                  </w:r>
                </w:p>
              </w:tc>
            </w:tr>
          </w:tbl>
          <w:p w14:paraId="652B7B25" w14:textId="49BA5905" w:rsidR="007E46B9" w:rsidRPr="001F2B00" w:rsidRDefault="007E46B9"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p>
        </w:tc>
      </w:tr>
      <w:tr w:rsidR="007E46B9" w:rsidRPr="001F2B00" w14:paraId="503DEBA4" w14:textId="77777777" w:rsidTr="00AB56C2">
        <w:tc>
          <w:tcPr>
            <w:tcW w:w="3460" w:type="dxa"/>
          </w:tcPr>
          <w:p w14:paraId="7EBBC604" w14:textId="77777777" w:rsidR="007E46B9" w:rsidRPr="001F2B00" w:rsidRDefault="00675777" w:rsidP="00AB56C2">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Semester</w:t>
            </w:r>
          </w:p>
        </w:tc>
        <w:tc>
          <w:tcPr>
            <w:tcW w:w="6441" w:type="dxa"/>
            <w:gridSpan w:val="4"/>
          </w:tcPr>
          <w:p w14:paraId="04A88689" w14:textId="4C5BE95C" w:rsidR="007E46B9" w:rsidRPr="001F2B00" w:rsidRDefault="001F2B00"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Fall</w:t>
            </w:r>
            <w:r w:rsidR="00501F5B" w:rsidRPr="001F2B00">
              <w:rPr>
                <w:iCs/>
                <w:sz w:val="26"/>
                <w:szCs w:val="26"/>
              </w:rPr>
              <w:t xml:space="preserve"> 2024</w:t>
            </w:r>
          </w:p>
        </w:tc>
      </w:tr>
      <w:tr w:rsidR="00D128AC" w:rsidRPr="001F2B00" w14:paraId="62130864" w14:textId="77777777" w:rsidTr="00AB56C2">
        <w:tc>
          <w:tcPr>
            <w:tcW w:w="3460" w:type="dxa"/>
          </w:tcPr>
          <w:p w14:paraId="7285E36B"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Instructor</w:t>
            </w:r>
          </w:p>
        </w:tc>
        <w:tc>
          <w:tcPr>
            <w:tcW w:w="6441" w:type="dxa"/>
            <w:gridSpan w:val="4"/>
          </w:tcPr>
          <w:p w14:paraId="15726ED8" w14:textId="50ECDF30" w:rsidR="00D128AC" w:rsidRPr="001F2B00" w:rsidRDefault="002B4647"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Pr>
                <w:iCs/>
                <w:sz w:val="26"/>
                <w:szCs w:val="26"/>
              </w:rPr>
              <w:t>Sadaf Ijaz</w:t>
            </w:r>
          </w:p>
        </w:tc>
      </w:tr>
      <w:tr w:rsidR="00D128AC" w:rsidRPr="001F2B00" w14:paraId="1701548C" w14:textId="77777777" w:rsidTr="00AB56C2">
        <w:tc>
          <w:tcPr>
            <w:tcW w:w="3460" w:type="dxa"/>
          </w:tcPr>
          <w:p w14:paraId="0F35DFD0"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Coordinator</w:t>
            </w:r>
          </w:p>
        </w:tc>
        <w:tc>
          <w:tcPr>
            <w:tcW w:w="6441" w:type="dxa"/>
            <w:gridSpan w:val="4"/>
          </w:tcPr>
          <w:p w14:paraId="20D7EF3A" w14:textId="5A6D086C" w:rsidR="001F2B00" w:rsidRPr="001F2B00" w:rsidRDefault="003C52DB" w:rsidP="001F2B0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Dr. Maria Naseem</w:t>
            </w:r>
          </w:p>
        </w:tc>
      </w:tr>
      <w:tr w:rsidR="00D128AC" w:rsidRPr="001F2B00" w14:paraId="642DB0B1" w14:textId="77777777" w:rsidTr="00AB56C2">
        <w:tc>
          <w:tcPr>
            <w:tcW w:w="3460" w:type="dxa"/>
          </w:tcPr>
          <w:p w14:paraId="42518FCC"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Office Hours</w:t>
            </w:r>
          </w:p>
        </w:tc>
        <w:tc>
          <w:tcPr>
            <w:tcW w:w="6441" w:type="dxa"/>
            <w:gridSpan w:val="4"/>
          </w:tcPr>
          <w:p w14:paraId="4E065668" w14:textId="45689315" w:rsidR="00D128AC" w:rsidRPr="001F2B00" w:rsidRDefault="002B4647"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Pr>
                <w:iCs/>
                <w:sz w:val="26"/>
                <w:szCs w:val="26"/>
              </w:rPr>
              <w:t>None. I am a visiting teacher.</w:t>
            </w:r>
          </w:p>
        </w:tc>
      </w:tr>
      <w:tr w:rsidR="00D128AC" w:rsidRPr="001F2B00" w14:paraId="0FFBB006" w14:textId="77777777" w:rsidTr="00AB56C2">
        <w:tc>
          <w:tcPr>
            <w:tcW w:w="3460" w:type="dxa"/>
          </w:tcPr>
          <w:p w14:paraId="47E05922"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Plagiarism Policy</w:t>
            </w:r>
          </w:p>
        </w:tc>
        <w:tc>
          <w:tcPr>
            <w:tcW w:w="6441" w:type="dxa"/>
            <w:gridSpan w:val="4"/>
          </w:tcPr>
          <w:p w14:paraId="04C8373C" w14:textId="6CDEDA63"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All the parties involved in the first cheating case will be awarded zero for that evaluation. Repeat of the same offense will result in (F) grade.</w:t>
            </w:r>
          </w:p>
        </w:tc>
      </w:tr>
      <w:tr w:rsidR="00D128AC" w:rsidRPr="001F2B00" w14:paraId="2F47F31B" w14:textId="77777777" w:rsidTr="00AB56C2">
        <w:tc>
          <w:tcPr>
            <w:tcW w:w="3460" w:type="dxa"/>
          </w:tcPr>
          <w:p w14:paraId="459C84A3" w14:textId="3288AC49"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Description</w:t>
            </w:r>
          </w:p>
        </w:tc>
        <w:tc>
          <w:tcPr>
            <w:tcW w:w="6441" w:type="dxa"/>
            <w:gridSpan w:val="4"/>
          </w:tcPr>
          <w:p w14:paraId="20992C5F" w14:textId="2988936C" w:rsidR="00D128AC" w:rsidRPr="001F2B00" w:rsidRDefault="001F2B00" w:rsidP="001F2B00">
            <w:pPr>
              <w:tabs>
                <w:tab w:val="left" w:pos="2880"/>
              </w:tabs>
              <w:spacing w:before="60" w:after="120"/>
              <w:jc w:val="both"/>
              <w:rPr>
                <w:b/>
                <w:sz w:val="26"/>
                <w:szCs w:val="26"/>
              </w:rPr>
            </w:pPr>
            <w:r w:rsidRPr="001F2B00">
              <w:rPr>
                <w:sz w:val="26"/>
                <w:szCs w:val="26"/>
              </w:rPr>
              <w:t>This course provides an in-depth introduction to the fundamental concepts of linear algebra with a focus on applications in computer science. Students will explore vector spaces, matrices, linear transformations, eigenvalues, and eigenvectors and learn how these concepts underpin key areas in computing such as computer graphics, machine learning, cryptography</w:t>
            </w:r>
            <w:r>
              <w:rPr>
                <w:sz w:val="26"/>
                <w:szCs w:val="26"/>
              </w:rPr>
              <w:t xml:space="preserve"> </w:t>
            </w:r>
            <w:r w:rsidRPr="001F2B00">
              <w:rPr>
                <w:sz w:val="26"/>
                <w:szCs w:val="26"/>
              </w:rPr>
              <w:t>and data science.</w:t>
            </w:r>
          </w:p>
        </w:tc>
      </w:tr>
      <w:tr w:rsidR="00D128AC" w:rsidRPr="001F2B00" w14:paraId="7C2A7160" w14:textId="77777777" w:rsidTr="00AB56C2">
        <w:tc>
          <w:tcPr>
            <w:tcW w:w="3460" w:type="dxa"/>
          </w:tcPr>
          <w:p w14:paraId="674BE706" w14:textId="5CA43AD5"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Course Objectives</w:t>
            </w:r>
          </w:p>
        </w:tc>
        <w:tc>
          <w:tcPr>
            <w:tcW w:w="6441" w:type="dxa"/>
            <w:gridSpan w:val="4"/>
          </w:tcPr>
          <w:p w14:paraId="13176F99" w14:textId="77777777" w:rsidR="00D128AC" w:rsidRPr="001F2B00" w:rsidRDefault="00D128AC" w:rsidP="00D128AC">
            <w:pPr>
              <w:jc w:val="both"/>
              <w:rPr>
                <w:color w:val="000000"/>
                <w:sz w:val="26"/>
                <w:szCs w:val="26"/>
                <w:lang w:bidi="en-US"/>
              </w:rPr>
            </w:pPr>
            <w:r w:rsidRPr="001F2B00">
              <w:rPr>
                <w:color w:val="000000"/>
                <w:sz w:val="26"/>
                <w:szCs w:val="26"/>
                <w:lang w:bidi="en-US"/>
              </w:rPr>
              <w:t xml:space="preserve">The objective of this course is to enable students, </w:t>
            </w:r>
          </w:p>
          <w:p w14:paraId="68347C20" w14:textId="239D4004" w:rsidR="00D128AC" w:rsidRPr="001F2B00" w:rsidRDefault="00D128AC" w:rsidP="00D128AC">
            <w:pPr>
              <w:pStyle w:val="ListParagraph"/>
              <w:numPr>
                <w:ilvl w:val="0"/>
                <w:numId w:val="11"/>
              </w:numPr>
              <w:tabs>
                <w:tab w:val="left" w:pos="2880"/>
              </w:tabs>
              <w:spacing w:before="60" w:after="120"/>
              <w:jc w:val="both"/>
              <w:rPr>
                <w:rFonts w:ascii="Times New Roman" w:hAnsi="Times New Roman" w:cs="Times New Roman"/>
                <w:sz w:val="26"/>
                <w:szCs w:val="26"/>
              </w:rPr>
            </w:pPr>
            <w:r w:rsidRPr="001F2B00">
              <w:rPr>
                <w:rFonts w:ascii="Times New Roman" w:hAnsi="Times New Roman" w:cs="Times New Roman"/>
                <w:sz w:val="26"/>
                <w:szCs w:val="26"/>
              </w:rPr>
              <w:t>Creating awareness to become proficient in the language of linear Algebra and be able to use its connections to real life problems.</w:t>
            </w:r>
          </w:p>
          <w:p w14:paraId="7C7DFE55" w14:textId="77777777" w:rsidR="00D128AC" w:rsidRPr="001F2B00" w:rsidRDefault="00D128AC" w:rsidP="00D128AC">
            <w:pPr>
              <w:pStyle w:val="ListParagraph"/>
              <w:numPr>
                <w:ilvl w:val="0"/>
                <w:numId w:val="11"/>
              </w:numPr>
              <w:tabs>
                <w:tab w:val="left" w:pos="2880"/>
              </w:tabs>
              <w:spacing w:before="60" w:after="120"/>
              <w:jc w:val="both"/>
              <w:rPr>
                <w:rFonts w:ascii="Times New Roman" w:hAnsi="Times New Roman" w:cs="Times New Roman"/>
                <w:color w:val="3F4254"/>
                <w:sz w:val="26"/>
                <w:szCs w:val="26"/>
                <w:shd w:val="clear" w:color="auto" w:fill="E4E6EF"/>
              </w:rPr>
            </w:pPr>
            <w:r w:rsidRPr="001F2B00">
              <w:rPr>
                <w:rFonts w:ascii="Times New Roman" w:hAnsi="Times New Roman" w:cs="Times New Roman"/>
                <w:sz w:val="26"/>
                <w:szCs w:val="26"/>
              </w:rPr>
              <w:t xml:space="preserve">Applying the variety of the codes that computers use relies on the concepts of linear algebra to operate. </w:t>
            </w:r>
          </w:p>
          <w:p w14:paraId="2BEEB1B0" w14:textId="77777777" w:rsidR="00D128AC" w:rsidRPr="001F2B00" w:rsidRDefault="00D128AC" w:rsidP="00D128AC">
            <w:pPr>
              <w:pStyle w:val="ListParagraph"/>
              <w:numPr>
                <w:ilvl w:val="0"/>
                <w:numId w:val="11"/>
              </w:numPr>
              <w:tabs>
                <w:tab w:val="left" w:pos="2880"/>
              </w:tabs>
              <w:spacing w:before="60" w:after="120"/>
              <w:jc w:val="both"/>
              <w:rPr>
                <w:rFonts w:ascii="Times New Roman" w:hAnsi="Times New Roman" w:cs="Times New Roman"/>
                <w:color w:val="3F4254"/>
                <w:sz w:val="26"/>
                <w:szCs w:val="26"/>
                <w:shd w:val="clear" w:color="auto" w:fill="E4E6EF"/>
              </w:rPr>
            </w:pPr>
            <w:r w:rsidRPr="001F2B00">
              <w:rPr>
                <w:rFonts w:ascii="Times New Roman" w:hAnsi="Times New Roman" w:cs="Times New Roman"/>
                <w:sz w:val="26"/>
                <w:szCs w:val="26"/>
              </w:rPr>
              <w:lastRenderedPageBreak/>
              <w:t xml:space="preserve">Matrices are simply an easy way to represent large amounts of information, which is extremely appealing for data storage and retrieval. Most sophisticated programs are being designed to work by using matrices for this reason. </w:t>
            </w:r>
          </w:p>
          <w:p w14:paraId="65EACF95" w14:textId="609BE0FA" w:rsidR="00D128AC" w:rsidRPr="001F2B00" w:rsidRDefault="00D128AC" w:rsidP="00D128AC">
            <w:pPr>
              <w:pStyle w:val="ListParagraph"/>
              <w:numPr>
                <w:ilvl w:val="0"/>
                <w:numId w:val="11"/>
              </w:numPr>
              <w:tabs>
                <w:tab w:val="left" w:pos="2880"/>
              </w:tabs>
              <w:spacing w:before="60" w:after="120"/>
              <w:jc w:val="both"/>
              <w:rPr>
                <w:rFonts w:ascii="Times New Roman" w:hAnsi="Times New Roman" w:cs="Times New Roman"/>
                <w:color w:val="3F4254"/>
                <w:sz w:val="26"/>
                <w:szCs w:val="26"/>
                <w:shd w:val="clear" w:color="auto" w:fill="E4E6EF"/>
              </w:rPr>
            </w:pPr>
            <w:r w:rsidRPr="001F2B00">
              <w:rPr>
                <w:rFonts w:ascii="Times New Roman" w:hAnsi="Times New Roman" w:cs="Times New Roman"/>
                <w:sz w:val="26"/>
                <w:szCs w:val="26"/>
              </w:rPr>
              <w:t>In this course, students will understand the concepts and methods of linear algebra and how to use them to think about problems arising in computer science. Online tools will be used to implement basic matrix and vector functionality which in turn will be used to solve real world problems that fall in the domain of linear models.</w:t>
            </w:r>
          </w:p>
        </w:tc>
      </w:tr>
      <w:tr w:rsidR="00D128AC" w:rsidRPr="001F2B00" w14:paraId="09CB42CF" w14:textId="77777777" w:rsidTr="00AB56C2">
        <w:tc>
          <w:tcPr>
            <w:tcW w:w="3460" w:type="dxa"/>
          </w:tcPr>
          <w:p w14:paraId="76462E4B" w14:textId="3B703A55"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r w:rsidRPr="001F2B00">
              <w:rPr>
                <w:b/>
                <w:bCs/>
                <w:sz w:val="26"/>
                <w:szCs w:val="26"/>
              </w:rPr>
              <w:lastRenderedPageBreak/>
              <w:t>Textbook</w:t>
            </w:r>
            <w:r w:rsidRPr="001F2B00">
              <w:rPr>
                <w:sz w:val="26"/>
                <w:szCs w:val="26"/>
              </w:rPr>
              <w:t xml:space="preserve"> </w:t>
            </w:r>
          </w:p>
        </w:tc>
        <w:tc>
          <w:tcPr>
            <w:tcW w:w="6441" w:type="dxa"/>
            <w:gridSpan w:val="4"/>
          </w:tcPr>
          <w:p w14:paraId="7D6AEB21" w14:textId="77777777" w:rsidR="00D128AC" w:rsidRPr="001F2B00" w:rsidRDefault="00D128AC" w:rsidP="00D128AC">
            <w:pPr>
              <w:rPr>
                <w:sz w:val="26"/>
                <w:szCs w:val="26"/>
              </w:rPr>
            </w:pPr>
            <w:r w:rsidRPr="001F2B00">
              <w:rPr>
                <w:sz w:val="26"/>
                <w:szCs w:val="26"/>
              </w:rPr>
              <w:t xml:space="preserve">Linear Algebra with supplemented Applications by Howard Anton/ Chris </w:t>
            </w:r>
            <w:proofErr w:type="spellStart"/>
            <w:r w:rsidRPr="001F2B00">
              <w:rPr>
                <w:sz w:val="26"/>
                <w:szCs w:val="26"/>
              </w:rPr>
              <w:t>Rorres</w:t>
            </w:r>
            <w:proofErr w:type="spellEnd"/>
            <w:r w:rsidRPr="001F2B00">
              <w:rPr>
                <w:sz w:val="26"/>
                <w:szCs w:val="26"/>
              </w:rPr>
              <w:t>, 10</w:t>
            </w:r>
            <w:r w:rsidRPr="001F2B00">
              <w:rPr>
                <w:sz w:val="26"/>
                <w:szCs w:val="26"/>
                <w:vertAlign w:val="superscript"/>
              </w:rPr>
              <w:t>th</w:t>
            </w:r>
            <w:r w:rsidRPr="001F2B00">
              <w:rPr>
                <w:sz w:val="26"/>
                <w:szCs w:val="26"/>
              </w:rPr>
              <w:t xml:space="preserve"> Edition.</w:t>
            </w:r>
          </w:p>
        </w:tc>
      </w:tr>
      <w:tr w:rsidR="00D128AC" w:rsidRPr="001F2B00" w14:paraId="7437552B" w14:textId="77777777" w:rsidTr="00AB56C2">
        <w:tc>
          <w:tcPr>
            <w:tcW w:w="3460" w:type="dxa"/>
          </w:tcPr>
          <w:p w14:paraId="55CEAF61"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Reference Material</w:t>
            </w:r>
          </w:p>
        </w:tc>
        <w:tc>
          <w:tcPr>
            <w:tcW w:w="6441" w:type="dxa"/>
            <w:gridSpan w:val="4"/>
          </w:tcPr>
          <w:p w14:paraId="32EB4F3A" w14:textId="2F280931" w:rsidR="00D128AC" w:rsidRPr="001F2B00" w:rsidRDefault="00D128AC" w:rsidP="00D128AC">
            <w:pPr>
              <w:pStyle w:val="ListParagraph"/>
              <w:numPr>
                <w:ilvl w:val="0"/>
                <w:numId w:val="10"/>
              </w:numPr>
              <w:shd w:val="clear" w:color="auto" w:fill="FFFFFF"/>
              <w:contextualSpacing/>
              <w:outlineLvl w:val="0"/>
              <w:rPr>
                <w:rFonts w:ascii="Times New Roman" w:hAnsi="Times New Roman" w:cs="Times New Roman"/>
                <w:color w:val="000000"/>
                <w:sz w:val="26"/>
                <w:szCs w:val="26"/>
                <w:shd w:val="clear" w:color="auto" w:fill="FFFFFF"/>
              </w:rPr>
            </w:pPr>
            <w:r w:rsidRPr="001F2B00">
              <w:rPr>
                <w:rFonts w:ascii="Times New Roman" w:hAnsi="Times New Roman" w:cs="Times New Roman"/>
                <w:color w:val="000000" w:themeColor="text1"/>
                <w:kern w:val="36"/>
                <w:sz w:val="26"/>
                <w:szCs w:val="26"/>
              </w:rPr>
              <w:t>Introductory Linear Algebra</w:t>
            </w:r>
            <w:r w:rsidRPr="001F2B00">
              <w:rPr>
                <w:rFonts w:ascii="Times New Roman" w:hAnsi="Times New Roman" w:cs="Times New Roman"/>
                <w:sz w:val="26"/>
                <w:szCs w:val="26"/>
              </w:rPr>
              <w:t xml:space="preserve"> with Applications by Bernard Kolman, David R. Hill.</w:t>
            </w:r>
          </w:p>
          <w:p w14:paraId="4FC4CC9E" w14:textId="77777777" w:rsidR="00D128AC" w:rsidRPr="001F2B00" w:rsidRDefault="00D128AC" w:rsidP="00D128AC">
            <w:pPr>
              <w:pStyle w:val="ListParagraph"/>
              <w:numPr>
                <w:ilvl w:val="0"/>
                <w:numId w:val="10"/>
              </w:numPr>
              <w:shd w:val="clear" w:color="auto" w:fill="FFFFFF"/>
              <w:contextualSpacing/>
              <w:outlineLvl w:val="0"/>
              <w:rPr>
                <w:rFonts w:ascii="Times New Roman" w:hAnsi="Times New Roman" w:cs="Times New Roman"/>
                <w:color w:val="000000"/>
                <w:sz w:val="26"/>
                <w:szCs w:val="26"/>
                <w:shd w:val="clear" w:color="auto" w:fill="FFFFFF"/>
              </w:rPr>
            </w:pPr>
            <w:r w:rsidRPr="001F2B00">
              <w:rPr>
                <w:rFonts w:ascii="Times New Roman" w:hAnsi="Times New Roman" w:cs="Times New Roman"/>
                <w:sz w:val="26"/>
                <w:szCs w:val="26"/>
              </w:rPr>
              <w:t>Linear Algebra with applications by Otto Bretscher, 4</w:t>
            </w:r>
            <w:r w:rsidRPr="001F2B00">
              <w:rPr>
                <w:rFonts w:ascii="Times New Roman" w:hAnsi="Times New Roman" w:cs="Times New Roman"/>
                <w:sz w:val="26"/>
                <w:szCs w:val="26"/>
                <w:vertAlign w:val="superscript"/>
              </w:rPr>
              <w:t>th</w:t>
            </w:r>
            <w:r w:rsidRPr="001F2B00">
              <w:rPr>
                <w:rFonts w:ascii="Times New Roman" w:hAnsi="Times New Roman" w:cs="Times New Roman"/>
                <w:sz w:val="26"/>
                <w:szCs w:val="26"/>
              </w:rPr>
              <w:t xml:space="preserve"> edition.</w:t>
            </w:r>
          </w:p>
          <w:p w14:paraId="1875A493" w14:textId="1F0C3070" w:rsidR="00D128AC" w:rsidRPr="001F2B00" w:rsidRDefault="00D128AC" w:rsidP="00D128AC">
            <w:pPr>
              <w:pStyle w:val="ListParagraph"/>
              <w:numPr>
                <w:ilvl w:val="0"/>
                <w:numId w:val="10"/>
              </w:numPr>
              <w:shd w:val="clear" w:color="auto" w:fill="FFFFFF"/>
              <w:contextualSpacing/>
              <w:outlineLvl w:val="0"/>
              <w:rPr>
                <w:color w:val="000000"/>
                <w:sz w:val="26"/>
                <w:szCs w:val="26"/>
                <w:shd w:val="clear" w:color="auto" w:fill="FFFFFF"/>
              </w:rPr>
            </w:pPr>
            <w:r w:rsidRPr="001F2B00">
              <w:rPr>
                <w:rFonts w:ascii="Times New Roman" w:hAnsi="Times New Roman" w:cs="Times New Roman"/>
                <w:sz w:val="26"/>
                <w:szCs w:val="26"/>
              </w:rPr>
              <w:t>Linear Algebra with Applications by Steven J. Leon.</w:t>
            </w:r>
          </w:p>
        </w:tc>
      </w:tr>
      <w:tr w:rsidR="00D128AC" w:rsidRPr="001F2B00" w14:paraId="2C4927CE" w14:textId="77777777" w:rsidTr="00AB56C2">
        <w:tc>
          <w:tcPr>
            <w:tcW w:w="3460" w:type="dxa"/>
          </w:tcPr>
          <w:p w14:paraId="302BBA2B"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r w:rsidRPr="001F2B00">
              <w:rPr>
                <w:b/>
                <w:bCs/>
                <w:sz w:val="26"/>
                <w:szCs w:val="26"/>
              </w:rPr>
              <w:t xml:space="preserve">Topics Covered in the Course, with Number of Lectures on Each Topic </w:t>
            </w:r>
            <w:r w:rsidRPr="001F2B00">
              <w:rPr>
                <w:sz w:val="26"/>
                <w:szCs w:val="26"/>
              </w:rPr>
              <w:t>(assume 15-week instruction and one-hour lectures)</w:t>
            </w:r>
          </w:p>
        </w:tc>
        <w:tc>
          <w:tcPr>
            <w:tcW w:w="6441" w:type="dxa"/>
            <w:gridSpan w:val="4"/>
          </w:tcPr>
          <w:p w14:paraId="1891CBEE"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Attached</w:t>
            </w:r>
          </w:p>
        </w:tc>
      </w:tr>
      <w:tr w:rsidR="00D128AC" w:rsidRPr="001F2B00" w14:paraId="4A3FB9B0" w14:textId="77777777" w:rsidTr="00AB56C2">
        <w:trPr>
          <w:trHeight w:val="120"/>
        </w:trPr>
        <w:tc>
          <w:tcPr>
            <w:tcW w:w="3460" w:type="dxa"/>
          </w:tcPr>
          <w:p w14:paraId="0D88C21C" w14:textId="113910E4"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sz w:val="26"/>
                <w:szCs w:val="26"/>
              </w:rPr>
            </w:pPr>
            <w:r w:rsidRPr="001F2B00">
              <w:rPr>
                <w:b/>
                <w:bCs/>
                <w:sz w:val="26"/>
                <w:szCs w:val="26"/>
              </w:rPr>
              <w:t>Programming Assignments Done in the Course</w:t>
            </w:r>
          </w:p>
        </w:tc>
        <w:tc>
          <w:tcPr>
            <w:tcW w:w="6441" w:type="dxa"/>
            <w:gridSpan w:val="4"/>
          </w:tcPr>
          <w:p w14:paraId="528B6F75" w14:textId="53570CA9"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iCs/>
                <w:sz w:val="26"/>
                <w:szCs w:val="26"/>
              </w:rPr>
            </w:pPr>
            <w:r w:rsidRPr="001F2B00">
              <w:rPr>
                <w:iCs/>
                <w:sz w:val="26"/>
                <w:szCs w:val="26"/>
              </w:rPr>
              <w:t>Yes (Design Patterns)</w:t>
            </w:r>
          </w:p>
        </w:tc>
      </w:tr>
      <w:tr w:rsidR="00D128AC" w:rsidRPr="001F2B00" w14:paraId="68CEC6CC" w14:textId="77777777" w:rsidTr="00AB56C2">
        <w:trPr>
          <w:trHeight w:val="120"/>
        </w:trPr>
        <w:tc>
          <w:tcPr>
            <w:tcW w:w="3460" w:type="dxa"/>
            <w:vMerge w:val="restart"/>
          </w:tcPr>
          <w:p w14:paraId="09C37B25"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r w:rsidRPr="001F2B00">
              <w:rPr>
                <w:b/>
                <w:bCs/>
                <w:sz w:val="26"/>
                <w:szCs w:val="26"/>
              </w:rPr>
              <w:t>Class Time Spent on</w:t>
            </w:r>
            <w:r w:rsidRPr="001F2B00">
              <w:rPr>
                <w:sz w:val="26"/>
                <w:szCs w:val="26"/>
              </w:rPr>
              <w:t xml:space="preserve"> (in credit hours)</w:t>
            </w:r>
          </w:p>
        </w:tc>
        <w:tc>
          <w:tcPr>
            <w:tcW w:w="1016" w:type="dxa"/>
          </w:tcPr>
          <w:p w14:paraId="2B57E4A1"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6"/>
                <w:szCs w:val="26"/>
              </w:rPr>
            </w:pPr>
            <w:r w:rsidRPr="001F2B00">
              <w:rPr>
                <w:b/>
                <w:bCs/>
                <w:sz w:val="26"/>
                <w:szCs w:val="26"/>
              </w:rPr>
              <w:t>Theory</w:t>
            </w:r>
          </w:p>
        </w:tc>
        <w:tc>
          <w:tcPr>
            <w:tcW w:w="1482" w:type="dxa"/>
          </w:tcPr>
          <w:p w14:paraId="65EAB214"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6"/>
                <w:szCs w:val="26"/>
              </w:rPr>
            </w:pPr>
            <w:r w:rsidRPr="001F2B00">
              <w:rPr>
                <w:b/>
                <w:bCs/>
                <w:sz w:val="26"/>
                <w:szCs w:val="26"/>
              </w:rPr>
              <w:t>Problem Analysis</w:t>
            </w:r>
          </w:p>
        </w:tc>
        <w:tc>
          <w:tcPr>
            <w:tcW w:w="1530" w:type="dxa"/>
          </w:tcPr>
          <w:p w14:paraId="77BE8EF1"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6"/>
                <w:szCs w:val="26"/>
              </w:rPr>
            </w:pPr>
            <w:r w:rsidRPr="001F2B00">
              <w:rPr>
                <w:b/>
                <w:bCs/>
                <w:sz w:val="26"/>
                <w:szCs w:val="26"/>
              </w:rPr>
              <w:t>Solution Design</w:t>
            </w:r>
          </w:p>
        </w:tc>
        <w:tc>
          <w:tcPr>
            <w:tcW w:w="2413" w:type="dxa"/>
          </w:tcPr>
          <w:p w14:paraId="647EA00C"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b/>
                <w:bCs/>
                <w:sz w:val="26"/>
                <w:szCs w:val="26"/>
              </w:rPr>
            </w:pPr>
            <w:r w:rsidRPr="001F2B00">
              <w:rPr>
                <w:b/>
                <w:bCs/>
                <w:sz w:val="26"/>
                <w:szCs w:val="26"/>
              </w:rPr>
              <w:t>Social and Ethical Issues</w:t>
            </w:r>
          </w:p>
        </w:tc>
      </w:tr>
      <w:tr w:rsidR="00D128AC" w:rsidRPr="001F2B00" w14:paraId="5E32D476" w14:textId="77777777" w:rsidTr="00AB56C2">
        <w:trPr>
          <w:trHeight w:val="120"/>
        </w:trPr>
        <w:tc>
          <w:tcPr>
            <w:tcW w:w="3460" w:type="dxa"/>
            <w:vMerge/>
          </w:tcPr>
          <w:p w14:paraId="5FAD632A"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p>
        </w:tc>
        <w:tc>
          <w:tcPr>
            <w:tcW w:w="1016" w:type="dxa"/>
          </w:tcPr>
          <w:p w14:paraId="19C2210B"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6"/>
                <w:szCs w:val="26"/>
              </w:rPr>
            </w:pPr>
            <w:r w:rsidRPr="001F2B00">
              <w:rPr>
                <w:sz w:val="26"/>
                <w:szCs w:val="26"/>
              </w:rPr>
              <w:t>1.0</w:t>
            </w:r>
          </w:p>
        </w:tc>
        <w:tc>
          <w:tcPr>
            <w:tcW w:w="1482" w:type="dxa"/>
          </w:tcPr>
          <w:p w14:paraId="477A7438"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6"/>
                <w:szCs w:val="26"/>
              </w:rPr>
            </w:pPr>
            <w:r w:rsidRPr="001F2B00">
              <w:rPr>
                <w:sz w:val="26"/>
                <w:szCs w:val="26"/>
              </w:rPr>
              <w:t>0.6</w:t>
            </w:r>
          </w:p>
        </w:tc>
        <w:tc>
          <w:tcPr>
            <w:tcW w:w="1530" w:type="dxa"/>
          </w:tcPr>
          <w:p w14:paraId="3FC95E49"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6"/>
                <w:szCs w:val="26"/>
              </w:rPr>
            </w:pPr>
            <w:r w:rsidRPr="001F2B00">
              <w:rPr>
                <w:sz w:val="26"/>
                <w:szCs w:val="26"/>
              </w:rPr>
              <w:t>1.0</w:t>
            </w:r>
          </w:p>
        </w:tc>
        <w:tc>
          <w:tcPr>
            <w:tcW w:w="2413" w:type="dxa"/>
          </w:tcPr>
          <w:p w14:paraId="2B32FD79"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sz w:val="26"/>
                <w:szCs w:val="26"/>
              </w:rPr>
            </w:pPr>
            <w:r w:rsidRPr="001F2B00">
              <w:rPr>
                <w:sz w:val="26"/>
                <w:szCs w:val="26"/>
              </w:rPr>
              <w:t>0.4</w:t>
            </w:r>
          </w:p>
        </w:tc>
      </w:tr>
      <w:tr w:rsidR="00D128AC" w:rsidRPr="001F2B00" w14:paraId="4512C762" w14:textId="77777777" w:rsidTr="00AB56C2">
        <w:tc>
          <w:tcPr>
            <w:tcW w:w="3460" w:type="dxa"/>
          </w:tcPr>
          <w:p w14:paraId="5F0D93F9" w14:textId="77777777" w:rsidR="00D128AC" w:rsidRPr="001F2B00" w:rsidRDefault="00D128AC" w:rsidP="00D128AC">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b/>
                <w:bCs/>
                <w:sz w:val="26"/>
                <w:szCs w:val="26"/>
              </w:rPr>
            </w:pPr>
            <w:r w:rsidRPr="001F2B00">
              <w:rPr>
                <w:b/>
                <w:bCs/>
                <w:sz w:val="26"/>
                <w:szCs w:val="26"/>
              </w:rPr>
              <w:t>Oral and Written Communications</w:t>
            </w:r>
          </w:p>
        </w:tc>
        <w:tc>
          <w:tcPr>
            <w:tcW w:w="6441" w:type="dxa"/>
            <w:gridSpan w:val="4"/>
          </w:tcPr>
          <w:p w14:paraId="26F2A0E2" w14:textId="77777777" w:rsidR="00D128AC" w:rsidRPr="001F2B00" w:rsidRDefault="00D128AC" w:rsidP="00D128A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6"/>
                <w:szCs w:val="26"/>
              </w:rPr>
            </w:pPr>
            <w:r w:rsidRPr="001F2B00">
              <w:rPr>
                <w:sz w:val="26"/>
                <w:szCs w:val="26"/>
              </w:rPr>
              <w:t xml:space="preserve">At least 4 assignments will be submitted by each student. </w:t>
            </w:r>
          </w:p>
        </w:tc>
      </w:tr>
    </w:tbl>
    <w:p w14:paraId="7C77C6CD" w14:textId="77777777" w:rsidR="007E46B9" w:rsidRPr="001F2B00" w:rsidRDefault="007E46B9"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57017E7F" w14:textId="1DEFCAEC" w:rsidR="00FD291D" w:rsidRPr="001F2B00" w:rsidRDefault="00FD291D"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316740C3" w14:textId="22EFAEC3" w:rsidR="003C52DB" w:rsidRPr="001F2B00" w:rsidRDefault="003C52DB"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01602420" w14:textId="508ACBD4" w:rsidR="003C52DB" w:rsidRDefault="003C52DB"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0D5C58DD" w14:textId="77777777" w:rsidR="00C04BE8" w:rsidRDefault="00C04BE8"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1859E604" w14:textId="77777777" w:rsidR="00C04BE8" w:rsidRPr="001F2B00" w:rsidRDefault="00C04BE8"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tbl>
      <w:tblPr>
        <w:tblW w:w="101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6137"/>
        <w:gridCol w:w="1516"/>
        <w:gridCol w:w="1458"/>
      </w:tblGrid>
      <w:tr w:rsidR="003C52DB" w:rsidRPr="001F2B00" w14:paraId="6C3D61C8" w14:textId="77777777" w:rsidTr="00C04BE8">
        <w:trPr>
          <w:trHeight w:val="976"/>
        </w:trPr>
        <w:tc>
          <w:tcPr>
            <w:tcW w:w="1032" w:type="dxa"/>
            <w:shd w:val="clear" w:color="auto" w:fill="auto"/>
          </w:tcPr>
          <w:p w14:paraId="22717422" w14:textId="77777777" w:rsidR="003C52DB" w:rsidRPr="001F2B00" w:rsidRDefault="003C52DB" w:rsidP="00D775A2">
            <w:pPr>
              <w:jc w:val="center"/>
              <w:rPr>
                <w:b/>
                <w:sz w:val="26"/>
                <w:szCs w:val="26"/>
              </w:rPr>
            </w:pPr>
            <w:r w:rsidRPr="001F2B00">
              <w:rPr>
                <w:b/>
                <w:sz w:val="26"/>
                <w:szCs w:val="26"/>
              </w:rPr>
              <w:lastRenderedPageBreak/>
              <w:t>CLO#</w:t>
            </w:r>
          </w:p>
        </w:tc>
        <w:tc>
          <w:tcPr>
            <w:tcW w:w="6137" w:type="dxa"/>
            <w:shd w:val="clear" w:color="auto" w:fill="auto"/>
          </w:tcPr>
          <w:p w14:paraId="7580F272" w14:textId="77777777" w:rsidR="003C52DB" w:rsidRPr="001F2B00" w:rsidRDefault="003C52DB" w:rsidP="00D775A2">
            <w:pPr>
              <w:jc w:val="center"/>
              <w:rPr>
                <w:b/>
                <w:sz w:val="26"/>
                <w:szCs w:val="26"/>
              </w:rPr>
            </w:pPr>
            <w:r w:rsidRPr="001F2B00">
              <w:rPr>
                <w:b/>
                <w:sz w:val="26"/>
                <w:szCs w:val="26"/>
              </w:rPr>
              <w:t>Course Learning Outcome (CLO)</w:t>
            </w:r>
          </w:p>
        </w:tc>
        <w:tc>
          <w:tcPr>
            <w:tcW w:w="1516" w:type="dxa"/>
            <w:shd w:val="clear" w:color="auto" w:fill="auto"/>
          </w:tcPr>
          <w:p w14:paraId="6EE20529" w14:textId="77777777" w:rsidR="003C52DB" w:rsidRPr="001F2B00" w:rsidRDefault="003C52DB" w:rsidP="00D775A2">
            <w:pPr>
              <w:jc w:val="center"/>
              <w:rPr>
                <w:b/>
                <w:sz w:val="26"/>
                <w:szCs w:val="26"/>
              </w:rPr>
            </w:pPr>
            <w:r w:rsidRPr="001F2B00">
              <w:rPr>
                <w:b/>
                <w:sz w:val="26"/>
                <w:szCs w:val="26"/>
              </w:rPr>
              <w:t>Taxonomy Level</w:t>
            </w:r>
          </w:p>
        </w:tc>
        <w:tc>
          <w:tcPr>
            <w:tcW w:w="1458" w:type="dxa"/>
            <w:shd w:val="clear" w:color="auto" w:fill="auto"/>
          </w:tcPr>
          <w:p w14:paraId="6FECD893" w14:textId="77777777" w:rsidR="003C52DB" w:rsidRPr="001F2B00" w:rsidRDefault="003C52DB" w:rsidP="00D775A2">
            <w:pPr>
              <w:jc w:val="center"/>
              <w:rPr>
                <w:b/>
                <w:sz w:val="26"/>
                <w:szCs w:val="26"/>
              </w:rPr>
            </w:pPr>
            <w:r w:rsidRPr="001F2B00">
              <w:rPr>
                <w:b/>
                <w:sz w:val="26"/>
                <w:szCs w:val="26"/>
              </w:rPr>
              <w:t>Mapping to PLO</w:t>
            </w:r>
          </w:p>
        </w:tc>
      </w:tr>
      <w:tr w:rsidR="003C52DB" w:rsidRPr="001F2B00" w14:paraId="4D4C0E4F" w14:textId="77777777" w:rsidTr="00C04BE8">
        <w:trPr>
          <w:trHeight w:val="485"/>
        </w:trPr>
        <w:tc>
          <w:tcPr>
            <w:tcW w:w="1032" w:type="dxa"/>
            <w:shd w:val="clear" w:color="auto" w:fill="auto"/>
            <w:vAlign w:val="center"/>
          </w:tcPr>
          <w:p w14:paraId="09DD2288"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CLO 1</w:t>
            </w:r>
          </w:p>
        </w:tc>
        <w:tc>
          <w:tcPr>
            <w:tcW w:w="6137" w:type="dxa"/>
            <w:shd w:val="clear" w:color="auto" w:fill="auto"/>
          </w:tcPr>
          <w:p w14:paraId="03826C0A" w14:textId="4BD9F501"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both"/>
              <w:rPr>
                <w:b/>
                <w:sz w:val="26"/>
                <w:szCs w:val="26"/>
              </w:rPr>
            </w:pPr>
            <w:r w:rsidRPr="001F2B00">
              <w:rPr>
                <w:sz w:val="26"/>
                <w:szCs w:val="26"/>
              </w:rPr>
              <w:t xml:space="preserve">Students will be able to </w:t>
            </w:r>
            <w:r w:rsidRPr="001F2B00">
              <w:rPr>
                <w:b/>
                <w:sz w:val="26"/>
                <w:szCs w:val="26"/>
              </w:rPr>
              <w:t>apply</w:t>
            </w:r>
            <w:r w:rsidRPr="001F2B00">
              <w:rPr>
                <w:sz w:val="26"/>
                <w:szCs w:val="26"/>
              </w:rPr>
              <w:t xml:space="preserve"> linear equations to model real-world problems and solve them using appropriate methods and</w:t>
            </w:r>
            <w:r w:rsidRPr="001F2B00">
              <w:rPr>
                <w:rFonts w:ascii="Segoe UI" w:hAnsi="Segoe UI" w:cs="Segoe UI"/>
                <w:color w:val="374151"/>
                <w:sz w:val="26"/>
                <w:szCs w:val="26"/>
                <w:shd w:val="clear" w:color="auto" w:fill="F7F7F8"/>
              </w:rPr>
              <w:t xml:space="preserve"> </w:t>
            </w:r>
            <w:r w:rsidRPr="001F2B00">
              <w:rPr>
                <w:sz w:val="26"/>
                <w:szCs w:val="26"/>
              </w:rPr>
              <w:t xml:space="preserve">derive matrices representing linear transformation. </w:t>
            </w:r>
          </w:p>
        </w:tc>
        <w:tc>
          <w:tcPr>
            <w:tcW w:w="1516" w:type="dxa"/>
            <w:shd w:val="clear" w:color="auto" w:fill="auto"/>
            <w:vAlign w:val="center"/>
          </w:tcPr>
          <w:p w14:paraId="3D776AB0"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C3</w:t>
            </w:r>
          </w:p>
        </w:tc>
        <w:tc>
          <w:tcPr>
            <w:tcW w:w="1458" w:type="dxa"/>
            <w:shd w:val="clear" w:color="auto" w:fill="auto"/>
            <w:vAlign w:val="center"/>
          </w:tcPr>
          <w:p w14:paraId="2944BE7A"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PLO – 02</w:t>
            </w:r>
          </w:p>
        </w:tc>
      </w:tr>
      <w:tr w:rsidR="003C52DB" w:rsidRPr="001F2B00" w14:paraId="7D691463" w14:textId="77777777" w:rsidTr="00C04BE8">
        <w:trPr>
          <w:trHeight w:val="485"/>
        </w:trPr>
        <w:tc>
          <w:tcPr>
            <w:tcW w:w="1032" w:type="dxa"/>
            <w:shd w:val="clear" w:color="auto" w:fill="auto"/>
            <w:vAlign w:val="center"/>
          </w:tcPr>
          <w:p w14:paraId="79CDCB2E"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CLO 2</w:t>
            </w:r>
          </w:p>
        </w:tc>
        <w:tc>
          <w:tcPr>
            <w:tcW w:w="6137" w:type="dxa"/>
            <w:shd w:val="clear" w:color="auto" w:fill="auto"/>
          </w:tcPr>
          <w:p w14:paraId="66F8A5C9" w14:textId="1A5F78D0" w:rsidR="003C52DB" w:rsidRPr="001F2B00" w:rsidRDefault="003C52DB" w:rsidP="004104A2">
            <w:pPr>
              <w:tabs>
                <w:tab w:val="left" w:pos="-288"/>
              </w:tabs>
              <w:jc w:val="both"/>
              <w:rPr>
                <w:sz w:val="26"/>
                <w:szCs w:val="26"/>
              </w:rPr>
            </w:pPr>
            <w:r w:rsidRPr="001F2B00">
              <w:rPr>
                <w:sz w:val="26"/>
                <w:szCs w:val="26"/>
              </w:rPr>
              <w:t xml:space="preserve">Students will be able to </w:t>
            </w:r>
            <w:r w:rsidR="004104A2" w:rsidRPr="001F2B00">
              <w:rPr>
                <w:b/>
                <w:sz w:val="26"/>
                <w:szCs w:val="26"/>
              </w:rPr>
              <w:t>review</w:t>
            </w:r>
            <w:r w:rsidRPr="001F2B00">
              <w:rPr>
                <w:sz w:val="26"/>
                <w:szCs w:val="26"/>
              </w:rPr>
              <w:t xml:space="preserve"> the </w:t>
            </w:r>
            <w:r w:rsidR="004104A2" w:rsidRPr="001F2B00">
              <w:rPr>
                <w:sz w:val="26"/>
                <w:szCs w:val="26"/>
              </w:rPr>
              <w:t>concepts</w:t>
            </w:r>
            <w:r w:rsidRPr="001F2B00">
              <w:rPr>
                <w:sz w:val="26"/>
                <w:szCs w:val="26"/>
              </w:rPr>
              <w:t xml:space="preserve"> of a vector space and subspace</w:t>
            </w:r>
            <w:r w:rsidR="00C04BE8">
              <w:rPr>
                <w:sz w:val="26"/>
                <w:szCs w:val="26"/>
              </w:rPr>
              <w:t xml:space="preserve"> </w:t>
            </w:r>
            <w:r w:rsidRPr="001F2B00">
              <w:rPr>
                <w:sz w:val="26"/>
                <w:szCs w:val="26"/>
              </w:rPr>
              <w:t>and grasp the concepts of rank and nullity for any vector space.</w:t>
            </w:r>
          </w:p>
        </w:tc>
        <w:tc>
          <w:tcPr>
            <w:tcW w:w="1516" w:type="dxa"/>
            <w:shd w:val="clear" w:color="auto" w:fill="auto"/>
            <w:vAlign w:val="center"/>
          </w:tcPr>
          <w:p w14:paraId="6BFCF672" w14:textId="5AF52A3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w:t>
            </w:r>
            <w:r w:rsidR="004104A2" w:rsidRPr="001F2B00">
              <w:rPr>
                <w:sz w:val="26"/>
                <w:szCs w:val="26"/>
              </w:rPr>
              <w:t>1</w:t>
            </w:r>
          </w:p>
        </w:tc>
        <w:tc>
          <w:tcPr>
            <w:tcW w:w="1458" w:type="dxa"/>
            <w:shd w:val="clear" w:color="auto" w:fill="auto"/>
            <w:vAlign w:val="center"/>
          </w:tcPr>
          <w:p w14:paraId="628758DD"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PLO – 02</w:t>
            </w:r>
          </w:p>
        </w:tc>
      </w:tr>
      <w:tr w:rsidR="003C52DB" w:rsidRPr="001F2B00" w14:paraId="4588E1D4" w14:textId="77777777" w:rsidTr="00C04BE8">
        <w:trPr>
          <w:trHeight w:val="485"/>
        </w:trPr>
        <w:tc>
          <w:tcPr>
            <w:tcW w:w="1032" w:type="dxa"/>
            <w:shd w:val="clear" w:color="auto" w:fill="auto"/>
            <w:vAlign w:val="center"/>
          </w:tcPr>
          <w:p w14:paraId="43400EB4" w14:textId="77777777"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CLO 3</w:t>
            </w:r>
          </w:p>
        </w:tc>
        <w:tc>
          <w:tcPr>
            <w:tcW w:w="6137" w:type="dxa"/>
            <w:shd w:val="clear" w:color="auto" w:fill="auto"/>
          </w:tcPr>
          <w:p w14:paraId="0B80E93C" w14:textId="6110D90F" w:rsidR="003C52DB" w:rsidRPr="001F2B00" w:rsidRDefault="004104A2" w:rsidP="004104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both"/>
              <w:rPr>
                <w:sz w:val="26"/>
                <w:szCs w:val="26"/>
              </w:rPr>
            </w:pPr>
            <w:r w:rsidRPr="001F2B00">
              <w:rPr>
                <w:sz w:val="26"/>
                <w:szCs w:val="26"/>
              </w:rPr>
              <w:t xml:space="preserve">Students will be able to </w:t>
            </w:r>
            <w:r w:rsidRPr="001F2B00">
              <w:rPr>
                <w:b/>
                <w:sz w:val="26"/>
                <w:szCs w:val="26"/>
              </w:rPr>
              <w:t>grasp</w:t>
            </w:r>
            <w:r w:rsidRPr="001F2B00">
              <w:rPr>
                <w:sz w:val="26"/>
                <w:szCs w:val="26"/>
              </w:rPr>
              <w:t xml:space="preserve"> the concepts and methods of calculating Eigenvalues and Eigenvectors.</w:t>
            </w:r>
          </w:p>
        </w:tc>
        <w:tc>
          <w:tcPr>
            <w:tcW w:w="1516" w:type="dxa"/>
            <w:shd w:val="clear" w:color="auto" w:fill="auto"/>
            <w:vAlign w:val="center"/>
          </w:tcPr>
          <w:p w14:paraId="6B804E1A" w14:textId="7FBDA876"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C</w:t>
            </w:r>
            <w:r w:rsidR="004104A2" w:rsidRPr="001F2B00">
              <w:rPr>
                <w:sz w:val="26"/>
                <w:szCs w:val="26"/>
              </w:rPr>
              <w:t>2</w:t>
            </w:r>
          </w:p>
        </w:tc>
        <w:tc>
          <w:tcPr>
            <w:tcW w:w="1458" w:type="dxa"/>
            <w:shd w:val="clear" w:color="auto" w:fill="auto"/>
            <w:vAlign w:val="center"/>
          </w:tcPr>
          <w:p w14:paraId="34413B33" w14:textId="11F83AF5" w:rsidR="003C52DB" w:rsidRPr="001F2B00" w:rsidRDefault="003C52DB" w:rsidP="00D775A2">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sz w:val="26"/>
                <w:szCs w:val="26"/>
              </w:rPr>
            </w:pPr>
            <w:r w:rsidRPr="001F2B00">
              <w:rPr>
                <w:sz w:val="26"/>
                <w:szCs w:val="26"/>
              </w:rPr>
              <w:t>PLO - 0</w:t>
            </w:r>
            <w:r w:rsidR="004104A2" w:rsidRPr="001F2B00">
              <w:rPr>
                <w:sz w:val="26"/>
                <w:szCs w:val="26"/>
              </w:rPr>
              <w:t>2</w:t>
            </w:r>
          </w:p>
        </w:tc>
      </w:tr>
    </w:tbl>
    <w:p w14:paraId="77BA5649" w14:textId="70B37603" w:rsidR="003C52DB" w:rsidRPr="001F2B00" w:rsidRDefault="003C52DB"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6"/>
          <w:szCs w:val="26"/>
        </w:rPr>
      </w:pPr>
    </w:p>
    <w:p w14:paraId="2FC33412" w14:textId="1BEDF4BF" w:rsidR="003C52DB" w:rsidRPr="00C04BE8" w:rsidRDefault="00C04BE8" w:rsidP="00C04BE8">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jc w:val="center"/>
        <w:rPr>
          <w:b/>
          <w:bCs/>
          <w:sz w:val="28"/>
          <w:szCs w:val="28"/>
        </w:rPr>
      </w:pPr>
      <w:r w:rsidRPr="00C04BE8">
        <w:rPr>
          <w:b/>
          <w:bCs/>
          <w:sz w:val="28"/>
          <w:szCs w:val="28"/>
        </w:rPr>
        <w:t>WEEKLY PLAN</w:t>
      </w:r>
    </w:p>
    <w:p w14:paraId="795411BB" w14:textId="77777777" w:rsidR="003C52DB" w:rsidRPr="00D84A67" w:rsidRDefault="003C52DB" w:rsidP="007E46B9">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rPr>
          <w:sz w:val="22"/>
          <w:szCs w:val="22"/>
        </w:rPr>
      </w:pPr>
    </w:p>
    <w:tbl>
      <w:tblPr>
        <w:tblW w:w="54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751"/>
        <w:gridCol w:w="5545"/>
        <w:gridCol w:w="1242"/>
        <w:gridCol w:w="1664"/>
      </w:tblGrid>
      <w:tr w:rsidR="00E414A2" w:rsidRPr="00C04BE8" w14:paraId="1A19DB0B" w14:textId="77777777" w:rsidTr="00211073">
        <w:trPr>
          <w:trHeight w:val="885"/>
        </w:trPr>
        <w:tc>
          <w:tcPr>
            <w:tcW w:w="468" w:type="pct"/>
            <w:vAlign w:val="center"/>
          </w:tcPr>
          <w:p w14:paraId="6F5EA4E7" w14:textId="5EEDED94" w:rsidR="004104A2" w:rsidRPr="00C04BE8" w:rsidRDefault="004104A2" w:rsidP="00032540">
            <w:pPr>
              <w:tabs>
                <w:tab w:val="center" w:pos="4320"/>
                <w:tab w:val="right" w:pos="8640"/>
              </w:tabs>
              <w:rPr>
                <w:rFonts w:asciiTheme="majorBidi" w:hAnsiTheme="majorBidi" w:cstheme="majorBidi"/>
                <w:b/>
                <w:sz w:val="26"/>
                <w:szCs w:val="26"/>
              </w:rPr>
            </w:pPr>
            <w:r w:rsidRPr="00C04BE8">
              <w:rPr>
                <w:rFonts w:asciiTheme="majorBidi" w:hAnsiTheme="majorBidi" w:cstheme="majorBidi"/>
                <w:b/>
                <w:sz w:val="26"/>
                <w:szCs w:val="26"/>
              </w:rPr>
              <w:t>Week#</w:t>
            </w:r>
          </w:p>
        </w:tc>
        <w:tc>
          <w:tcPr>
            <w:tcW w:w="358" w:type="pct"/>
          </w:tcPr>
          <w:p w14:paraId="427B04EC" w14:textId="77777777" w:rsidR="004104A2" w:rsidRPr="00C04BE8" w:rsidRDefault="004104A2" w:rsidP="00032540">
            <w:pPr>
              <w:tabs>
                <w:tab w:val="center" w:pos="4320"/>
                <w:tab w:val="right" w:pos="8640"/>
              </w:tabs>
              <w:jc w:val="center"/>
              <w:rPr>
                <w:rFonts w:asciiTheme="majorBidi" w:hAnsiTheme="majorBidi" w:cstheme="majorBidi"/>
                <w:b/>
                <w:sz w:val="26"/>
                <w:szCs w:val="26"/>
              </w:rPr>
            </w:pPr>
          </w:p>
          <w:p w14:paraId="07B2229E" w14:textId="55F96F8C" w:rsidR="004104A2" w:rsidRPr="00C04BE8" w:rsidRDefault="004104A2" w:rsidP="00032540">
            <w:pPr>
              <w:tabs>
                <w:tab w:val="center" w:pos="4320"/>
                <w:tab w:val="right" w:pos="8640"/>
              </w:tabs>
              <w:jc w:val="center"/>
              <w:rPr>
                <w:rFonts w:asciiTheme="majorBidi" w:hAnsiTheme="majorBidi" w:cstheme="majorBidi"/>
                <w:b/>
                <w:sz w:val="26"/>
                <w:szCs w:val="26"/>
              </w:rPr>
            </w:pPr>
            <w:proofErr w:type="spellStart"/>
            <w:r w:rsidRPr="00C04BE8">
              <w:rPr>
                <w:rFonts w:asciiTheme="majorBidi" w:hAnsiTheme="majorBidi" w:cstheme="majorBidi"/>
                <w:b/>
                <w:sz w:val="26"/>
                <w:szCs w:val="26"/>
              </w:rPr>
              <w:t>Lec</w:t>
            </w:r>
            <w:proofErr w:type="spellEnd"/>
            <w:r w:rsidRPr="00C04BE8">
              <w:rPr>
                <w:rFonts w:asciiTheme="majorBidi" w:hAnsiTheme="majorBidi" w:cstheme="majorBidi"/>
                <w:b/>
                <w:sz w:val="26"/>
                <w:szCs w:val="26"/>
              </w:rPr>
              <w:t>#</w:t>
            </w:r>
          </w:p>
        </w:tc>
        <w:tc>
          <w:tcPr>
            <w:tcW w:w="2744" w:type="pct"/>
            <w:vAlign w:val="center"/>
          </w:tcPr>
          <w:p w14:paraId="1CE918CC" w14:textId="1263549F" w:rsidR="004104A2" w:rsidRPr="00C04BE8" w:rsidRDefault="004104A2" w:rsidP="009F4A32">
            <w:pPr>
              <w:tabs>
                <w:tab w:val="center" w:pos="4320"/>
                <w:tab w:val="right" w:pos="8640"/>
              </w:tabs>
              <w:jc w:val="center"/>
              <w:rPr>
                <w:rFonts w:asciiTheme="majorBidi" w:hAnsiTheme="majorBidi" w:cstheme="majorBidi"/>
                <w:b/>
                <w:sz w:val="26"/>
                <w:szCs w:val="26"/>
              </w:rPr>
            </w:pPr>
            <w:r w:rsidRPr="00C04BE8">
              <w:rPr>
                <w:rFonts w:asciiTheme="majorBidi" w:hAnsiTheme="majorBidi" w:cstheme="majorBidi"/>
                <w:b/>
                <w:sz w:val="26"/>
                <w:szCs w:val="26"/>
              </w:rPr>
              <w:t>Topics Covered</w:t>
            </w:r>
          </w:p>
        </w:tc>
        <w:tc>
          <w:tcPr>
            <w:tcW w:w="592" w:type="pct"/>
          </w:tcPr>
          <w:p w14:paraId="33AA0A2B" w14:textId="59F675D4" w:rsidR="004104A2" w:rsidRPr="00C04BE8" w:rsidRDefault="004104A2" w:rsidP="009F4A32">
            <w:pPr>
              <w:tabs>
                <w:tab w:val="center" w:pos="4320"/>
                <w:tab w:val="right" w:pos="8640"/>
              </w:tabs>
              <w:jc w:val="center"/>
              <w:rPr>
                <w:rFonts w:asciiTheme="majorBidi" w:hAnsiTheme="majorBidi" w:cstheme="majorBidi"/>
                <w:b/>
                <w:sz w:val="26"/>
                <w:szCs w:val="26"/>
              </w:rPr>
            </w:pPr>
            <w:r w:rsidRPr="00C04BE8">
              <w:rPr>
                <w:rFonts w:asciiTheme="majorBidi" w:hAnsiTheme="majorBidi" w:cstheme="majorBidi"/>
                <w:b/>
                <w:sz w:val="26"/>
                <w:szCs w:val="26"/>
              </w:rPr>
              <w:t>CLO</w:t>
            </w:r>
            <w:r w:rsidRPr="00C04BE8">
              <w:rPr>
                <w:rFonts w:asciiTheme="majorBidi" w:hAnsiTheme="majorBidi" w:cstheme="majorBidi"/>
                <w:b/>
                <w:sz w:val="26"/>
                <w:szCs w:val="26"/>
              </w:rPr>
              <w:br/>
              <w:t>Achieved</w:t>
            </w:r>
          </w:p>
        </w:tc>
        <w:tc>
          <w:tcPr>
            <w:tcW w:w="838" w:type="pct"/>
            <w:vAlign w:val="center"/>
          </w:tcPr>
          <w:p w14:paraId="35690CB9" w14:textId="3FEE4A6D" w:rsidR="004104A2" w:rsidRPr="00C04BE8" w:rsidRDefault="004104A2" w:rsidP="009F4A32">
            <w:pPr>
              <w:tabs>
                <w:tab w:val="center" w:pos="4320"/>
                <w:tab w:val="right" w:pos="8640"/>
              </w:tabs>
              <w:jc w:val="center"/>
              <w:rPr>
                <w:rFonts w:asciiTheme="majorBidi" w:hAnsiTheme="majorBidi" w:cstheme="majorBidi"/>
                <w:b/>
                <w:sz w:val="26"/>
                <w:szCs w:val="26"/>
              </w:rPr>
            </w:pPr>
            <w:r w:rsidRPr="00C04BE8">
              <w:rPr>
                <w:rFonts w:asciiTheme="majorBidi" w:hAnsiTheme="majorBidi" w:cstheme="majorBidi"/>
                <w:b/>
                <w:sz w:val="26"/>
                <w:szCs w:val="26"/>
              </w:rPr>
              <w:t>Evaluation Instrument used</w:t>
            </w:r>
          </w:p>
        </w:tc>
      </w:tr>
      <w:tr w:rsidR="00E414A2" w:rsidRPr="00C04BE8" w14:paraId="72F81EDF" w14:textId="77777777" w:rsidTr="00211073">
        <w:trPr>
          <w:trHeight w:val="630"/>
        </w:trPr>
        <w:tc>
          <w:tcPr>
            <w:tcW w:w="468" w:type="pct"/>
            <w:vMerge w:val="restart"/>
          </w:tcPr>
          <w:p w14:paraId="6CF4F38F" w14:textId="77777777" w:rsidR="004104A2" w:rsidRPr="00C04BE8" w:rsidRDefault="004104A2" w:rsidP="009F4A32">
            <w:pPr>
              <w:tabs>
                <w:tab w:val="center" w:pos="4320"/>
                <w:tab w:val="right" w:pos="8640"/>
              </w:tabs>
              <w:jc w:val="center"/>
              <w:rPr>
                <w:b/>
                <w:bCs/>
                <w:sz w:val="26"/>
                <w:szCs w:val="26"/>
              </w:rPr>
            </w:pPr>
            <w:r w:rsidRPr="00C04BE8">
              <w:rPr>
                <w:b/>
                <w:bCs/>
                <w:sz w:val="26"/>
                <w:szCs w:val="26"/>
              </w:rPr>
              <w:t>1</w:t>
            </w:r>
          </w:p>
        </w:tc>
        <w:tc>
          <w:tcPr>
            <w:tcW w:w="358" w:type="pct"/>
          </w:tcPr>
          <w:p w14:paraId="1B26A25C" w14:textId="37D3EFB5" w:rsidR="004104A2" w:rsidRPr="00C04BE8" w:rsidRDefault="004104A2" w:rsidP="009627B3">
            <w:pPr>
              <w:tabs>
                <w:tab w:val="center" w:pos="4320"/>
                <w:tab w:val="right" w:pos="8640"/>
              </w:tabs>
              <w:jc w:val="center"/>
              <w:rPr>
                <w:b/>
                <w:bCs/>
                <w:sz w:val="26"/>
                <w:szCs w:val="26"/>
              </w:rPr>
            </w:pPr>
            <w:r w:rsidRPr="00C04BE8">
              <w:rPr>
                <w:b/>
                <w:bCs/>
                <w:sz w:val="26"/>
                <w:szCs w:val="26"/>
              </w:rPr>
              <w:t>1</w:t>
            </w:r>
          </w:p>
          <w:p w14:paraId="4C3F76A8" w14:textId="6B96E669" w:rsidR="004104A2" w:rsidRPr="00C04BE8" w:rsidRDefault="004104A2" w:rsidP="009627B3">
            <w:pPr>
              <w:jc w:val="center"/>
              <w:rPr>
                <w:b/>
                <w:bCs/>
                <w:sz w:val="26"/>
                <w:szCs w:val="26"/>
              </w:rPr>
            </w:pPr>
          </w:p>
        </w:tc>
        <w:tc>
          <w:tcPr>
            <w:tcW w:w="2744" w:type="pct"/>
          </w:tcPr>
          <w:p w14:paraId="41BCA0D9" w14:textId="5CFC6EEE" w:rsidR="004104A2" w:rsidRPr="00C04BE8" w:rsidRDefault="004104A2" w:rsidP="003512D5">
            <w:pPr>
              <w:tabs>
                <w:tab w:val="center" w:pos="4320"/>
                <w:tab w:val="right" w:pos="8640"/>
              </w:tabs>
              <w:rPr>
                <w:sz w:val="26"/>
                <w:szCs w:val="26"/>
              </w:rPr>
            </w:pPr>
            <w:r w:rsidRPr="00C04BE8">
              <w:rPr>
                <w:b/>
                <w:bCs/>
                <w:sz w:val="26"/>
                <w:szCs w:val="26"/>
              </w:rPr>
              <w:t>Introduction to Linear Algebra</w:t>
            </w:r>
            <w:r w:rsidR="005A0422" w:rsidRPr="00C04BE8">
              <w:rPr>
                <w:b/>
                <w:bCs/>
                <w:sz w:val="26"/>
                <w:szCs w:val="26"/>
              </w:rPr>
              <w:t>:</w:t>
            </w:r>
            <w:r w:rsidRPr="00C04BE8">
              <w:rPr>
                <w:sz w:val="26"/>
                <w:szCs w:val="26"/>
              </w:rPr>
              <w:t xml:space="preserve"> concepts and their use with respect to daily life. Linear equation, System of linear equations, Consistent and inconsistent systems. </w:t>
            </w:r>
          </w:p>
        </w:tc>
        <w:tc>
          <w:tcPr>
            <w:tcW w:w="592" w:type="pct"/>
          </w:tcPr>
          <w:p w14:paraId="5F1DCE6A" w14:textId="6FFE2743"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7C736BB6" w14:textId="1D54F3E8" w:rsidR="004104A2" w:rsidRPr="00C04BE8" w:rsidRDefault="004104A2" w:rsidP="009F4A32">
            <w:pPr>
              <w:tabs>
                <w:tab w:val="center" w:pos="4320"/>
                <w:tab w:val="right" w:pos="8640"/>
              </w:tabs>
              <w:rPr>
                <w:sz w:val="26"/>
                <w:szCs w:val="26"/>
              </w:rPr>
            </w:pPr>
          </w:p>
        </w:tc>
      </w:tr>
      <w:tr w:rsidR="00E414A2" w:rsidRPr="00C04BE8" w14:paraId="738898E6" w14:textId="77777777" w:rsidTr="00211073">
        <w:trPr>
          <w:trHeight w:val="630"/>
        </w:trPr>
        <w:tc>
          <w:tcPr>
            <w:tcW w:w="468" w:type="pct"/>
            <w:vMerge/>
          </w:tcPr>
          <w:p w14:paraId="3C50AD55" w14:textId="77777777" w:rsidR="004104A2" w:rsidRPr="00C04BE8" w:rsidRDefault="004104A2" w:rsidP="009F4A32">
            <w:pPr>
              <w:tabs>
                <w:tab w:val="center" w:pos="4320"/>
                <w:tab w:val="right" w:pos="8640"/>
              </w:tabs>
              <w:jc w:val="center"/>
              <w:rPr>
                <w:b/>
                <w:bCs/>
                <w:sz w:val="26"/>
                <w:szCs w:val="26"/>
              </w:rPr>
            </w:pPr>
          </w:p>
        </w:tc>
        <w:tc>
          <w:tcPr>
            <w:tcW w:w="358" w:type="pct"/>
          </w:tcPr>
          <w:p w14:paraId="2EF8FE8A" w14:textId="3B88C37E" w:rsidR="004104A2" w:rsidRPr="00C04BE8" w:rsidRDefault="004104A2" w:rsidP="009627B3">
            <w:pPr>
              <w:tabs>
                <w:tab w:val="center" w:pos="4320"/>
                <w:tab w:val="right" w:pos="8640"/>
              </w:tabs>
              <w:jc w:val="center"/>
              <w:rPr>
                <w:b/>
                <w:bCs/>
                <w:sz w:val="26"/>
                <w:szCs w:val="26"/>
              </w:rPr>
            </w:pPr>
            <w:r w:rsidRPr="00C04BE8">
              <w:rPr>
                <w:b/>
                <w:bCs/>
                <w:sz w:val="26"/>
                <w:szCs w:val="26"/>
              </w:rPr>
              <w:t>2</w:t>
            </w:r>
          </w:p>
          <w:p w14:paraId="7E16696C" w14:textId="77777777" w:rsidR="004104A2" w:rsidRPr="00C04BE8" w:rsidRDefault="004104A2" w:rsidP="009627B3">
            <w:pPr>
              <w:tabs>
                <w:tab w:val="center" w:pos="4320"/>
                <w:tab w:val="right" w:pos="8640"/>
              </w:tabs>
              <w:jc w:val="center"/>
              <w:rPr>
                <w:b/>
                <w:bCs/>
                <w:sz w:val="26"/>
                <w:szCs w:val="26"/>
              </w:rPr>
            </w:pPr>
          </w:p>
        </w:tc>
        <w:tc>
          <w:tcPr>
            <w:tcW w:w="2744" w:type="pct"/>
          </w:tcPr>
          <w:p w14:paraId="06A5B356" w14:textId="720EEC63" w:rsidR="00E414A2" w:rsidRPr="00C04BE8" w:rsidRDefault="001E793A" w:rsidP="003512D5">
            <w:pPr>
              <w:tabs>
                <w:tab w:val="center" w:pos="4320"/>
                <w:tab w:val="right" w:pos="8640"/>
              </w:tabs>
              <w:rPr>
                <w:sz w:val="26"/>
                <w:szCs w:val="26"/>
              </w:rPr>
            </w:pPr>
            <w:r w:rsidRPr="00C04BE8">
              <w:rPr>
                <w:b/>
                <w:bCs/>
                <w:sz w:val="26"/>
                <w:szCs w:val="26"/>
              </w:rPr>
              <w:t>Types of solutions:</w:t>
            </w:r>
            <w:r w:rsidRPr="00C04BE8">
              <w:rPr>
                <w:sz w:val="26"/>
                <w:szCs w:val="26"/>
              </w:rPr>
              <w:t xml:space="preserve"> Algebraic solution and Geometric solution.</w:t>
            </w:r>
          </w:p>
          <w:p w14:paraId="3CD74261" w14:textId="4C4B19AD" w:rsidR="004104A2" w:rsidRPr="00C04BE8" w:rsidRDefault="004104A2" w:rsidP="003512D5">
            <w:pPr>
              <w:tabs>
                <w:tab w:val="center" w:pos="4320"/>
                <w:tab w:val="right" w:pos="8640"/>
              </w:tabs>
              <w:rPr>
                <w:b/>
                <w:bCs/>
                <w:sz w:val="26"/>
                <w:szCs w:val="26"/>
              </w:rPr>
            </w:pPr>
            <w:r w:rsidRPr="00C04BE8">
              <w:rPr>
                <w:sz w:val="26"/>
                <w:szCs w:val="26"/>
              </w:rPr>
              <w:t xml:space="preserve">Homogenous and non-homogenous </w:t>
            </w:r>
            <w:r w:rsidR="001E793A" w:rsidRPr="00C04BE8">
              <w:rPr>
                <w:sz w:val="26"/>
                <w:szCs w:val="26"/>
              </w:rPr>
              <w:t>linear system</w:t>
            </w:r>
          </w:p>
        </w:tc>
        <w:tc>
          <w:tcPr>
            <w:tcW w:w="592" w:type="pct"/>
          </w:tcPr>
          <w:p w14:paraId="1E3F0058" w14:textId="6C58313F"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tcPr>
          <w:p w14:paraId="291A5DAE" w14:textId="1584AF1F" w:rsidR="004104A2" w:rsidRPr="00C04BE8" w:rsidRDefault="004104A2" w:rsidP="009F4A32">
            <w:pPr>
              <w:tabs>
                <w:tab w:val="center" w:pos="4320"/>
                <w:tab w:val="right" w:pos="8640"/>
              </w:tabs>
              <w:rPr>
                <w:sz w:val="26"/>
                <w:szCs w:val="26"/>
              </w:rPr>
            </w:pPr>
          </w:p>
        </w:tc>
      </w:tr>
      <w:tr w:rsidR="00E414A2" w:rsidRPr="00C04BE8" w14:paraId="3609DA3F" w14:textId="77777777" w:rsidTr="00211073">
        <w:trPr>
          <w:trHeight w:val="536"/>
        </w:trPr>
        <w:tc>
          <w:tcPr>
            <w:tcW w:w="468" w:type="pct"/>
            <w:vMerge w:val="restart"/>
          </w:tcPr>
          <w:p w14:paraId="33C557A9" w14:textId="77777777" w:rsidR="004104A2" w:rsidRPr="00C04BE8" w:rsidRDefault="004104A2" w:rsidP="009F4A32">
            <w:pPr>
              <w:tabs>
                <w:tab w:val="center" w:pos="4320"/>
                <w:tab w:val="right" w:pos="8640"/>
              </w:tabs>
              <w:jc w:val="center"/>
              <w:rPr>
                <w:b/>
                <w:bCs/>
                <w:sz w:val="26"/>
                <w:szCs w:val="26"/>
              </w:rPr>
            </w:pPr>
            <w:r w:rsidRPr="00C04BE8">
              <w:rPr>
                <w:b/>
                <w:bCs/>
                <w:sz w:val="26"/>
                <w:szCs w:val="26"/>
              </w:rPr>
              <w:t>2</w:t>
            </w:r>
          </w:p>
        </w:tc>
        <w:tc>
          <w:tcPr>
            <w:tcW w:w="358" w:type="pct"/>
          </w:tcPr>
          <w:p w14:paraId="342F6F07" w14:textId="79E0967D" w:rsidR="004104A2" w:rsidRPr="00C04BE8" w:rsidRDefault="004104A2" w:rsidP="009627B3">
            <w:pPr>
              <w:tabs>
                <w:tab w:val="center" w:pos="4320"/>
                <w:tab w:val="right" w:pos="8640"/>
              </w:tabs>
              <w:jc w:val="center"/>
              <w:rPr>
                <w:b/>
                <w:bCs/>
                <w:sz w:val="26"/>
                <w:szCs w:val="26"/>
              </w:rPr>
            </w:pPr>
            <w:r w:rsidRPr="00C04BE8">
              <w:rPr>
                <w:b/>
                <w:bCs/>
                <w:sz w:val="26"/>
                <w:szCs w:val="26"/>
              </w:rPr>
              <w:t>3</w:t>
            </w:r>
          </w:p>
          <w:p w14:paraId="5D5B81A0" w14:textId="77777777" w:rsidR="004104A2" w:rsidRPr="00C04BE8" w:rsidRDefault="004104A2" w:rsidP="009627B3">
            <w:pPr>
              <w:tabs>
                <w:tab w:val="center" w:pos="4320"/>
                <w:tab w:val="right" w:pos="8640"/>
              </w:tabs>
              <w:jc w:val="center"/>
              <w:rPr>
                <w:b/>
                <w:bCs/>
                <w:sz w:val="26"/>
                <w:szCs w:val="26"/>
              </w:rPr>
            </w:pPr>
          </w:p>
        </w:tc>
        <w:tc>
          <w:tcPr>
            <w:tcW w:w="2744" w:type="pct"/>
          </w:tcPr>
          <w:p w14:paraId="34C0B19B" w14:textId="2DC22810" w:rsidR="004104A2" w:rsidRPr="00C04BE8" w:rsidRDefault="001E793A" w:rsidP="009F4A32">
            <w:pPr>
              <w:tabs>
                <w:tab w:val="center" w:pos="4320"/>
                <w:tab w:val="right" w:pos="8640"/>
              </w:tabs>
              <w:rPr>
                <w:sz w:val="26"/>
                <w:szCs w:val="26"/>
              </w:rPr>
            </w:pPr>
            <w:r w:rsidRPr="00C04BE8">
              <w:rPr>
                <w:sz w:val="26"/>
                <w:szCs w:val="26"/>
              </w:rPr>
              <w:t xml:space="preserve">Solving the system of linear equations by Gauss </w:t>
            </w:r>
            <w:r w:rsidR="00A60EAC" w:rsidRPr="00C04BE8">
              <w:rPr>
                <w:sz w:val="26"/>
                <w:szCs w:val="26"/>
              </w:rPr>
              <w:t>Elimination and</w:t>
            </w:r>
            <w:r w:rsidRPr="00C04BE8">
              <w:rPr>
                <w:sz w:val="26"/>
                <w:szCs w:val="26"/>
              </w:rPr>
              <w:t xml:space="preserve"> Gauss Jorden method</w:t>
            </w:r>
          </w:p>
          <w:p w14:paraId="5F6A5E86" w14:textId="6729A821" w:rsidR="004104A2" w:rsidRPr="00C04BE8" w:rsidRDefault="004104A2" w:rsidP="009F4A32">
            <w:pPr>
              <w:tabs>
                <w:tab w:val="center" w:pos="4320"/>
                <w:tab w:val="right" w:pos="8640"/>
              </w:tabs>
              <w:rPr>
                <w:sz w:val="26"/>
                <w:szCs w:val="26"/>
              </w:rPr>
            </w:pPr>
          </w:p>
        </w:tc>
        <w:tc>
          <w:tcPr>
            <w:tcW w:w="592" w:type="pct"/>
          </w:tcPr>
          <w:p w14:paraId="11ECED34" w14:textId="5B593A7A"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6FCD6789" w14:textId="48BBBE7F" w:rsidR="004104A2" w:rsidRPr="00C04BE8" w:rsidRDefault="004104A2" w:rsidP="00063D80">
            <w:pPr>
              <w:tabs>
                <w:tab w:val="center" w:pos="4320"/>
                <w:tab w:val="right" w:pos="8640"/>
              </w:tabs>
              <w:jc w:val="center"/>
              <w:rPr>
                <w:sz w:val="26"/>
                <w:szCs w:val="26"/>
              </w:rPr>
            </w:pPr>
          </w:p>
        </w:tc>
      </w:tr>
      <w:tr w:rsidR="00E414A2" w:rsidRPr="00C04BE8" w14:paraId="6BF6CDE6" w14:textId="77777777" w:rsidTr="00211073">
        <w:trPr>
          <w:trHeight w:val="382"/>
        </w:trPr>
        <w:tc>
          <w:tcPr>
            <w:tcW w:w="468" w:type="pct"/>
            <w:vMerge/>
          </w:tcPr>
          <w:p w14:paraId="77F477CE" w14:textId="77777777" w:rsidR="004104A2" w:rsidRPr="00C04BE8" w:rsidRDefault="004104A2" w:rsidP="009F4A32">
            <w:pPr>
              <w:tabs>
                <w:tab w:val="center" w:pos="4320"/>
                <w:tab w:val="right" w:pos="8640"/>
              </w:tabs>
              <w:jc w:val="center"/>
              <w:rPr>
                <w:b/>
                <w:bCs/>
                <w:sz w:val="26"/>
                <w:szCs w:val="26"/>
              </w:rPr>
            </w:pPr>
          </w:p>
        </w:tc>
        <w:tc>
          <w:tcPr>
            <w:tcW w:w="358" w:type="pct"/>
          </w:tcPr>
          <w:p w14:paraId="1990E4E3" w14:textId="6404912B" w:rsidR="004104A2" w:rsidRPr="00C04BE8" w:rsidRDefault="004104A2" w:rsidP="009627B3">
            <w:pPr>
              <w:tabs>
                <w:tab w:val="center" w:pos="4320"/>
                <w:tab w:val="right" w:pos="8640"/>
              </w:tabs>
              <w:jc w:val="center"/>
              <w:rPr>
                <w:b/>
                <w:bCs/>
                <w:sz w:val="26"/>
                <w:szCs w:val="26"/>
              </w:rPr>
            </w:pPr>
            <w:r w:rsidRPr="00C04BE8">
              <w:rPr>
                <w:b/>
                <w:bCs/>
                <w:sz w:val="26"/>
                <w:szCs w:val="26"/>
              </w:rPr>
              <w:t>4</w:t>
            </w:r>
          </w:p>
          <w:p w14:paraId="78A51670" w14:textId="77777777" w:rsidR="004104A2" w:rsidRPr="00C04BE8" w:rsidRDefault="004104A2" w:rsidP="009627B3">
            <w:pPr>
              <w:tabs>
                <w:tab w:val="center" w:pos="4320"/>
                <w:tab w:val="right" w:pos="8640"/>
              </w:tabs>
              <w:jc w:val="center"/>
              <w:rPr>
                <w:b/>
                <w:bCs/>
                <w:sz w:val="26"/>
                <w:szCs w:val="26"/>
              </w:rPr>
            </w:pPr>
          </w:p>
        </w:tc>
        <w:tc>
          <w:tcPr>
            <w:tcW w:w="2744" w:type="pct"/>
          </w:tcPr>
          <w:p w14:paraId="705AC996" w14:textId="2FFD0727" w:rsidR="004104A2" w:rsidRPr="00C04BE8" w:rsidRDefault="001E793A" w:rsidP="009F4A32">
            <w:pPr>
              <w:tabs>
                <w:tab w:val="center" w:pos="4320"/>
                <w:tab w:val="right" w:pos="8640"/>
              </w:tabs>
              <w:rPr>
                <w:sz w:val="26"/>
                <w:szCs w:val="26"/>
              </w:rPr>
            </w:pPr>
            <w:r w:rsidRPr="00C04BE8">
              <w:rPr>
                <w:sz w:val="26"/>
                <w:szCs w:val="26"/>
              </w:rPr>
              <w:t xml:space="preserve">Gauss Jorden method Continued. </w:t>
            </w:r>
          </w:p>
        </w:tc>
        <w:tc>
          <w:tcPr>
            <w:tcW w:w="592" w:type="pct"/>
          </w:tcPr>
          <w:p w14:paraId="4F732979" w14:textId="1EC0D743"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tcPr>
          <w:p w14:paraId="65F465EB" w14:textId="4954A60D" w:rsidR="004104A2" w:rsidRPr="00C04BE8" w:rsidRDefault="004104A2" w:rsidP="009F4A32">
            <w:pPr>
              <w:tabs>
                <w:tab w:val="center" w:pos="4320"/>
                <w:tab w:val="right" w:pos="8640"/>
              </w:tabs>
              <w:rPr>
                <w:sz w:val="26"/>
                <w:szCs w:val="26"/>
              </w:rPr>
            </w:pPr>
          </w:p>
        </w:tc>
      </w:tr>
      <w:tr w:rsidR="00E414A2" w:rsidRPr="00C04BE8" w14:paraId="440D59C5" w14:textId="77777777" w:rsidTr="00211073">
        <w:trPr>
          <w:trHeight w:val="383"/>
        </w:trPr>
        <w:tc>
          <w:tcPr>
            <w:tcW w:w="468" w:type="pct"/>
            <w:vMerge w:val="restart"/>
          </w:tcPr>
          <w:p w14:paraId="330676E2" w14:textId="77777777" w:rsidR="004104A2" w:rsidRPr="00C04BE8" w:rsidRDefault="004104A2" w:rsidP="009F4A32">
            <w:pPr>
              <w:tabs>
                <w:tab w:val="center" w:pos="4320"/>
                <w:tab w:val="right" w:pos="8640"/>
              </w:tabs>
              <w:jc w:val="center"/>
              <w:rPr>
                <w:b/>
                <w:bCs/>
                <w:sz w:val="26"/>
                <w:szCs w:val="26"/>
              </w:rPr>
            </w:pPr>
            <w:r w:rsidRPr="00C04BE8">
              <w:rPr>
                <w:b/>
                <w:bCs/>
                <w:sz w:val="26"/>
                <w:szCs w:val="26"/>
              </w:rPr>
              <w:t>3</w:t>
            </w:r>
          </w:p>
        </w:tc>
        <w:tc>
          <w:tcPr>
            <w:tcW w:w="358" w:type="pct"/>
          </w:tcPr>
          <w:p w14:paraId="0952E166" w14:textId="0B408935" w:rsidR="004104A2" w:rsidRPr="00C04BE8" w:rsidRDefault="004104A2" w:rsidP="009627B3">
            <w:pPr>
              <w:tabs>
                <w:tab w:val="center" w:pos="4320"/>
                <w:tab w:val="right" w:pos="8640"/>
              </w:tabs>
              <w:jc w:val="center"/>
              <w:rPr>
                <w:b/>
                <w:bCs/>
                <w:sz w:val="26"/>
                <w:szCs w:val="26"/>
              </w:rPr>
            </w:pPr>
            <w:r w:rsidRPr="00C04BE8">
              <w:rPr>
                <w:b/>
                <w:bCs/>
                <w:sz w:val="26"/>
                <w:szCs w:val="26"/>
              </w:rPr>
              <w:t>5</w:t>
            </w:r>
          </w:p>
        </w:tc>
        <w:tc>
          <w:tcPr>
            <w:tcW w:w="2744" w:type="pct"/>
          </w:tcPr>
          <w:p w14:paraId="47538971" w14:textId="4F5A3190" w:rsidR="004104A2" w:rsidRPr="00C04BE8" w:rsidRDefault="001E793A" w:rsidP="001E793A">
            <w:pPr>
              <w:tabs>
                <w:tab w:val="center" w:pos="4320"/>
                <w:tab w:val="right" w:pos="8640"/>
              </w:tabs>
              <w:rPr>
                <w:sz w:val="26"/>
                <w:szCs w:val="26"/>
              </w:rPr>
            </w:pPr>
            <w:r w:rsidRPr="00C04BE8">
              <w:rPr>
                <w:sz w:val="26"/>
                <w:szCs w:val="26"/>
              </w:rPr>
              <w:t>Applications to the system of linear equations.</w:t>
            </w:r>
          </w:p>
        </w:tc>
        <w:tc>
          <w:tcPr>
            <w:tcW w:w="592" w:type="pct"/>
          </w:tcPr>
          <w:p w14:paraId="0BFD082F" w14:textId="55BB1A8B"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tcPr>
          <w:p w14:paraId="0D8367BA" w14:textId="77777777" w:rsidR="00C04BE8" w:rsidRPr="00C04BE8" w:rsidRDefault="00C04BE8" w:rsidP="00C04BE8">
            <w:pPr>
              <w:tabs>
                <w:tab w:val="center" w:pos="4320"/>
                <w:tab w:val="right" w:pos="8640"/>
              </w:tabs>
              <w:jc w:val="center"/>
              <w:rPr>
                <w:sz w:val="26"/>
                <w:szCs w:val="26"/>
              </w:rPr>
            </w:pPr>
            <w:r w:rsidRPr="00C04BE8">
              <w:rPr>
                <w:sz w:val="26"/>
                <w:szCs w:val="26"/>
              </w:rPr>
              <w:t>Assignment 1</w:t>
            </w:r>
          </w:p>
          <w:p w14:paraId="6ACC8B6A" w14:textId="100ADE40" w:rsidR="004104A2" w:rsidRPr="00C04BE8" w:rsidRDefault="004104A2" w:rsidP="009F4A32">
            <w:pPr>
              <w:tabs>
                <w:tab w:val="center" w:pos="4320"/>
                <w:tab w:val="right" w:pos="8640"/>
              </w:tabs>
              <w:rPr>
                <w:sz w:val="26"/>
                <w:szCs w:val="26"/>
              </w:rPr>
            </w:pPr>
          </w:p>
        </w:tc>
      </w:tr>
      <w:tr w:rsidR="00E414A2" w:rsidRPr="00C04BE8" w14:paraId="0BCFB505" w14:textId="77777777" w:rsidTr="00211073">
        <w:trPr>
          <w:trHeight w:val="382"/>
        </w:trPr>
        <w:tc>
          <w:tcPr>
            <w:tcW w:w="468" w:type="pct"/>
            <w:vMerge/>
          </w:tcPr>
          <w:p w14:paraId="12E452A0" w14:textId="77777777" w:rsidR="004104A2" w:rsidRPr="00C04BE8" w:rsidRDefault="004104A2" w:rsidP="009F4A32">
            <w:pPr>
              <w:tabs>
                <w:tab w:val="center" w:pos="4320"/>
                <w:tab w:val="right" w:pos="8640"/>
              </w:tabs>
              <w:jc w:val="center"/>
              <w:rPr>
                <w:b/>
                <w:bCs/>
                <w:sz w:val="26"/>
                <w:szCs w:val="26"/>
              </w:rPr>
            </w:pPr>
          </w:p>
        </w:tc>
        <w:tc>
          <w:tcPr>
            <w:tcW w:w="358" w:type="pct"/>
          </w:tcPr>
          <w:p w14:paraId="15AED416" w14:textId="03D02ED6" w:rsidR="004104A2" w:rsidRPr="00C04BE8" w:rsidRDefault="004104A2" w:rsidP="009627B3">
            <w:pPr>
              <w:tabs>
                <w:tab w:val="center" w:pos="4320"/>
                <w:tab w:val="right" w:pos="8640"/>
              </w:tabs>
              <w:jc w:val="center"/>
              <w:rPr>
                <w:b/>
                <w:bCs/>
                <w:sz w:val="26"/>
                <w:szCs w:val="26"/>
              </w:rPr>
            </w:pPr>
            <w:r w:rsidRPr="00C04BE8">
              <w:rPr>
                <w:b/>
                <w:bCs/>
                <w:sz w:val="26"/>
                <w:szCs w:val="26"/>
              </w:rPr>
              <w:t>6</w:t>
            </w:r>
          </w:p>
          <w:p w14:paraId="5C426D09" w14:textId="77777777" w:rsidR="004104A2" w:rsidRPr="00C04BE8" w:rsidRDefault="004104A2" w:rsidP="009627B3">
            <w:pPr>
              <w:tabs>
                <w:tab w:val="center" w:pos="4320"/>
                <w:tab w:val="right" w:pos="8640"/>
              </w:tabs>
              <w:jc w:val="center"/>
              <w:rPr>
                <w:b/>
                <w:bCs/>
                <w:sz w:val="26"/>
                <w:szCs w:val="26"/>
              </w:rPr>
            </w:pPr>
          </w:p>
        </w:tc>
        <w:tc>
          <w:tcPr>
            <w:tcW w:w="2744" w:type="pct"/>
          </w:tcPr>
          <w:p w14:paraId="0AB1E5F1" w14:textId="77777777" w:rsidR="001E793A" w:rsidRPr="00C04BE8" w:rsidRDefault="001E793A" w:rsidP="001E793A">
            <w:pPr>
              <w:tabs>
                <w:tab w:val="center" w:pos="4320"/>
                <w:tab w:val="right" w:pos="8640"/>
              </w:tabs>
              <w:rPr>
                <w:sz w:val="26"/>
                <w:szCs w:val="26"/>
              </w:rPr>
            </w:pPr>
            <w:r w:rsidRPr="00C04BE8">
              <w:rPr>
                <w:sz w:val="26"/>
                <w:szCs w:val="26"/>
              </w:rPr>
              <w:t xml:space="preserve">More on Applications to the system of linear equations </w:t>
            </w:r>
          </w:p>
          <w:p w14:paraId="7B5DD2D9" w14:textId="1E1E47B6" w:rsidR="004104A2" w:rsidRPr="00C04BE8" w:rsidRDefault="004104A2" w:rsidP="00FF7B19">
            <w:pPr>
              <w:tabs>
                <w:tab w:val="center" w:pos="4320"/>
                <w:tab w:val="right" w:pos="8640"/>
              </w:tabs>
              <w:rPr>
                <w:sz w:val="26"/>
                <w:szCs w:val="26"/>
              </w:rPr>
            </w:pPr>
          </w:p>
        </w:tc>
        <w:tc>
          <w:tcPr>
            <w:tcW w:w="592" w:type="pct"/>
          </w:tcPr>
          <w:p w14:paraId="0E0458B2" w14:textId="3BDD880A"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tcPr>
          <w:p w14:paraId="596ED434" w14:textId="6587F204" w:rsidR="004104A2" w:rsidRPr="00C04BE8" w:rsidRDefault="00C04BE8" w:rsidP="009F4A32">
            <w:pPr>
              <w:tabs>
                <w:tab w:val="center" w:pos="4320"/>
                <w:tab w:val="right" w:pos="8640"/>
              </w:tabs>
              <w:rPr>
                <w:sz w:val="26"/>
                <w:szCs w:val="26"/>
              </w:rPr>
            </w:pPr>
            <w:r w:rsidRPr="00C04BE8">
              <w:rPr>
                <w:sz w:val="26"/>
                <w:szCs w:val="26"/>
              </w:rPr>
              <w:t>Quiz 1</w:t>
            </w:r>
          </w:p>
        </w:tc>
      </w:tr>
      <w:tr w:rsidR="00E414A2" w:rsidRPr="00C04BE8" w14:paraId="7B199195" w14:textId="77777777" w:rsidTr="00211073">
        <w:trPr>
          <w:trHeight w:val="186"/>
        </w:trPr>
        <w:tc>
          <w:tcPr>
            <w:tcW w:w="468" w:type="pct"/>
            <w:vMerge w:val="restart"/>
          </w:tcPr>
          <w:p w14:paraId="4F39A292" w14:textId="77777777" w:rsidR="004104A2" w:rsidRPr="00C04BE8" w:rsidRDefault="004104A2" w:rsidP="009F4A32">
            <w:pPr>
              <w:tabs>
                <w:tab w:val="center" w:pos="4320"/>
                <w:tab w:val="right" w:pos="8640"/>
              </w:tabs>
              <w:jc w:val="center"/>
              <w:rPr>
                <w:b/>
                <w:bCs/>
                <w:sz w:val="26"/>
                <w:szCs w:val="26"/>
              </w:rPr>
            </w:pPr>
            <w:r w:rsidRPr="00C04BE8">
              <w:rPr>
                <w:b/>
                <w:bCs/>
                <w:sz w:val="26"/>
                <w:szCs w:val="26"/>
              </w:rPr>
              <w:t>4</w:t>
            </w:r>
          </w:p>
        </w:tc>
        <w:tc>
          <w:tcPr>
            <w:tcW w:w="358" w:type="pct"/>
          </w:tcPr>
          <w:p w14:paraId="2D7EAF61" w14:textId="7D016898" w:rsidR="004104A2" w:rsidRPr="00C04BE8" w:rsidRDefault="004104A2" w:rsidP="009627B3">
            <w:pPr>
              <w:tabs>
                <w:tab w:val="center" w:pos="4320"/>
                <w:tab w:val="right" w:pos="8640"/>
              </w:tabs>
              <w:jc w:val="center"/>
              <w:rPr>
                <w:b/>
                <w:bCs/>
                <w:sz w:val="26"/>
                <w:szCs w:val="26"/>
              </w:rPr>
            </w:pPr>
            <w:r w:rsidRPr="00C04BE8">
              <w:rPr>
                <w:b/>
                <w:bCs/>
                <w:sz w:val="26"/>
                <w:szCs w:val="26"/>
              </w:rPr>
              <w:t>7</w:t>
            </w:r>
          </w:p>
          <w:p w14:paraId="7AEC5EB5" w14:textId="77777777" w:rsidR="004104A2" w:rsidRPr="00C04BE8" w:rsidRDefault="004104A2" w:rsidP="009627B3">
            <w:pPr>
              <w:tabs>
                <w:tab w:val="center" w:pos="4320"/>
                <w:tab w:val="right" w:pos="8640"/>
              </w:tabs>
              <w:jc w:val="center"/>
              <w:rPr>
                <w:b/>
                <w:bCs/>
                <w:sz w:val="26"/>
                <w:szCs w:val="26"/>
              </w:rPr>
            </w:pPr>
          </w:p>
        </w:tc>
        <w:tc>
          <w:tcPr>
            <w:tcW w:w="2744" w:type="pct"/>
          </w:tcPr>
          <w:p w14:paraId="4075888D" w14:textId="0A5B0CF2" w:rsidR="004104A2" w:rsidRPr="00C04BE8" w:rsidRDefault="001E793A" w:rsidP="00FF7B19">
            <w:pPr>
              <w:tabs>
                <w:tab w:val="center" w:pos="4320"/>
                <w:tab w:val="right" w:pos="8640"/>
              </w:tabs>
              <w:rPr>
                <w:sz w:val="26"/>
                <w:szCs w:val="26"/>
              </w:rPr>
            </w:pPr>
            <w:r w:rsidRPr="00C04BE8">
              <w:rPr>
                <w:sz w:val="26"/>
                <w:szCs w:val="26"/>
              </w:rPr>
              <w:t>Matrices and Matrix Operation</w:t>
            </w:r>
            <w:r w:rsidR="00C04BE8" w:rsidRPr="00C04BE8">
              <w:rPr>
                <w:sz w:val="26"/>
                <w:szCs w:val="26"/>
              </w:rPr>
              <w:t>s</w:t>
            </w:r>
          </w:p>
          <w:p w14:paraId="78047172" w14:textId="77777777" w:rsidR="004104A2" w:rsidRPr="00C04BE8" w:rsidRDefault="004104A2" w:rsidP="003C7824">
            <w:pPr>
              <w:tabs>
                <w:tab w:val="center" w:pos="4320"/>
                <w:tab w:val="right" w:pos="8640"/>
              </w:tabs>
              <w:rPr>
                <w:sz w:val="26"/>
                <w:szCs w:val="26"/>
              </w:rPr>
            </w:pPr>
          </w:p>
        </w:tc>
        <w:tc>
          <w:tcPr>
            <w:tcW w:w="592" w:type="pct"/>
          </w:tcPr>
          <w:p w14:paraId="2D96FF0C" w14:textId="64A24B93"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0FB99400" w14:textId="77777777" w:rsidR="00C04BE8" w:rsidRPr="00C04BE8" w:rsidRDefault="00C04BE8" w:rsidP="00C04BE8">
            <w:pPr>
              <w:tabs>
                <w:tab w:val="center" w:pos="4320"/>
                <w:tab w:val="right" w:pos="8640"/>
              </w:tabs>
              <w:rPr>
                <w:sz w:val="26"/>
                <w:szCs w:val="26"/>
              </w:rPr>
            </w:pPr>
            <w:r w:rsidRPr="00C04BE8">
              <w:rPr>
                <w:sz w:val="26"/>
                <w:szCs w:val="26"/>
              </w:rPr>
              <w:t>Assignment 2</w:t>
            </w:r>
          </w:p>
          <w:p w14:paraId="3C288F98" w14:textId="24100EA8" w:rsidR="004104A2" w:rsidRPr="00C04BE8" w:rsidRDefault="004104A2" w:rsidP="00063D80">
            <w:pPr>
              <w:tabs>
                <w:tab w:val="center" w:pos="4320"/>
                <w:tab w:val="right" w:pos="8640"/>
              </w:tabs>
              <w:jc w:val="center"/>
              <w:rPr>
                <w:sz w:val="26"/>
                <w:szCs w:val="26"/>
              </w:rPr>
            </w:pPr>
          </w:p>
        </w:tc>
      </w:tr>
      <w:tr w:rsidR="00E414A2" w:rsidRPr="00C04BE8" w14:paraId="6682B65F" w14:textId="77777777" w:rsidTr="00211073">
        <w:trPr>
          <w:trHeight w:val="517"/>
        </w:trPr>
        <w:tc>
          <w:tcPr>
            <w:tcW w:w="468" w:type="pct"/>
            <w:vMerge/>
          </w:tcPr>
          <w:p w14:paraId="280063A6" w14:textId="77777777" w:rsidR="004104A2" w:rsidRPr="00C04BE8" w:rsidRDefault="004104A2" w:rsidP="009F4A32">
            <w:pPr>
              <w:tabs>
                <w:tab w:val="center" w:pos="4320"/>
                <w:tab w:val="right" w:pos="8640"/>
              </w:tabs>
              <w:jc w:val="center"/>
              <w:rPr>
                <w:b/>
                <w:bCs/>
                <w:sz w:val="26"/>
                <w:szCs w:val="26"/>
              </w:rPr>
            </w:pPr>
          </w:p>
        </w:tc>
        <w:tc>
          <w:tcPr>
            <w:tcW w:w="358" w:type="pct"/>
          </w:tcPr>
          <w:p w14:paraId="701AF5ED" w14:textId="56398B4D" w:rsidR="004104A2" w:rsidRPr="00C04BE8" w:rsidRDefault="004104A2" w:rsidP="009627B3">
            <w:pPr>
              <w:tabs>
                <w:tab w:val="center" w:pos="4320"/>
                <w:tab w:val="right" w:pos="8640"/>
              </w:tabs>
              <w:jc w:val="center"/>
              <w:rPr>
                <w:b/>
                <w:bCs/>
                <w:sz w:val="26"/>
                <w:szCs w:val="26"/>
              </w:rPr>
            </w:pPr>
            <w:r w:rsidRPr="00C04BE8">
              <w:rPr>
                <w:b/>
                <w:bCs/>
                <w:sz w:val="26"/>
                <w:szCs w:val="26"/>
              </w:rPr>
              <w:t>8</w:t>
            </w:r>
          </w:p>
          <w:p w14:paraId="31FB8C94" w14:textId="77777777" w:rsidR="004104A2" w:rsidRPr="00C04BE8" w:rsidRDefault="004104A2" w:rsidP="009627B3">
            <w:pPr>
              <w:tabs>
                <w:tab w:val="center" w:pos="4320"/>
                <w:tab w:val="right" w:pos="8640"/>
              </w:tabs>
              <w:jc w:val="center"/>
              <w:rPr>
                <w:b/>
                <w:bCs/>
                <w:sz w:val="26"/>
                <w:szCs w:val="26"/>
              </w:rPr>
            </w:pPr>
          </w:p>
        </w:tc>
        <w:tc>
          <w:tcPr>
            <w:tcW w:w="2744" w:type="pct"/>
          </w:tcPr>
          <w:p w14:paraId="1A4CE93A" w14:textId="6E8D3669" w:rsidR="004104A2" w:rsidRPr="00C04BE8" w:rsidRDefault="001E793A" w:rsidP="00FF7B19">
            <w:pPr>
              <w:tabs>
                <w:tab w:val="center" w:pos="4320"/>
                <w:tab w:val="right" w:pos="8640"/>
              </w:tabs>
              <w:rPr>
                <w:sz w:val="26"/>
                <w:szCs w:val="26"/>
              </w:rPr>
            </w:pPr>
            <w:r w:rsidRPr="00C04BE8">
              <w:rPr>
                <w:sz w:val="26"/>
                <w:szCs w:val="26"/>
              </w:rPr>
              <w:t>Inverse of a Matrix</w:t>
            </w:r>
          </w:p>
        </w:tc>
        <w:tc>
          <w:tcPr>
            <w:tcW w:w="592" w:type="pct"/>
          </w:tcPr>
          <w:p w14:paraId="201E9AC2" w14:textId="7F23C476"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tcPr>
          <w:p w14:paraId="139C1949" w14:textId="14C336EB" w:rsidR="004104A2" w:rsidRPr="00C04BE8" w:rsidRDefault="004104A2" w:rsidP="009F4A32">
            <w:pPr>
              <w:tabs>
                <w:tab w:val="center" w:pos="4320"/>
                <w:tab w:val="right" w:pos="8640"/>
              </w:tabs>
              <w:rPr>
                <w:sz w:val="26"/>
                <w:szCs w:val="26"/>
              </w:rPr>
            </w:pPr>
          </w:p>
        </w:tc>
      </w:tr>
      <w:tr w:rsidR="00E414A2" w:rsidRPr="00C04BE8" w14:paraId="3C14BB2F" w14:textId="77777777" w:rsidTr="00211073">
        <w:trPr>
          <w:trHeight w:val="255"/>
        </w:trPr>
        <w:tc>
          <w:tcPr>
            <w:tcW w:w="468" w:type="pct"/>
            <w:vMerge w:val="restart"/>
          </w:tcPr>
          <w:p w14:paraId="1EF2F964" w14:textId="77777777" w:rsidR="004104A2" w:rsidRPr="00C04BE8" w:rsidRDefault="004104A2" w:rsidP="009F4A32">
            <w:pPr>
              <w:tabs>
                <w:tab w:val="center" w:pos="4320"/>
                <w:tab w:val="right" w:pos="8640"/>
              </w:tabs>
              <w:jc w:val="center"/>
              <w:rPr>
                <w:b/>
                <w:bCs/>
                <w:sz w:val="26"/>
                <w:szCs w:val="26"/>
              </w:rPr>
            </w:pPr>
            <w:r w:rsidRPr="00C04BE8">
              <w:rPr>
                <w:b/>
                <w:bCs/>
                <w:sz w:val="26"/>
                <w:szCs w:val="26"/>
              </w:rPr>
              <w:t>5</w:t>
            </w:r>
          </w:p>
        </w:tc>
        <w:tc>
          <w:tcPr>
            <w:tcW w:w="358" w:type="pct"/>
          </w:tcPr>
          <w:p w14:paraId="132147ED" w14:textId="18AFFDE3" w:rsidR="004104A2" w:rsidRPr="00C04BE8" w:rsidRDefault="004104A2" w:rsidP="009627B3">
            <w:pPr>
              <w:tabs>
                <w:tab w:val="center" w:pos="4320"/>
                <w:tab w:val="right" w:pos="8640"/>
              </w:tabs>
              <w:jc w:val="center"/>
              <w:rPr>
                <w:b/>
                <w:bCs/>
                <w:sz w:val="26"/>
                <w:szCs w:val="26"/>
              </w:rPr>
            </w:pPr>
            <w:r w:rsidRPr="00C04BE8">
              <w:rPr>
                <w:b/>
                <w:bCs/>
                <w:sz w:val="26"/>
                <w:szCs w:val="26"/>
              </w:rPr>
              <w:t>9</w:t>
            </w:r>
          </w:p>
        </w:tc>
        <w:tc>
          <w:tcPr>
            <w:tcW w:w="2744" w:type="pct"/>
          </w:tcPr>
          <w:p w14:paraId="08E26114" w14:textId="77E55521" w:rsidR="004104A2" w:rsidRPr="00C04BE8" w:rsidRDefault="00C04BE8" w:rsidP="00162C54">
            <w:pPr>
              <w:tabs>
                <w:tab w:val="center" w:pos="4320"/>
                <w:tab w:val="right" w:pos="8640"/>
              </w:tabs>
              <w:rPr>
                <w:sz w:val="26"/>
                <w:szCs w:val="26"/>
              </w:rPr>
            </w:pPr>
            <w:r w:rsidRPr="00C04BE8">
              <w:rPr>
                <w:sz w:val="26"/>
                <w:szCs w:val="26"/>
              </w:rPr>
              <w:t>Cryptography: Encryption</w:t>
            </w:r>
          </w:p>
        </w:tc>
        <w:tc>
          <w:tcPr>
            <w:tcW w:w="592" w:type="pct"/>
          </w:tcPr>
          <w:p w14:paraId="637A101F" w14:textId="591DF6AA" w:rsidR="004104A2" w:rsidRPr="00C04BE8" w:rsidRDefault="004104A2" w:rsidP="004104A2">
            <w:pPr>
              <w:tabs>
                <w:tab w:val="center" w:pos="4320"/>
                <w:tab w:val="right" w:pos="8640"/>
              </w:tabs>
              <w:jc w:val="center"/>
              <w:rPr>
                <w:rFonts w:eastAsia="TimesNewRomanPSMT"/>
                <w:sz w:val="26"/>
                <w:szCs w:val="26"/>
              </w:rPr>
            </w:pPr>
            <w:r w:rsidRPr="00C04BE8">
              <w:rPr>
                <w:rFonts w:eastAsia="TimesNewRomanPSMT"/>
                <w:sz w:val="26"/>
                <w:szCs w:val="26"/>
              </w:rPr>
              <w:t>1</w:t>
            </w:r>
          </w:p>
        </w:tc>
        <w:tc>
          <w:tcPr>
            <w:tcW w:w="838" w:type="pct"/>
            <w:vMerge w:val="restart"/>
          </w:tcPr>
          <w:p w14:paraId="5D6F8A6E" w14:textId="754A2826" w:rsidR="00C04BE8" w:rsidRPr="00C04BE8" w:rsidRDefault="00C04BE8" w:rsidP="00C04BE8">
            <w:pPr>
              <w:tabs>
                <w:tab w:val="center" w:pos="4320"/>
                <w:tab w:val="right" w:pos="8640"/>
              </w:tabs>
              <w:rPr>
                <w:sz w:val="26"/>
                <w:szCs w:val="26"/>
              </w:rPr>
            </w:pPr>
            <w:r w:rsidRPr="00C04BE8">
              <w:rPr>
                <w:sz w:val="26"/>
                <w:szCs w:val="26"/>
              </w:rPr>
              <w:t>Quiz 2</w:t>
            </w:r>
          </w:p>
          <w:p w14:paraId="6FB2DEA8" w14:textId="55821186" w:rsidR="004104A2" w:rsidRPr="00C04BE8" w:rsidRDefault="004104A2" w:rsidP="00C04BE8">
            <w:pPr>
              <w:tabs>
                <w:tab w:val="center" w:pos="4320"/>
                <w:tab w:val="right" w:pos="8640"/>
              </w:tabs>
              <w:rPr>
                <w:rFonts w:eastAsia="TimesNewRomanPSMT"/>
                <w:sz w:val="26"/>
                <w:szCs w:val="26"/>
              </w:rPr>
            </w:pPr>
          </w:p>
        </w:tc>
      </w:tr>
      <w:tr w:rsidR="00E414A2" w:rsidRPr="00C04BE8" w14:paraId="2BDB4641" w14:textId="77777777" w:rsidTr="00211073">
        <w:trPr>
          <w:trHeight w:val="255"/>
        </w:trPr>
        <w:tc>
          <w:tcPr>
            <w:tcW w:w="468" w:type="pct"/>
            <w:vMerge/>
          </w:tcPr>
          <w:p w14:paraId="38A5BAE8" w14:textId="77777777" w:rsidR="004104A2" w:rsidRPr="00C04BE8" w:rsidRDefault="004104A2" w:rsidP="00CD1132">
            <w:pPr>
              <w:tabs>
                <w:tab w:val="center" w:pos="4320"/>
                <w:tab w:val="right" w:pos="8640"/>
              </w:tabs>
              <w:jc w:val="center"/>
              <w:rPr>
                <w:b/>
                <w:bCs/>
                <w:sz w:val="26"/>
                <w:szCs w:val="26"/>
              </w:rPr>
            </w:pPr>
          </w:p>
        </w:tc>
        <w:tc>
          <w:tcPr>
            <w:tcW w:w="358" w:type="pct"/>
          </w:tcPr>
          <w:p w14:paraId="490036CA" w14:textId="00D3867D" w:rsidR="004104A2" w:rsidRPr="00C04BE8" w:rsidRDefault="004104A2" w:rsidP="00CD1132">
            <w:pPr>
              <w:tabs>
                <w:tab w:val="center" w:pos="4320"/>
                <w:tab w:val="right" w:pos="8640"/>
              </w:tabs>
              <w:jc w:val="center"/>
              <w:rPr>
                <w:b/>
                <w:bCs/>
                <w:sz w:val="26"/>
                <w:szCs w:val="26"/>
              </w:rPr>
            </w:pPr>
            <w:r w:rsidRPr="00C04BE8">
              <w:rPr>
                <w:b/>
                <w:bCs/>
                <w:sz w:val="26"/>
                <w:szCs w:val="26"/>
              </w:rPr>
              <w:t>10</w:t>
            </w:r>
          </w:p>
        </w:tc>
        <w:tc>
          <w:tcPr>
            <w:tcW w:w="2744" w:type="pct"/>
          </w:tcPr>
          <w:p w14:paraId="2842BB6D" w14:textId="14E86BE4" w:rsidR="004104A2" w:rsidRPr="00C04BE8" w:rsidRDefault="00C04BE8" w:rsidP="00CD1132">
            <w:pPr>
              <w:tabs>
                <w:tab w:val="center" w:pos="4320"/>
                <w:tab w:val="right" w:pos="8640"/>
              </w:tabs>
              <w:rPr>
                <w:sz w:val="26"/>
                <w:szCs w:val="26"/>
              </w:rPr>
            </w:pPr>
            <w:r w:rsidRPr="00C04BE8">
              <w:rPr>
                <w:sz w:val="26"/>
                <w:szCs w:val="26"/>
              </w:rPr>
              <w:t xml:space="preserve">Cryptography: Decryption </w:t>
            </w:r>
          </w:p>
        </w:tc>
        <w:tc>
          <w:tcPr>
            <w:tcW w:w="592" w:type="pct"/>
          </w:tcPr>
          <w:p w14:paraId="321A680D" w14:textId="1E25EE64" w:rsidR="004104A2" w:rsidRPr="00C04BE8" w:rsidRDefault="004104A2" w:rsidP="004104A2">
            <w:pPr>
              <w:tabs>
                <w:tab w:val="center" w:pos="4320"/>
                <w:tab w:val="right" w:pos="8640"/>
              </w:tabs>
              <w:jc w:val="center"/>
              <w:rPr>
                <w:rFonts w:eastAsia="TimesNewRomanPSMT"/>
                <w:sz w:val="26"/>
                <w:szCs w:val="26"/>
              </w:rPr>
            </w:pPr>
            <w:r w:rsidRPr="00C04BE8">
              <w:rPr>
                <w:rFonts w:eastAsia="TimesNewRomanPSMT"/>
                <w:sz w:val="26"/>
                <w:szCs w:val="26"/>
              </w:rPr>
              <w:t>1</w:t>
            </w:r>
          </w:p>
        </w:tc>
        <w:tc>
          <w:tcPr>
            <w:tcW w:w="838" w:type="pct"/>
            <w:vMerge/>
          </w:tcPr>
          <w:p w14:paraId="231D087C" w14:textId="5CC9504C" w:rsidR="004104A2" w:rsidRPr="00C04BE8" w:rsidRDefault="004104A2" w:rsidP="00CD1132">
            <w:pPr>
              <w:tabs>
                <w:tab w:val="center" w:pos="4320"/>
                <w:tab w:val="right" w:pos="8640"/>
              </w:tabs>
              <w:rPr>
                <w:rFonts w:eastAsia="TimesNewRomanPSMT"/>
                <w:sz w:val="26"/>
                <w:szCs w:val="26"/>
              </w:rPr>
            </w:pPr>
          </w:p>
        </w:tc>
      </w:tr>
      <w:tr w:rsidR="00E414A2" w:rsidRPr="00C04BE8" w14:paraId="29214976" w14:textId="77777777" w:rsidTr="00211073">
        <w:trPr>
          <w:trHeight w:val="383"/>
        </w:trPr>
        <w:tc>
          <w:tcPr>
            <w:tcW w:w="468" w:type="pct"/>
            <w:vMerge w:val="restart"/>
          </w:tcPr>
          <w:p w14:paraId="025DC023" w14:textId="77777777" w:rsidR="004104A2" w:rsidRPr="00C04BE8" w:rsidRDefault="004104A2" w:rsidP="00CD1132">
            <w:pPr>
              <w:tabs>
                <w:tab w:val="center" w:pos="4320"/>
                <w:tab w:val="right" w:pos="8640"/>
              </w:tabs>
              <w:jc w:val="center"/>
              <w:rPr>
                <w:b/>
                <w:bCs/>
                <w:sz w:val="26"/>
                <w:szCs w:val="26"/>
              </w:rPr>
            </w:pPr>
            <w:r w:rsidRPr="00C04BE8">
              <w:rPr>
                <w:b/>
                <w:bCs/>
                <w:sz w:val="26"/>
                <w:szCs w:val="26"/>
              </w:rPr>
              <w:t>6</w:t>
            </w:r>
          </w:p>
        </w:tc>
        <w:tc>
          <w:tcPr>
            <w:tcW w:w="358" w:type="pct"/>
          </w:tcPr>
          <w:p w14:paraId="33B5AF11" w14:textId="4A795B0D" w:rsidR="004104A2" w:rsidRPr="00C04BE8" w:rsidRDefault="004104A2" w:rsidP="00CD1132">
            <w:pPr>
              <w:tabs>
                <w:tab w:val="center" w:pos="4320"/>
                <w:tab w:val="right" w:pos="8640"/>
              </w:tabs>
              <w:jc w:val="center"/>
              <w:rPr>
                <w:b/>
                <w:bCs/>
                <w:sz w:val="26"/>
                <w:szCs w:val="26"/>
              </w:rPr>
            </w:pPr>
            <w:r w:rsidRPr="00C04BE8">
              <w:rPr>
                <w:b/>
                <w:bCs/>
                <w:sz w:val="26"/>
                <w:szCs w:val="26"/>
              </w:rPr>
              <w:t>11</w:t>
            </w:r>
          </w:p>
        </w:tc>
        <w:tc>
          <w:tcPr>
            <w:tcW w:w="2744" w:type="pct"/>
          </w:tcPr>
          <w:p w14:paraId="6ABC90A4" w14:textId="63648931" w:rsidR="004104A2" w:rsidRPr="00C04BE8" w:rsidRDefault="00C04BE8" w:rsidP="00CD1132">
            <w:pPr>
              <w:tabs>
                <w:tab w:val="center" w:pos="4320"/>
                <w:tab w:val="right" w:pos="8640"/>
              </w:tabs>
              <w:rPr>
                <w:sz w:val="26"/>
                <w:szCs w:val="26"/>
              </w:rPr>
            </w:pPr>
            <w:r w:rsidRPr="00C04BE8">
              <w:rPr>
                <w:sz w:val="26"/>
                <w:szCs w:val="26"/>
              </w:rPr>
              <w:t>Matrix Transformation</w:t>
            </w:r>
          </w:p>
        </w:tc>
        <w:tc>
          <w:tcPr>
            <w:tcW w:w="592" w:type="pct"/>
          </w:tcPr>
          <w:p w14:paraId="0B1B1A5B" w14:textId="29C0B748"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7DE3D9A3" w14:textId="62BDD63C" w:rsidR="004104A2" w:rsidRPr="00C04BE8" w:rsidRDefault="004104A2" w:rsidP="00CD1132">
            <w:pPr>
              <w:tabs>
                <w:tab w:val="center" w:pos="4320"/>
                <w:tab w:val="right" w:pos="8640"/>
              </w:tabs>
              <w:rPr>
                <w:sz w:val="26"/>
                <w:szCs w:val="26"/>
              </w:rPr>
            </w:pPr>
            <w:r w:rsidRPr="00C04BE8">
              <w:rPr>
                <w:sz w:val="26"/>
                <w:szCs w:val="26"/>
              </w:rPr>
              <w:t xml:space="preserve">Quiz </w:t>
            </w:r>
            <w:r w:rsidR="00C04BE8" w:rsidRPr="00C04BE8">
              <w:rPr>
                <w:sz w:val="26"/>
                <w:szCs w:val="26"/>
              </w:rPr>
              <w:t>3</w:t>
            </w:r>
          </w:p>
        </w:tc>
      </w:tr>
      <w:tr w:rsidR="00E414A2" w:rsidRPr="00C04BE8" w14:paraId="02072893" w14:textId="77777777" w:rsidTr="00211073">
        <w:trPr>
          <w:trHeight w:val="382"/>
        </w:trPr>
        <w:tc>
          <w:tcPr>
            <w:tcW w:w="468" w:type="pct"/>
            <w:vMerge/>
          </w:tcPr>
          <w:p w14:paraId="197C9124" w14:textId="77777777" w:rsidR="004104A2" w:rsidRPr="00C04BE8" w:rsidRDefault="004104A2" w:rsidP="00CD1132">
            <w:pPr>
              <w:tabs>
                <w:tab w:val="center" w:pos="4320"/>
                <w:tab w:val="right" w:pos="8640"/>
              </w:tabs>
              <w:jc w:val="center"/>
              <w:rPr>
                <w:b/>
                <w:bCs/>
                <w:sz w:val="26"/>
                <w:szCs w:val="26"/>
              </w:rPr>
            </w:pPr>
          </w:p>
        </w:tc>
        <w:tc>
          <w:tcPr>
            <w:tcW w:w="358" w:type="pct"/>
          </w:tcPr>
          <w:p w14:paraId="5AD8C015" w14:textId="181F768A" w:rsidR="004104A2" w:rsidRPr="00C04BE8" w:rsidRDefault="004104A2" w:rsidP="00CD1132">
            <w:pPr>
              <w:tabs>
                <w:tab w:val="center" w:pos="4320"/>
                <w:tab w:val="right" w:pos="8640"/>
              </w:tabs>
              <w:jc w:val="center"/>
              <w:rPr>
                <w:b/>
                <w:bCs/>
                <w:sz w:val="26"/>
                <w:szCs w:val="26"/>
              </w:rPr>
            </w:pPr>
            <w:r w:rsidRPr="00C04BE8">
              <w:rPr>
                <w:b/>
                <w:bCs/>
                <w:sz w:val="26"/>
                <w:szCs w:val="26"/>
              </w:rPr>
              <w:t>12</w:t>
            </w:r>
          </w:p>
        </w:tc>
        <w:tc>
          <w:tcPr>
            <w:tcW w:w="2744" w:type="pct"/>
          </w:tcPr>
          <w:p w14:paraId="484DD3B3" w14:textId="598AC4FB" w:rsidR="004104A2" w:rsidRPr="00C04BE8" w:rsidRDefault="00C04BE8" w:rsidP="00CD1132">
            <w:pPr>
              <w:tabs>
                <w:tab w:val="center" w:pos="4320"/>
                <w:tab w:val="right" w:pos="8640"/>
              </w:tabs>
              <w:rPr>
                <w:sz w:val="26"/>
                <w:szCs w:val="26"/>
              </w:rPr>
            </w:pPr>
            <w:r w:rsidRPr="00C04BE8">
              <w:rPr>
                <w:sz w:val="26"/>
                <w:szCs w:val="26"/>
              </w:rPr>
              <w:t>Euclidean Transformation</w:t>
            </w:r>
          </w:p>
        </w:tc>
        <w:tc>
          <w:tcPr>
            <w:tcW w:w="592" w:type="pct"/>
          </w:tcPr>
          <w:p w14:paraId="7DE17693" w14:textId="4102CA0C"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tcPr>
          <w:p w14:paraId="6CBF4D58" w14:textId="29CECED4" w:rsidR="004104A2" w:rsidRPr="00C04BE8" w:rsidRDefault="004104A2" w:rsidP="00CD1132">
            <w:pPr>
              <w:tabs>
                <w:tab w:val="center" w:pos="4320"/>
                <w:tab w:val="right" w:pos="8640"/>
              </w:tabs>
              <w:rPr>
                <w:sz w:val="26"/>
                <w:szCs w:val="26"/>
              </w:rPr>
            </w:pPr>
          </w:p>
        </w:tc>
      </w:tr>
      <w:tr w:rsidR="00E414A2" w:rsidRPr="00C04BE8" w14:paraId="136FF9F2" w14:textId="77777777" w:rsidTr="00211073">
        <w:trPr>
          <w:trHeight w:val="107"/>
        </w:trPr>
        <w:tc>
          <w:tcPr>
            <w:tcW w:w="468" w:type="pct"/>
            <w:vMerge w:val="restart"/>
          </w:tcPr>
          <w:p w14:paraId="7D0C0875" w14:textId="77777777" w:rsidR="004104A2" w:rsidRPr="00C04BE8" w:rsidRDefault="004104A2" w:rsidP="00CD1132">
            <w:pPr>
              <w:tabs>
                <w:tab w:val="center" w:pos="4320"/>
                <w:tab w:val="right" w:pos="8640"/>
              </w:tabs>
              <w:jc w:val="center"/>
              <w:rPr>
                <w:b/>
                <w:bCs/>
                <w:sz w:val="26"/>
                <w:szCs w:val="26"/>
              </w:rPr>
            </w:pPr>
            <w:r w:rsidRPr="00C04BE8">
              <w:rPr>
                <w:b/>
                <w:bCs/>
                <w:sz w:val="26"/>
                <w:szCs w:val="26"/>
              </w:rPr>
              <w:t>7</w:t>
            </w:r>
          </w:p>
        </w:tc>
        <w:tc>
          <w:tcPr>
            <w:tcW w:w="358" w:type="pct"/>
          </w:tcPr>
          <w:p w14:paraId="03AEB6A2" w14:textId="01C06A87" w:rsidR="004104A2" w:rsidRPr="00C04BE8" w:rsidRDefault="004104A2" w:rsidP="00CD1132">
            <w:pPr>
              <w:tabs>
                <w:tab w:val="center" w:pos="4320"/>
                <w:tab w:val="right" w:pos="8640"/>
              </w:tabs>
              <w:jc w:val="center"/>
              <w:rPr>
                <w:b/>
                <w:bCs/>
                <w:sz w:val="26"/>
                <w:szCs w:val="26"/>
              </w:rPr>
            </w:pPr>
            <w:r w:rsidRPr="00C04BE8">
              <w:rPr>
                <w:b/>
                <w:bCs/>
                <w:sz w:val="26"/>
                <w:szCs w:val="26"/>
              </w:rPr>
              <w:t>13</w:t>
            </w:r>
          </w:p>
        </w:tc>
        <w:tc>
          <w:tcPr>
            <w:tcW w:w="2744" w:type="pct"/>
            <w:vMerge w:val="restart"/>
          </w:tcPr>
          <w:p w14:paraId="51AD737A" w14:textId="3BB3A63A" w:rsidR="004104A2" w:rsidRPr="00C04BE8" w:rsidRDefault="00E678F7" w:rsidP="00CD1132">
            <w:pPr>
              <w:tabs>
                <w:tab w:val="center" w:pos="4320"/>
                <w:tab w:val="right" w:pos="8640"/>
              </w:tabs>
              <w:rPr>
                <w:sz w:val="26"/>
                <w:szCs w:val="26"/>
              </w:rPr>
            </w:pPr>
            <w:r w:rsidRPr="00C04BE8">
              <w:rPr>
                <w:sz w:val="26"/>
                <w:szCs w:val="26"/>
              </w:rPr>
              <w:t>Affine Transformation</w:t>
            </w:r>
          </w:p>
        </w:tc>
        <w:tc>
          <w:tcPr>
            <w:tcW w:w="592" w:type="pct"/>
            <w:vMerge w:val="restart"/>
          </w:tcPr>
          <w:p w14:paraId="7DD77F61" w14:textId="5CE3722F"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0633FCA5" w14:textId="4D8EE441" w:rsidR="004104A2" w:rsidRPr="00C04BE8" w:rsidRDefault="004104A2" w:rsidP="00CD1132">
            <w:pPr>
              <w:tabs>
                <w:tab w:val="center" w:pos="4320"/>
                <w:tab w:val="right" w:pos="8640"/>
              </w:tabs>
              <w:rPr>
                <w:sz w:val="26"/>
                <w:szCs w:val="26"/>
              </w:rPr>
            </w:pPr>
          </w:p>
        </w:tc>
      </w:tr>
      <w:tr w:rsidR="00E414A2" w:rsidRPr="00C04BE8" w14:paraId="38965542" w14:textId="77777777" w:rsidTr="00211073">
        <w:trPr>
          <w:trHeight w:val="106"/>
        </w:trPr>
        <w:tc>
          <w:tcPr>
            <w:tcW w:w="468" w:type="pct"/>
            <w:vMerge/>
          </w:tcPr>
          <w:p w14:paraId="2DB5D731" w14:textId="77777777" w:rsidR="004104A2" w:rsidRPr="00C04BE8" w:rsidRDefault="004104A2" w:rsidP="00CD1132">
            <w:pPr>
              <w:tabs>
                <w:tab w:val="center" w:pos="4320"/>
                <w:tab w:val="right" w:pos="8640"/>
              </w:tabs>
              <w:jc w:val="center"/>
              <w:rPr>
                <w:b/>
                <w:bCs/>
                <w:sz w:val="26"/>
                <w:szCs w:val="26"/>
              </w:rPr>
            </w:pPr>
          </w:p>
        </w:tc>
        <w:tc>
          <w:tcPr>
            <w:tcW w:w="358" w:type="pct"/>
          </w:tcPr>
          <w:p w14:paraId="340D44A0" w14:textId="5DF42DA9" w:rsidR="004104A2" w:rsidRPr="00C04BE8" w:rsidRDefault="004104A2" w:rsidP="00CD1132">
            <w:pPr>
              <w:tabs>
                <w:tab w:val="center" w:pos="4320"/>
                <w:tab w:val="right" w:pos="8640"/>
              </w:tabs>
              <w:jc w:val="center"/>
              <w:rPr>
                <w:b/>
                <w:bCs/>
                <w:sz w:val="26"/>
                <w:szCs w:val="26"/>
              </w:rPr>
            </w:pPr>
            <w:r w:rsidRPr="00C04BE8">
              <w:rPr>
                <w:b/>
                <w:bCs/>
                <w:sz w:val="26"/>
                <w:szCs w:val="26"/>
              </w:rPr>
              <w:t>14</w:t>
            </w:r>
          </w:p>
        </w:tc>
        <w:tc>
          <w:tcPr>
            <w:tcW w:w="2744" w:type="pct"/>
            <w:vMerge/>
          </w:tcPr>
          <w:p w14:paraId="7C0E6F16" w14:textId="77777777" w:rsidR="004104A2" w:rsidRPr="00C04BE8" w:rsidRDefault="004104A2" w:rsidP="00CD1132">
            <w:pPr>
              <w:tabs>
                <w:tab w:val="center" w:pos="4320"/>
                <w:tab w:val="right" w:pos="8640"/>
              </w:tabs>
              <w:rPr>
                <w:sz w:val="26"/>
                <w:szCs w:val="26"/>
              </w:rPr>
            </w:pPr>
          </w:p>
        </w:tc>
        <w:tc>
          <w:tcPr>
            <w:tcW w:w="592" w:type="pct"/>
            <w:vMerge/>
          </w:tcPr>
          <w:p w14:paraId="330295DF" w14:textId="77777777" w:rsidR="004104A2" w:rsidRPr="00C04BE8" w:rsidRDefault="004104A2" w:rsidP="004104A2">
            <w:pPr>
              <w:tabs>
                <w:tab w:val="center" w:pos="4320"/>
                <w:tab w:val="right" w:pos="8640"/>
              </w:tabs>
              <w:jc w:val="center"/>
              <w:rPr>
                <w:sz w:val="26"/>
                <w:szCs w:val="26"/>
              </w:rPr>
            </w:pPr>
          </w:p>
        </w:tc>
        <w:tc>
          <w:tcPr>
            <w:tcW w:w="838" w:type="pct"/>
            <w:vMerge/>
          </w:tcPr>
          <w:p w14:paraId="50C88B56" w14:textId="4F3EB069" w:rsidR="004104A2" w:rsidRPr="00C04BE8" w:rsidRDefault="004104A2" w:rsidP="00CD1132">
            <w:pPr>
              <w:tabs>
                <w:tab w:val="center" w:pos="4320"/>
                <w:tab w:val="right" w:pos="8640"/>
              </w:tabs>
              <w:rPr>
                <w:sz w:val="26"/>
                <w:szCs w:val="26"/>
              </w:rPr>
            </w:pPr>
          </w:p>
        </w:tc>
      </w:tr>
      <w:tr w:rsidR="00E414A2" w:rsidRPr="00C04BE8" w14:paraId="255EDFB7" w14:textId="77777777" w:rsidTr="00211073">
        <w:trPr>
          <w:trHeight w:val="151"/>
        </w:trPr>
        <w:tc>
          <w:tcPr>
            <w:tcW w:w="468" w:type="pct"/>
            <w:vMerge w:val="restart"/>
          </w:tcPr>
          <w:p w14:paraId="49D46EA3" w14:textId="77777777" w:rsidR="004104A2" w:rsidRPr="00C04BE8" w:rsidRDefault="004104A2" w:rsidP="00CD1132">
            <w:pPr>
              <w:tabs>
                <w:tab w:val="center" w:pos="4320"/>
                <w:tab w:val="right" w:pos="8640"/>
              </w:tabs>
              <w:jc w:val="center"/>
              <w:rPr>
                <w:b/>
                <w:bCs/>
                <w:sz w:val="26"/>
                <w:szCs w:val="26"/>
              </w:rPr>
            </w:pPr>
            <w:r w:rsidRPr="00C04BE8">
              <w:rPr>
                <w:b/>
                <w:bCs/>
                <w:sz w:val="26"/>
                <w:szCs w:val="26"/>
              </w:rPr>
              <w:t>8</w:t>
            </w:r>
          </w:p>
        </w:tc>
        <w:tc>
          <w:tcPr>
            <w:tcW w:w="358" w:type="pct"/>
          </w:tcPr>
          <w:p w14:paraId="1D57B566" w14:textId="457F4D99" w:rsidR="004104A2" w:rsidRPr="00C04BE8" w:rsidRDefault="004104A2" w:rsidP="00CD1132">
            <w:pPr>
              <w:tabs>
                <w:tab w:val="center" w:pos="4320"/>
                <w:tab w:val="right" w:pos="8640"/>
              </w:tabs>
              <w:jc w:val="center"/>
              <w:rPr>
                <w:b/>
                <w:bCs/>
                <w:sz w:val="26"/>
                <w:szCs w:val="26"/>
              </w:rPr>
            </w:pPr>
            <w:r w:rsidRPr="00C04BE8">
              <w:rPr>
                <w:b/>
                <w:bCs/>
                <w:sz w:val="26"/>
                <w:szCs w:val="26"/>
              </w:rPr>
              <w:t>15</w:t>
            </w:r>
          </w:p>
        </w:tc>
        <w:tc>
          <w:tcPr>
            <w:tcW w:w="2744" w:type="pct"/>
            <w:vMerge w:val="restart"/>
          </w:tcPr>
          <w:p w14:paraId="75A5461E" w14:textId="60A10C0A" w:rsidR="004104A2" w:rsidRPr="00C04BE8" w:rsidRDefault="004104A2" w:rsidP="00CD1132">
            <w:pPr>
              <w:tabs>
                <w:tab w:val="center" w:pos="4320"/>
                <w:tab w:val="right" w:pos="8640"/>
              </w:tabs>
              <w:rPr>
                <w:sz w:val="26"/>
                <w:szCs w:val="26"/>
              </w:rPr>
            </w:pPr>
            <w:r w:rsidRPr="00C04BE8">
              <w:rPr>
                <w:sz w:val="26"/>
                <w:szCs w:val="26"/>
              </w:rPr>
              <w:t>Revision</w:t>
            </w:r>
          </w:p>
        </w:tc>
        <w:tc>
          <w:tcPr>
            <w:tcW w:w="592" w:type="pct"/>
            <w:vMerge w:val="restart"/>
          </w:tcPr>
          <w:p w14:paraId="750E7C8D" w14:textId="77777777" w:rsidR="004104A2" w:rsidRPr="00C04BE8" w:rsidRDefault="004104A2" w:rsidP="004104A2">
            <w:pPr>
              <w:tabs>
                <w:tab w:val="center" w:pos="4320"/>
                <w:tab w:val="right" w:pos="8640"/>
              </w:tabs>
              <w:jc w:val="center"/>
              <w:rPr>
                <w:sz w:val="26"/>
                <w:szCs w:val="26"/>
              </w:rPr>
            </w:pPr>
          </w:p>
        </w:tc>
        <w:tc>
          <w:tcPr>
            <w:tcW w:w="838" w:type="pct"/>
            <w:vMerge w:val="restart"/>
          </w:tcPr>
          <w:p w14:paraId="607FE41C" w14:textId="053C4ACE" w:rsidR="004104A2" w:rsidRPr="00C04BE8" w:rsidRDefault="004104A2" w:rsidP="00CD1132">
            <w:pPr>
              <w:tabs>
                <w:tab w:val="center" w:pos="4320"/>
                <w:tab w:val="right" w:pos="8640"/>
              </w:tabs>
              <w:rPr>
                <w:sz w:val="26"/>
                <w:szCs w:val="26"/>
              </w:rPr>
            </w:pPr>
          </w:p>
        </w:tc>
      </w:tr>
      <w:tr w:rsidR="00E414A2" w:rsidRPr="00C04BE8" w14:paraId="17007AB3" w14:textId="77777777" w:rsidTr="00211073">
        <w:trPr>
          <w:trHeight w:val="150"/>
        </w:trPr>
        <w:tc>
          <w:tcPr>
            <w:tcW w:w="468" w:type="pct"/>
            <w:vMerge/>
          </w:tcPr>
          <w:p w14:paraId="486AF568" w14:textId="77777777" w:rsidR="004104A2" w:rsidRPr="00C04BE8" w:rsidRDefault="004104A2" w:rsidP="00CD1132">
            <w:pPr>
              <w:tabs>
                <w:tab w:val="center" w:pos="4320"/>
                <w:tab w:val="right" w:pos="8640"/>
              </w:tabs>
              <w:jc w:val="center"/>
              <w:rPr>
                <w:b/>
                <w:bCs/>
                <w:sz w:val="26"/>
                <w:szCs w:val="26"/>
              </w:rPr>
            </w:pPr>
          </w:p>
        </w:tc>
        <w:tc>
          <w:tcPr>
            <w:tcW w:w="358" w:type="pct"/>
          </w:tcPr>
          <w:p w14:paraId="4A558527" w14:textId="47E59039" w:rsidR="004104A2" w:rsidRPr="00C04BE8" w:rsidRDefault="004104A2" w:rsidP="00CD1132">
            <w:pPr>
              <w:tabs>
                <w:tab w:val="center" w:pos="4320"/>
                <w:tab w:val="right" w:pos="8640"/>
              </w:tabs>
              <w:jc w:val="center"/>
              <w:rPr>
                <w:b/>
                <w:bCs/>
                <w:sz w:val="26"/>
                <w:szCs w:val="26"/>
              </w:rPr>
            </w:pPr>
            <w:r w:rsidRPr="00C04BE8">
              <w:rPr>
                <w:b/>
                <w:bCs/>
                <w:sz w:val="26"/>
                <w:szCs w:val="26"/>
              </w:rPr>
              <w:t>16</w:t>
            </w:r>
          </w:p>
        </w:tc>
        <w:tc>
          <w:tcPr>
            <w:tcW w:w="2744" w:type="pct"/>
            <w:vMerge/>
          </w:tcPr>
          <w:p w14:paraId="4DE20900" w14:textId="77777777" w:rsidR="004104A2" w:rsidRPr="00C04BE8" w:rsidRDefault="004104A2" w:rsidP="00CD1132">
            <w:pPr>
              <w:tabs>
                <w:tab w:val="center" w:pos="4320"/>
                <w:tab w:val="right" w:pos="8640"/>
              </w:tabs>
              <w:rPr>
                <w:sz w:val="26"/>
                <w:szCs w:val="26"/>
              </w:rPr>
            </w:pPr>
          </w:p>
        </w:tc>
        <w:tc>
          <w:tcPr>
            <w:tcW w:w="592" w:type="pct"/>
            <w:vMerge/>
          </w:tcPr>
          <w:p w14:paraId="23FE6FA9" w14:textId="77777777" w:rsidR="004104A2" w:rsidRPr="00C04BE8" w:rsidRDefault="004104A2" w:rsidP="004104A2">
            <w:pPr>
              <w:tabs>
                <w:tab w:val="center" w:pos="4320"/>
                <w:tab w:val="right" w:pos="8640"/>
              </w:tabs>
              <w:jc w:val="center"/>
              <w:rPr>
                <w:sz w:val="26"/>
                <w:szCs w:val="26"/>
              </w:rPr>
            </w:pPr>
          </w:p>
        </w:tc>
        <w:tc>
          <w:tcPr>
            <w:tcW w:w="838" w:type="pct"/>
            <w:vMerge/>
          </w:tcPr>
          <w:p w14:paraId="73802B0D" w14:textId="47CD2482" w:rsidR="004104A2" w:rsidRPr="00C04BE8" w:rsidRDefault="004104A2" w:rsidP="00CD1132">
            <w:pPr>
              <w:tabs>
                <w:tab w:val="center" w:pos="4320"/>
                <w:tab w:val="right" w:pos="8640"/>
              </w:tabs>
              <w:rPr>
                <w:sz w:val="26"/>
                <w:szCs w:val="26"/>
              </w:rPr>
            </w:pPr>
          </w:p>
        </w:tc>
      </w:tr>
      <w:tr w:rsidR="00E414A2" w:rsidRPr="00C04BE8" w14:paraId="77E871EE" w14:textId="77777777" w:rsidTr="00211073">
        <w:trPr>
          <w:trHeight w:val="213"/>
        </w:trPr>
        <w:tc>
          <w:tcPr>
            <w:tcW w:w="468" w:type="pct"/>
          </w:tcPr>
          <w:p w14:paraId="4BA403C0" w14:textId="2B67A77B" w:rsidR="004104A2" w:rsidRPr="00C04BE8" w:rsidRDefault="004104A2" w:rsidP="00CD1132">
            <w:pPr>
              <w:tabs>
                <w:tab w:val="center" w:pos="4320"/>
                <w:tab w:val="right" w:pos="8640"/>
              </w:tabs>
              <w:jc w:val="center"/>
              <w:rPr>
                <w:b/>
                <w:bCs/>
                <w:sz w:val="26"/>
                <w:szCs w:val="26"/>
              </w:rPr>
            </w:pPr>
            <w:r w:rsidRPr="00C04BE8">
              <w:rPr>
                <w:b/>
                <w:bCs/>
                <w:sz w:val="26"/>
                <w:szCs w:val="26"/>
              </w:rPr>
              <w:t>9</w:t>
            </w:r>
          </w:p>
        </w:tc>
        <w:tc>
          <w:tcPr>
            <w:tcW w:w="4532" w:type="pct"/>
            <w:gridSpan w:val="4"/>
          </w:tcPr>
          <w:p w14:paraId="6CB1B137" w14:textId="730E7777" w:rsidR="004104A2" w:rsidRPr="00C04BE8" w:rsidRDefault="004104A2" w:rsidP="004104A2">
            <w:pPr>
              <w:tabs>
                <w:tab w:val="center" w:pos="4320"/>
                <w:tab w:val="right" w:pos="8640"/>
              </w:tabs>
              <w:jc w:val="center"/>
              <w:rPr>
                <w:b/>
                <w:bCs/>
                <w:sz w:val="26"/>
                <w:szCs w:val="26"/>
              </w:rPr>
            </w:pPr>
            <w:r w:rsidRPr="00C04BE8">
              <w:rPr>
                <w:b/>
                <w:bCs/>
                <w:sz w:val="26"/>
                <w:szCs w:val="26"/>
              </w:rPr>
              <w:t>Mid Term Exam</w:t>
            </w:r>
          </w:p>
        </w:tc>
      </w:tr>
      <w:tr w:rsidR="00E414A2" w:rsidRPr="00C04BE8" w14:paraId="06248029" w14:textId="77777777" w:rsidTr="00211073">
        <w:trPr>
          <w:trHeight w:val="213"/>
        </w:trPr>
        <w:tc>
          <w:tcPr>
            <w:tcW w:w="468" w:type="pct"/>
            <w:vMerge w:val="restart"/>
          </w:tcPr>
          <w:p w14:paraId="43B92547" w14:textId="44FAC93E" w:rsidR="00A60EAC" w:rsidRPr="00C04BE8" w:rsidRDefault="00A60EAC" w:rsidP="00CD1132">
            <w:pPr>
              <w:tabs>
                <w:tab w:val="center" w:pos="4320"/>
                <w:tab w:val="right" w:pos="8640"/>
              </w:tabs>
              <w:jc w:val="center"/>
              <w:rPr>
                <w:b/>
                <w:bCs/>
                <w:sz w:val="26"/>
                <w:szCs w:val="26"/>
              </w:rPr>
            </w:pPr>
            <w:r w:rsidRPr="00C04BE8">
              <w:rPr>
                <w:b/>
                <w:bCs/>
                <w:sz w:val="26"/>
                <w:szCs w:val="26"/>
              </w:rPr>
              <w:t>10</w:t>
            </w:r>
          </w:p>
        </w:tc>
        <w:tc>
          <w:tcPr>
            <w:tcW w:w="358" w:type="pct"/>
          </w:tcPr>
          <w:p w14:paraId="74ACF3FC" w14:textId="004697EC" w:rsidR="00A60EAC" w:rsidRPr="00C04BE8" w:rsidRDefault="00A60EAC" w:rsidP="00CD1132">
            <w:pPr>
              <w:tabs>
                <w:tab w:val="center" w:pos="4320"/>
                <w:tab w:val="right" w:pos="8640"/>
              </w:tabs>
              <w:jc w:val="center"/>
              <w:rPr>
                <w:b/>
                <w:bCs/>
                <w:sz w:val="26"/>
                <w:szCs w:val="26"/>
              </w:rPr>
            </w:pPr>
            <w:r w:rsidRPr="00C04BE8">
              <w:rPr>
                <w:b/>
                <w:bCs/>
                <w:sz w:val="26"/>
                <w:szCs w:val="26"/>
              </w:rPr>
              <w:t>19</w:t>
            </w:r>
          </w:p>
        </w:tc>
        <w:tc>
          <w:tcPr>
            <w:tcW w:w="2744" w:type="pct"/>
            <w:vMerge w:val="restart"/>
          </w:tcPr>
          <w:p w14:paraId="6951B2D8" w14:textId="542F5337" w:rsidR="00A60EAC" w:rsidRPr="00C04BE8" w:rsidRDefault="00BC444D" w:rsidP="00CD1132">
            <w:pPr>
              <w:tabs>
                <w:tab w:val="center" w:pos="4320"/>
                <w:tab w:val="right" w:pos="8640"/>
              </w:tabs>
              <w:rPr>
                <w:sz w:val="26"/>
                <w:szCs w:val="26"/>
              </w:rPr>
            </w:pPr>
            <w:r w:rsidRPr="00C04BE8">
              <w:rPr>
                <w:sz w:val="26"/>
                <w:szCs w:val="26"/>
              </w:rPr>
              <w:t>Vector Spaces</w:t>
            </w:r>
          </w:p>
        </w:tc>
        <w:tc>
          <w:tcPr>
            <w:tcW w:w="592" w:type="pct"/>
          </w:tcPr>
          <w:p w14:paraId="693AD4EB" w14:textId="53069F7D" w:rsidR="00A60EAC" w:rsidRPr="00C04BE8" w:rsidRDefault="00A60EAC" w:rsidP="004104A2">
            <w:pPr>
              <w:tabs>
                <w:tab w:val="center" w:pos="4320"/>
                <w:tab w:val="right" w:pos="8640"/>
              </w:tabs>
              <w:jc w:val="center"/>
              <w:rPr>
                <w:sz w:val="26"/>
                <w:szCs w:val="26"/>
              </w:rPr>
            </w:pPr>
            <w:r w:rsidRPr="00C04BE8">
              <w:rPr>
                <w:sz w:val="26"/>
                <w:szCs w:val="26"/>
              </w:rPr>
              <w:t>2</w:t>
            </w:r>
          </w:p>
        </w:tc>
        <w:tc>
          <w:tcPr>
            <w:tcW w:w="838" w:type="pct"/>
            <w:vMerge w:val="restart"/>
          </w:tcPr>
          <w:p w14:paraId="7E4708AB" w14:textId="537922DA" w:rsidR="00A60EAC" w:rsidRPr="00C04BE8" w:rsidRDefault="00A60EAC" w:rsidP="00CD1132">
            <w:pPr>
              <w:tabs>
                <w:tab w:val="center" w:pos="4320"/>
                <w:tab w:val="right" w:pos="8640"/>
              </w:tabs>
              <w:rPr>
                <w:sz w:val="26"/>
                <w:szCs w:val="26"/>
              </w:rPr>
            </w:pPr>
          </w:p>
        </w:tc>
      </w:tr>
      <w:tr w:rsidR="00E414A2" w:rsidRPr="00C04BE8" w14:paraId="15CA021B" w14:textId="77777777" w:rsidTr="00211073">
        <w:trPr>
          <w:trHeight w:val="213"/>
        </w:trPr>
        <w:tc>
          <w:tcPr>
            <w:tcW w:w="468" w:type="pct"/>
            <w:vMerge/>
          </w:tcPr>
          <w:p w14:paraId="53EAE155" w14:textId="77777777" w:rsidR="00A60EAC" w:rsidRPr="00C04BE8" w:rsidRDefault="00A60EAC" w:rsidP="00CD1132">
            <w:pPr>
              <w:tabs>
                <w:tab w:val="center" w:pos="4320"/>
                <w:tab w:val="right" w:pos="8640"/>
              </w:tabs>
              <w:jc w:val="center"/>
              <w:rPr>
                <w:b/>
                <w:bCs/>
                <w:sz w:val="26"/>
                <w:szCs w:val="26"/>
              </w:rPr>
            </w:pPr>
          </w:p>
        </w:tc>
        <w:tc>
          <w:tcPr>
            <w:tcW w:w="358" w:type="pct"/>
          </w:tcPr>
          <w:p w14:paraId="74D34F4B" w14:textId="190A670C" w:rsidR="00A60EAC" w:rsidRPr="00C04BE8" w:rsidRDefault="00A60EAC" w:rsidP="00CD1132">
            <w:pPr>
              <w:tabs>
                <w:tab w:val="center" w:pos="4320"/>
                <w:tab w:val="right" w:pos="8640"/>
              </w:tabs>
              <w:jc w:val="center"/>
              <w:rPr>
                <w:b/>
                <w:bCs/>
                <w:sz w:val="26"/>
                <w:szCs w:val="26"/>
              </w:rPr>
            </w:pPr>
            <w:r w:rsidRPr="00C04BE8">
              <w:rPr>
                <w:b/>
                <w:bCs/>
                <w:sz w:val="26"/>
                <w:szCs w:val="26"/>
              </w:rPr>
              <w:t>20</w:t>
            </w:r>
          </w:p>
        </w:tc>
        <w:tc>
          <w:tcPr>
            <w:tcW w:w="2744" w:type="pct"/>
            <w:vMerge/>
          </w:tcPr>
          <w:p w14:paraId="6995F325" w14:textId="51F6AC1B" w:rsidR="00A60EAC" w:rsidRPr="00C04BE8" w:rsidRDefault="00A60EAC" w:rsidP="00CD1132">
            <w:pPr>
              <w:tabs>
                <w:tab w:val="center" w:pos="4320"/>
                <w:tab w:val="right" w:pos="8640"/>
              </w:tabs>
              <w:rPr>
                <w:sz w:val="26"/>
                <w:szCs w:val="26"/>
              </w:rPr>
            </w:pPr>
          </w:p>
        </w:tc>
        <w:tc>
          <w:tcPr>
            <w:tcW w:w="592" w:type="pct"/>
          </w:tcPr>
          <w:p w14:paraId="594C78B3" w14:textId="111D22FE" w:rsidR="00A60EAC" w:rsidRPr="00C04BE8" w:rsidRDefault="00A60EAC" w:rsidP="004104A2">
            <w:pPr>
              <w:tabs>
                <w:tab w:val="center" w:pos="4320"/>
                <w:tab w:val="right" w:pos="8640"/>
              </w:tabs>
              <w:jc w:val="center"/>
              <w:rPr>
                <w:sz w:val="26"/>
                <w:szCs w:val="26"/>
              </w:rPr>
            </w:pPr>
            <w:r w:rsidRPr="00C04BE8">
              <w:rPr>
                <w:sz w:val="26"/>
                <w:szCs w:val="26"/>
              </w:rPr>
              <w:t>2</w:t>
            </w:r>
          </w:p>
        </w:tc>
        <w:tc>
          <w:tcPr>
            <w:tcW w:w="838" w:type="pct"/>
            <w:vMerge/>
          </w:tcPr>
          <w:p w14:paraId="389DB8DF" w14:textId="11071F67" w:rsidR="00A60EAC" w:rsidRPr="00C04BE8" w:rsidRDefault="00A60EAC" w:rsidP="00CD1132">
            <w:pPr>
              <w:tabs>
                <w:tab w:val="center" w:pos="4320"/>
                <w:tab w:val="right" w:pos="8640"/>
              </w:tabs>
              <w:rPr>
                <w:sz w:val="26"/>
                <w:szCs w:val="26"/>
              </w:rPr>
            </w:pPr>
          </w:p>
        </w:tc>
      </w:tr>
      <w:tr w:rsidR="00E414A2" w:rsidRPr="00C04BE8" w14:paraId="17AFF5A1" w14:textId="77777777" w:rsidTr="00211073">
        <w:trPr>
          <w:trHeight w:val="320"/>
        </w:trPr>
        <w:tc>
          <w:tcPr>
            <w:tcW w:w="468" w:type="pct"/>
            <w:vMerge w:val="restart"/>
          </w:tcPr>
          <w:p w14:paraId="41555812" w14:textId="5D8AB6CE" w:rsidR="004104A2" w:rsidRPr="00C04BE8" w:rsidRDefault="004104A2" w:rsidP="00CD1132">
            <w:pPr>
              <w:tabs>
                <w:tab w:val="center" w:pos="4320"/>
                <w:tab w:val="right" w:pos="8640"/>
              </w:tabs>
              <w:jc w:val="center"/>
              <w:rPr>
                <w:b/>
                <w:bCs/>
                <w:sz w:val="26"/>
                <w:szCs w:val="26"/>
              </w:rPr>
            </w:pPr>
            <w:r w:rsidRPr="00C04BE8">
              <w:rPr>
                <w:b/>
                <w:bCs/>
                <w:sz w:val="26"/>
                <w:szCs w:val="26"/>
              </w:rPr>
              <w:t>11</w:t>
            </w:r>
          </w:p>
        </w:tc>
        <w:tc>
          <w:tcPr>
            <w:tcW w:w="358" w:type="pct"/>
          </w:tcPr>
          <w:p w14:paraId="1BF24E31" w14:textId="48CE2AE7" w:rsidR="004104A2" w:rsidRPr="00C04BE8" w:rsidRDefault="004104A2" w:rsidP="00CD1132">
            <w:pPr>
              <w:tabs>
                <w:tab w:val="center" w:pos="4320"/>
                <w:tab w:val="right" w:pos="8640"/>
              </w:tabs>
              <w:jc w:val="center"/>
              <w:rPr>
                <w:b/>
                <w:bCs/>
                <w:sz w:val="26"/>
                <w:szCs w:val="26"/>
              </w:rPr>
            </w:pPr>
            <w:r w:rsidRPr="00C04BE8">
              <w:rPr>
                <w:b/>
                <w:bCs/>
                <w:sz w:val="26"/>
                <w:szCs w:val="26"/>
              </w:rPr>
              <w:t>21</w:t>
            </w:r>
          </w:p>
        </w:tc>
        <w:tc>
          <w:tcPr>
            <w:tcW w:w="2744" w:type="pct"/>
          </w:tcPr>
          <w:p w14:paraId="34DC6AE7" w14:textId="6C74EBDB" w:rsidR="004104A2" w:rsidRPr="00C04BE8" w:rsidRDefault="00BC444D" w:rsidP="00CD1132">
            <w:pPr>
              <w:tabs>
                <w:tab w:val="center" w:pos="4320"/>
                <w:tab w:val="right" w:pos="8640"/>
              </w:tabs>
              <w:rPr>
                <w:sz w:val="26"/>
                <w:szCs w:val="26"/>
              </w:rPr>
            </w:pPr>
            <w:r w:rsidRPr="00C04BE8">
              <w:rPr>
                <w:sz w:val="26"/>
                <w:szCs w:val="26"/>
              </w:rPr>
              <w:t>Vector Spaces Continued</w:t>
            </w:r>
          </w:p>
        </w:tc>
        <w:tc>
          <w:tcPr>
            <w:tcW w:w="592" w:type="pct"/>
          </w:tcPr>
          <w:p w14:paraId="77EF713A" w14:textId="65085342" w:rsidR="004104A2" w:rsidRPr="00C04BE8" w:rsidRDefault="004104A2" w:rsidP="004104A2">
            <w:pPr>
              <w:tabs>
                <w:tab w:val="center" w:pos="4320"/>
                <w:tab w:val="right" w:pos="8640"/>
              </w:tabs>
              <w:jc w:val="center"/>
              <w:rPr>
                <w:sz w:val="26"/>
                <w:szCs w:val="26"/>
              </w:rPr>
            </w:pPr>
            <w:r w:rsidRPr="00C04BE8">
              <w:rPr>
                <w:sz w:val="26"/>
                <w:szCs w:val="26"/>
              </w:rPr>
              <w:t>2</w:t>
            </w:r>
          </w:p>
        </w:tc>
        <w:tc>
          <w:tcPr>
            <w:tcW w:w="838" w:type="pct"/>
            <w:vMerge w:val="restart"/>
          </w:tcPr>
          <w:p w14:paraId="06FDECA7" w14:textId="65BF5367" w:rsidR="004104A2" w:rsidRPr="00C04BE8" w:rsidRDefault="004104A2" w:rsidP="00CD1132">
            <w:pPr>
              <w:tabs>
                <w:tab w:val="center" w:pos="4320"/>
                <w:tab w:val="right" w:pos="8640"/>
              </w:tabs>
              <w:rPr>
                <w:sz w:val="26"/>
                <w:szCs w:val="26"/>
              </w:rPr>
            </w:pPr>
            <w:r w:rsidRPr="00C04BE8">
              <w:rPr>
                <w:sz w:val="26"/>
                <w:szCs w:val="26"/>
              </w:rPr>
              <w:t>Assignment 3</w:t>
            </w:r>
          </w:p>
          <w:p w14:paraId="566C66C8" w14:textId="2558C56B" w:rsidR="004104A2" w:rsidRPr="00C04BE8" w:rsidRDefault="004104A2" w:rsidP="00CD1132">
            <w:pPr>
              <w:tabs>
                <w:tab w:val="center" w:pos="4320"/>
                <w:tab w:val="right" w:pos="8640"/>
              </w:tabs>
              <w:rPr>
                <w:sz w:val="26"/>
                <w:szCs w:val="26"/>
              </w:rPr>
            </w:pPr>
          </w:p>
        </w:tc>
      </w:tr>
      <w:tr w:rsidR="00E414A2" w:rsidRPr="00C04BE8" w14:paraId="6BE5A434" w14:textId="77777777" w:rsidTr="00211073">
        <w:trPr>
          <w:trHeight w:val="319"/>
        </w:trPr>
        <w:tc>
          <w:tcPr>
            <w:tcW w:w="468" w:type="pct"/>
            <w:vMerge/>
          </w:tcPr>
          <w:p w14:paraId="3F728763" w14:textId="77777777" w:rsidR="004104A2" w:rsidRPr="00C04BE8" w:rsidRDefault="004104A2" w:rsidP="00CD1132">
            <w:pPr>
              <w:tabs>
                <w:tab w:val="center" w:pos="4320"/>
                <w:tab w:val="right" w:pos="8640"/>
              </w:tabs>
              <w:jc w:val="center"/>
              <w:rPr>
                <w:b/>
                <w:bCs/>
                <w:sz w:val="26"/>
                <w:szCs w:val="26"/>
              </w:rPr>
            </w:pPr>
          </w:p>
        </w:tc>
        <w:tc>
          <w:tcPr>
            <w:tcW w:w="358" w:type="pct"/>
          </w:tcPr>
          <w:p w14:paraId="27C0AA06" w14:textId="3BC23B59" w:rsidR="004104A2" w:rsidRPr="00C04BE8" w:rsidRDefault="004104A2" w:rsidP="00CD1132">
            <w:pPr>
              <w:tabs>
                <w:tab w:val="center" w:pos="4320"/>
                <w:tab w:val="right" w:pos="8640"/>
              </w:tabs>
              <w:jc w:val="center"/>
              <w:rPr>
                <w:b/>
                <w:bCs/>
                <w:sz w:val="26"/>
                <w:szCs w:val="26"/>
              </w:rPr>
            </w:pPr>
            <w:r w:rsidRPr="00C04BE8">
              <w:rPr>
                <w:b/>
                <w:bCs/>
                <w:sz w:val="26"/>
                <w:szCs w:val="26"/>
              </w:rPr>
              <w:t>22</w:t>
            </w:r>
          </w:p>
        </w:tc>
        <w:tc>
          <w:tcPr>
            <w:tcW w:w="2744" w:type="pct"/>
          </w:tcPr>
          <w:p w14:paraId="25475F7B" w14:textId="63A4CF37" w:rsidR="004104A2" w:rsidRPr="00BC444D" w:rsidRDefault="00BC444D" w:rsidP="00CD1132">
            <w:pPr>
              <w:tabs>
                <w:tab w:val="center" w:pos="4320"/>
                <w:tab w:val="right" w:pos="8640"/>
              </w:tabs>
              <w:rPr>
                <w:sz w:val="26"/>
                <w:szCs w:val="26"/>
              </w:rPr>
            </w:pPr>
            <w:r w:rsidRPr="00BC444D">
              <w:rPr>
                <w:sz w:val="26"/>
                <w:szCs w:val="26"/>
              </w:rPr>
              <w:t>Subspaces</w:t>
            </w:r>
          </w:p>
        </w:tc>
        <w:tc>
          <w:tcPr>
            <w:tcW w:w="592" w:type="pct"/>
          </w:tcPr>
          <w:p w14:paraId="6B85CB58" w14:textId="2D032D3A" w:rsidR="004104A2" w:rsidRPr="00C04BE8" w:rsidRDefault="004104A2" w:rsidP="004104A2">
            <w:pPr>
              <w:tabs>
                <w:tab w:val="center" w:pos="4320"/>
                <w:tab w:val="right" w:pos="8640"/>
              </w:tabs>
              <w:jc w:val="center"/>
              <w:rPr>
                <w:sz w:val="26"/>
                <w:szCs w:val="26"/>
              </w:rPr>
            </w:pPr>
            <w:r w:rsidRPr="00C04BE8">
              <w:rPr>
                <w:sz w:val="26"/>
                <w:szCs w:val="26"/>
              </w:rPr>
              <w:t>2</w:t>
            </w:r>
          </w:p>
        </w:tc>
        <w:tc>
          <w:tcPr>
            <w:tcW w:w="838" w:type="pct"/>
            <w:vMerge/>
          </w:tcPr>
          <w:p w14:paraId="3E26A71C" w14:textId="37D7C3F8" w:rsidR="004104A2" w:rsidRPr="00C04BE8" w:rsidRDefault="004104A2" w:rsidP="00CD1132">
            <w:pPr>
              <w:tabs>
                <w:tab w:val="center" w:pos="4320"/>
                <w:tab w:val="right" w:pos="8640"/>
              </w:tabs>
              <w:rPr>
                <w:sz w:val="26"/>
                <w:szCs w:val="26"/>
              </w:rPr>
            </w:pPr>
          </w:p>
        </w:tc>
      </w:tr>
      <w:tr w:rsidR="00E414A2" w:rsidRPr="00C04BE8" w14:paraId="0A03C233" w14:textId="77777777" w:rsidTr="00211073">
        <w:trPr>
          <w:trHeight w:val="213"/>
        </w:trPr>
        <w:tc>
          <w:tcPr>
            <w:tcW w:w="468" w:type="pct"/>
            <w:vMerge w:val="restart"/>
          </w:tcPr>
          <w:p w14:paraId="546ED556" w14:textId="200C0991" w:rsidR="004104A2" w:rsidRPr="00C04BE8" w:rsidRDefault="004104A2" w:rsidP="00CD1132">
            <w:pPr>
              <w:tabs>
                <w:tab w:val="center" w:pos="4320"/>
                <w:tab w:val="right" w:pos="8640"/>
              </w:tabs>
              <w:jc w:val="center"/>
              <w:rPr>
                <w:b/>
                <w:bCs/>
                <w:sz w:val="26"/>
                <w:szCs w:val="26"/>
              </w:rPr>
            </w:pPr>
            <w:r w:rsidRPr="00C04BE8">
              <w:rPr>
                <w:b/>
                <w:bCs/>
                <w:sz w:val="26"/>
                <w:szCs w:val="26"/>
              </w:rPr>
              <w:t>12</w:t>
            </w:r>
          </w:p>
        </w:tc>
        <w:tc>
          <w:tcPr>
            <w:tcW w:w="358" w:type="pct"/>
          </w:tcPr>
          <w:p w14:paraId="73E4BACC" w14:textId="0F9EEC8F" w:rsidR="004104A2" w:rsidRPr="00C04BE8" w:rsidRDefault="004104A2" w:rsidP="00CD1132">
            <w:pPr>
              <w:tabs>
                <w:tab w:val="center" w:pos="4320"/>
                <w:tab w:val="right" w:pos="8640"/>
              </w:tabs>
              <w:jc w:val="center"/>
              <w:rPr>
                <w:b/>
                <w:bCs/>
                <w:sz w:val="26"/>
                <w:szCs w:val="26"/>
              </w:rPr>
            </w:pPr>
            <w:r w:rsidRPr="00C04BE8">
              <w:rPr>
                <w:b/>
                <w:bCs/>
                <w:sz w:val="26"/>
                <w:szCs w:val="26"/>
              </w:rPr>
              <w:t>23</w:t>
            </w:r>
          </w:p>
        </w:tc>
        <w:tc>
          <w:tcPr>
            <w:tcW w:w="2744" w:type="pct"/>
          </w:tcPr>
          <w:p w14:paraId="52BD2F43" w14:textId="52B4B68A" w:rsidR="004104A2" w:rsidRPr="00C04BE8" w:rsidRDefault="0076238F" w:rsidP="00CD1132">
            <w:pPr>
              <w:tabs>
                <w:tab w:val="center" w:pos="4320"/>
                <w:tab w:val="right" w:pos="8640"/>
              </w:tabs>
              <w:rPr>
                <w:sz w:val="26"/>
                <w:szCs w:val="26"/>
              </w:rPr>
            </w:pPr>
            <w:r w:rsidRPr="00C04BE8">
              <w:rPr>
                <w:sz w:val="26"/>
                <w:szCs w:val="26"/>
              </w:rPr>
              <w:t xml:space="preserve">Linear combination of </w:t>
            </w:r>
            <w:r w:rsidR="00A60EAC" w:rsidRPr="00C04BE8">
              <w:rPr>
                <w:sz w:val="26"/>
                <w:szCs w:val="26"/>
              </w:rPr>
              <w:t>vectors. Linear</w:t>
            </w:r>
            <w:r w:rsidR="004104A2" w:rsidRPr="00C04BE8">
              <w:rPr>
                <w:sz w:val="26"/>
                <w:szCs w:val="26"/>
              </w:rPr>
              <w:t xml:space="preserve"> independence/dependence </w:t>
            </w:r>
          </w:p>
        </w:tc>
        <w:tc>
          <w:tcPr>
            <w:tcW w:w="592" w:type="pct"/>
          </w:tcPr>
          <w:p w14:paraId="7EAADC6A" w14:textId="3311E80D" w:rsidR="004104A2" w:rsidRPr="00C04BE8" w:rsidRDefault="004104A2" w:rsidP="004104A2">
            <w:pPr>
              <w:tabs>
                <w:tab w:val="center" w:pos="4320"/>
                <w:tab w:val="right" w:pos="8640"/>
              </w:tabs>
              <w:jc w:val="center"/>
              <w:rPr>
                <w:sz w:val="26"/>
                <w:szCs w:val="26"/>
              </w:rPr>
            </w:pPr>
            <w:r w:rsidRPr="00C04BE8">
              <w:rPr>
                <w:sz w:val="26"/>
                <w:szCs w:val="26"/>
              </w:rPr>
              <w:t>2</w:t>
            </w:r>
          </w:p>
        </w:tc>
        <w:tc>
          <w:tcPr>
            <w:tcW w:w="838" w:type="pct"/>
            <w:vMerge w:val="restart"/>
          </w:tcPr>
          <w:p w14:paraId="3ECAED70" w14:textId="06D6EF66" w:rsidR="004104A2" w:rsidRPr="00C04BE8" w:rsidRDefault="004104A2" w:rsidP="00CD1132">
            <w:pPr>
              <w:tabs>
                <w:tab w:val="center" w:pos="4320"/>
                <w:tab w:val="right" w:pos="8640"/>
              </w:tabs>
              <w:rPr>
                <w:sz w:val="26"/>
                <w:szCs w:val="26"/>
              </w:rPr>
            </w:pPr>
            <w:r w:rsidRPr="00C04BE8">
              <w:rPr>
                <w:sz w:val="26"/>
                <w:szCs w:val="26"/>
              </w:rPr>
              <w:t>Quiz4</w:t>
            </w:r>
          </w:p>
        </w:tc>
      </w:tr>
      <w:tr w:rsidR="00E414A2" w:rsidRPr="00C04BE8" w14:paraId="0CCA697F" w14:textId="77777777" w:rsidTr="00211073">
        <w:trPr>
          <w:trHeight w:val="213"/>
        </w:trPr>
        <w:tc>
          <w:tcPr>
            <w:tcW w:w="468" w:type="pct"/>
            <w:vMerge/>
          </w:tcPr>
          <w:p w14:paraId="01D547BF" w14:textId="77777777" w:rsidR="004104A2" w:rsidRPr="00C04BE8" w:rsidRDefault="004104A2" w:rsidP="00CD1132">
            <w:pPr>
              <w:tabs>
                <w:tab w:val="center" w:pos="4320"/>
                <w:tab w:val="right" w:pos="8640"/>
              </w:tabs>
              <w:jc w:val="center"/>
              <w:rPr>
                <w:b/>
                <w:bCs/>
                <w:sz w:val="26"/>
                <w:szCs w:val="26"/>
              </w:rPr>
            </w:pPr>
          </w:p>
        </w:tc>
        <w:tc>
          <w:tcPr>
            <w:tcW w:w="358" w:type="pct"/>
          </w:tcPr>
          <w:p w14:paraId="6E2E26DA" w14:textId="366BEDBE" w:rsidR="004104A2" w:rsidRPr="00C04BE8" w:rsidRDefault="004104A2" w:rsidP="00CD1132">
            <w:pPr>
              <w:tabs>
                <w:tab w:val="center" w:pos="4320"/>
                <w:tab w:val="right" w:pos="8640"/>
              </w:tabs>
              <w:jc w:val="center"/>
              <w:rPr>
                <w:b/>
                <w:bCs/>
                <w:sz w:val="26"/>
                <w:szCs w:val="26"/>
              </w:rPr>
            </w:pPr>
            <w:r w:rsidRPr="00C04BE8">
              <w:rPr>
                <w:b/>
                <w:bCs/>
                <w:sz w:val="26"/>
                <w:szCs w:val="26"/>
              </w:rPr>
              <w:t>24</w:t>
            </w:r>
          </w:p>
        </w:tc>
        <w:tc>
          <w:tcPr>
            <w:tcW w:w="2744" w:type="pct"/>
          </w:tcPr>
          <w:p w14:paraId="7B956970" w14:textId="4F36633F" w:rsidR="004104A2" w:rsidRPr="00C04BE8" w:rsidRDefault="004104A2" w:rsidP="00CD1132">
            <w:pPr>
              <w:tabs>
                <w:tab w:val="center" w:pos="4320"/>
                <w:tab w:val="right" w:pos="8640"/>
              </w:tabs>
              <w:rPr>
                <w:sz w:val="26"/>
                <w:szCs w:val="26"/>
              </w:rPr>
            </w:pPr>
            <w:r w:rsidRPr="00C04BE8">
              <w:rPr>
                <w:sz w:val="26"/>
                <w:szCs w:val="26"/>
              </w:rPr>
              <w:t xml:space="preserve">Spanning </w:t>
            </w:r>
          </w:p>
        </w:tc>
        <w:tc>
          <w:tcPr>
            <w:tcW w:w="592" w:type="pct"/>
          </w:tcPr>
          <w:p w14:paraId="7AF00BFF" w14:textId="1CF6AAB8" w:rsidR="004104A2" w:rsidRPr="00C04BE8" w:rsidRDefault="004104A2" w:rsidP="004104A2">
            <w:pPr>
              <w:tabs>
                <w:tab w:val="center" w:pos="4320"/>
                <w:tab w:val="right" w:pos="8640"/>
              </w:tabs>
              <w:jc w:val="center"/>
              <w:rPr>
                <w:sz w:val="26"/>
                <w:szCs w:val="26"/>
              </w:rPr>
            </w:pPr>
            <w:r w:rsidRPr="00C04BE8">
              <w:rPr>
                <w:sz w:val="26"/>
                <w:szCs w:val="26"/>
              </w:rPr>
              <w:t>2</w:t>
            </w:r>
          </w:p>
        </w:tc>
        <w:tc>
          <w:tcPr>
            <w:tcW w:w="838" w:type="pct"/>
            <w:vMerge/>
          </w:tcPr>
          <w:p w14:paraId="2DFAE25A" w14:textId="7BD6CFD5" w:rsidR="004104A2" w:rsidRPr="00C04BE8" w:rsidRDefault="004104A2" w:rsidP="00CD1132">
            <w:pPr>
              <w:tabs>
                <w:tab w:val="center" w:pos="4320"/>
                <w:tab w:val="right" w:pos="8640"/>
              </w:tabs>
              <w:rPr>
                <w:sz w:val="26"/>
                <w:szCs w:val="26"/>
              </w:rPr>
            </w:pPr>
          </w:p>
        </w:tc>
      </w:tr>
      <w:tr w:rsidR="00E414A2" w:rsidRPr="00C04BE8" w14:paraId="48D6F7A8" w14:textId="77777777" w:rsidTr="00211073">
        <w:trPr>
          <w:trHeight w:val="320"/>
        </w:trPr>
        <w:tc>
          <w:tcPr>
            <w:tcW w:w="468" w:type="pct"/>
            <w:vMerge w:val="restart"/>
          </w:tcPr>
          <w:p w14:paraId="4D3DD034" w14:textId="59D204DE" w:rsidR="004104A2" w:rsidRPr="00C04BE8" w:rsidRDefault="004104A2" w:rsidP="00CD1132">
            <w:pPr>
              <w:tabs>
                <w:tab w:val="center" w:pos="4320"/>
                <w:tab w:val="right" w:pos="8640"/>
              </w:tabs>
              <w:jc w:val="center"/>
              <w:rPr>
                <w:b/>
                <w:bCs/>
                <w:sz w:val="26"/>
                <w:szCs w:val="26"/>
              </w:rPr>
            </w:pPr>
            <w:r w:rsidRPr="00C04BE8">
              <w:rPr>
                <w:b/>
                <w:bCs/>
                <w:sz w:val="26"/>
                <w:szCs w:val="26"/>
              </w:rPr>
              <w:t>13</w:t>
            </w:r>
          </w:p>
        </w:tc>
        <w:tc>
          <w:tcPr>
            <w:tcW w:w="358" w:type="pct"/>
          </w:tcPr>
          <w:p w14:paraId="0FA6EF19" w14:textId="53165CDE" w:rsidR="004104A2" w:rsidRPr="00C04BE8" w:rsidRDefault="004104A2" w:rsidP="00CD1132">
            <w:pPr>
              <w:tabs>
                <w:tab w:val="center" w:pos="4320"/>
                <w:tab w:val="right" w:pos="8640"/>
              </w:tabs>
              <w:jc w:val="center"/>
              <w:rPr>
                <w:b/>
                <w:bCs/>
                <w:sz w:val="26"/>
                <w:szCs w:val="26"/>
              </w:rPr>
            </w:pPr>
            <w:r w:rsidRPr="00C04BE8">
              <w:rPr>
                <w:b/>
                <w:bCs/>
                <w:sz w:val="26"/>
                <w:szCs w:val="26"/>
              </w:rPr>
              <w:t>25</w:t>
            </w:r>
          </w:p>
        </w:tc>
        <w:tc>
          <w:tcPr>
            <w:tcW w:w="2744" w:type="pct"/>
          </w:tcPr>
          <w:p w14:paraId="7C8E3F48" w14:textId="50F97175" w:rsidR="004104A2" w:rsidRPr="00C04BE8" w:rsidRDefault="004104A2" w:rsidP="00063D80">
            <w:pPr>
              <w:tabs>
                <w:tab w:val="center" w:pos="4320"/>
                <w:tab w:val="right" w:pos="8640"/>
              </w:tabs>
              <w:rPr>
                <w:sz w:val="26"/>
                <w:szCs w:val="26"/>
              </w:rPr>
            </w:pPr>
            <w:r w:rsidRPr="00C04BE8">
              <w:rPr>
                <w:sz w:val="26"/>
                <w:szCs w:val="26"/>
              </w:rPr>
              <w:t>Basis and Dimension</w:t>
            </w:r>
          </w:p>
        </w:tc>
        <w:tc>
          <w:tcPr>
            <w:tcW w:w="592" w:type="pct"/>
          </w:tcPr>
          <w:p w14:paraId="08E7DBED" w14:textId="73F4F468" w:rsidR="004104A2" w:rsidRPr="00C04BE8" w:rsidRDefault="004104A2" w:rsidP="004104A2">
            <w:pPr>
              <w:tabs>
                <w:tab w:val="center" w:pos="4320"/>
                <w:tab w:val="right" w:pos="8640"/>
              </w:tabs>
              <w:jc w:val="center"/>
              <w:rPr>
                <w:sz w:val="26"/>
                <w:szCs w:val="26"/>
              </w:rPr>
            </w:pPr>
            <w:r w:rsidRPr="00C04BE8">
              <w:rPr>
                <w:sz w:val="26"/>
                <w:szCs w:val="26"/>
              </w:rPr>
              <w:t>2</w:t>
            </w:r>
          </w:p>
        </w:tc>
        <w:tc>
          <w:tcPr>
            <w:tcW w:w="838" w:type="pct"/>
            <w:vMerge w:val="restart"/>
          </w:tcPr>
          <w:p w14:paraId="50E926A9" w14:textId="77777777" w:rsidR="00BC444D" w:rsidRPr="00C04BE8" w:rsidRDefault="00BC444D" w:rsidP="00BC444D">
            <w:pPr>
              <w:tabs>
                <w:tab w:val="center" w:pos="4320"/>
                <w:tab w:val="right" w:pos="8640"/>
              </w:tabs>
              <w:rPr>
                <w:sz w:val="26"/>
                <w:szCs w:val="26"/>
              </w:rPr>
            </w:pPr>
            <w:r w:rsidRPr="00C04BE8">
              <w:rPr>
                <w:sz w:val="26"/>
                <w:szCs w:val="26"/>
              </w:rPr>
              <w:t>Assignment 4</w:t>
            </w:r>
          </w:p>
          <w:p w14:paraId="781E98C0" w14:textId="66092BF2" w:rsidR="004104A2" w:rsidRPr="00C04BE8" w:rsidRDefault="004104A2" w:rsidP="00CD1132">
            <w:pPr>
              <w:tabs>
                <w:tab w:val="center" w:pos="4320"/>
                <w:tab w:val="right" w:pos="8640"/>
              </w:tabs>
              <w:rPr>
                <w:sz w:val="26"/>
                <w:szCs w:val="26"/>
              </w:rPr>
            </w:pPr>
          </w:p>
        </w:tc>
      </w:tr>
      <w:tr w:rsidR="00E414A2" w:rsidRPr="00C04BE8" w14:paraId="058BC072" w14:textId="77777777" w:rsidTr="00211073">
        <w:trPr>
          <w:trHeight w:val="319"/>
        </w:trPr>
        <w:tc>
          <w:tcPr>
            <w:tcW w:w="468" w:type="pct"/>
            <w:vMerge/>
          </w:tcPr>
          <w:p w14:paraId="679A49E8" w14:textId="77777777" w:rsidR="004104A2" w:rsidRPr="00C04BE8" w:rsidRDefault="004104A2" w:rsidP="00CD1132">
            <w:pPr>
              <w:tabs>
                <w:tab w:val="center" w:pos="4320"/>
                <w:tab w:val="right" w:pos="8640"/>
              </w:tabs>
              <w:jc w:val="center"/>
              <w:rPr>
                <w:b/>
                <w:bCs/>
                <w:sz w:val="26"/>
                <w:szCs w:val="26"/>
              </w:rPr>
            </w:pPr>
          </w:p>
        </w:tc>
        <w:tc>
          <w:tcPr>
            <w:tcW w:w="358" w:type="pct"/>
          </w:tcPr>
          <w:p w14:paraId="251239C0" w14:textId="3683C6EF" w:rsidR="004104A2" w:rsidRPr="00C04BE8" w:rsidRDefault="004104A2" w:rsidP="00CD1132">
            <w:pPr>
              <w:tabs>
                <w:tab w:val="center" w:pos="4320"/>
                <w:tab w:val="right" w:pos="8640"/>
              </w:tabs>
              <w:jc w:val="center"/>
              <w:rPr>
                <w:b/>
                <w:bCs/>
                <w:sz w:val="26"/>
                <w:szCs w:val="26"/>
              </w:rPr>
            </w:pPr>
            <w:r w:rsidRPr="00C04BE8">
              <w:rPr>
                <w:b/>
                <w:bCs/>
                <w:sz w:val="26"/>
                <w:szCs w:val="26"/>
              </w:rPr>
              <w:t>26</w:t>
            </w:r>
          </w:p>
        </w:tc>
        <w:tc>
          <w:tcPr>
            <w:tcW w:w="2744" w:type="pct"/>
          </w:tcPr>
          <w:p w14:paraId="473E46E1" w14:textId="39BDBF3B" w:rsidR="004104A2" w:rsidRPr="00C04BE8" w:rsidRDefault="00BC444D" w:rsidP="00CD1132">
            <w:pPr>
              <w:tabs>
                <w:tab w:val="center" w:pos="4320"/>
                <w:tab w:val="right" w:pos="8640"/>
              </w:tabs>
              <w:rPr>
                <w:sz w:val="26"/>
                <w:szCs w:val="26"/>
              </w:rPr>
            </w:pPr>
            <w:r w:rsidRPr="00C04BE8">
              <w:rPr>
                <w:sz w:val="26"/>
                <w:szCs w:val="26"/>
              </w:rPr>
              <w:t>Introduction to Eigenvalues and Eigenvectors</w:t>
            </w:r>
          </w:p>
        </w:tc>
        <w:tc>
          <w:tcPr>
            <w:tcW w:w="592" w:type="pct"/>
          </w:tcPr>
          <w:p w14:paraId="358D4FED" w14:textId="51977590"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tcPr>
          <w:p w14:paraId="3B31EE32" w14:textId="41ECD3FC" w:rsidR="004104A2" w:rsidRPr="00C04BE8" w:rsidRDefault="004104A2" w:rsidP="00CD1132">
            <w:pPr>
              <w:tabs>
                <w:tab w:val="center" w:pos="4320"/>
                <w:tab w:val="right" w:pos="8640"/>
              </w:tabs>
              <w:rPr>
                <w:sz w:val="26"/>
                <w:szCs w:val="26"/>
              </w:rPr>
            </w:pPr>
          </w:p>
        </w:tc>
      </w:tr>
      <w:tr w:rsidR="00E414A2" w:rsidRPr="00C04BE8" w14:paraId="605BF6E7" w14:textId="77777777" w:rsidTr="00211073">
        <w:trPr>
          <w:trHeight w:val="320"/>
        </w:trPr>
        <w:tc>
          <w:tcPr>
            <w:tcW w:w="468" w:type="pct"/>
            <w:vMerge w:val="restart"/>
          </w:tcPr>
          <w:p w14:paraId="79E7D63F" w14:textId="2EA5D213" w:rsidR="004104A2" w:rsidRPr="00C04BE8" w:rsidRDefault="004104A2" w:rsidP="00CD1132">
            <w:pPr>
              <w:tabs>
                <w:tab w:val="center" w:pos="4320"/>
                <w:tab w:val="right" w:pos="8640"/>
              </w:tabs>
              <w:rPr>
                <w:b/>
                <w:bCs/>
                <w:sz w:val="26"/>
                <w:szCs w:val="26"/>
              </w:rPr>
            </w:pPr>
            <w:r w:rsidRPr="00C04BE8">
              <w:rPr>
                <w:b/>
                <w:bCs/>
                <w:sz w:val="26"/>
                <w:szCs w:val="26"/>
              </w:rPr>
              <w:t xml:space="preserve">       14</w:t>
            </w:r>
          </w:p>
        </w:tc>
        <w:tc>
          <w:tcPr>
            <w:tcW w:w="358" w:type="pct"/>
          </w:tcPr>
          <w:p w14:paraId="3997FB9D" w14:textId="2637AA12" w:rsidR="004104A2" w:rsidRPr="00C04BE8" w:rsidRDefault="004104A2" w:rsidP="00CD1132">
            <w:pPr>
              <w:tabs>
                <w:tab w:val="center" w:pos="4320"/>
                <w:tab w:val="right" w:pos="8640"/>
              </w:tabs>
              <w:jc w:val="center"/>
              <w:rPr>
                <w:b/>
                <w:bCs/>
                <w:sz w:val="26"/>
                <w:szCs w:val="26"/>
              </w:rPr>
            </w:pPr>
            <w:r w:rsidRPr="00C04BE8">
              <w:rPr>
                <w:b/>
                <w:bCs/>
                <w:sz w:val="26"/>
                <w:szCs w:val="26"/>
              </w:rPr>
              <w:t>27</w:t>
            </w:r>
          </w:p>
        </w:tc>
        <w:tc>
          <w:tcPr>
            <w:tcW w:w="2744" w:type="pct"/>
          </w:tcPr>
          <w:p w14:paraId="4E133682" w14:textId="614AB6F9" w:rsidR="004104A2" w:rsidRPr="00C04BE8" w:rsidRDefault="00BC444D" w:rsidP="00CD1132">
            <w:pPr>
              <w:tabs>
                <w:tab w:val="center" w:pos="4320"/>
                <w:tab w:val="right" w:pos="8640"/>
              </w:tabs>
              <w:rPr>
                <w:sz w:val="26"/>
                <w:szCs w:val="26"/>
              </w:rPr>
            </w:pPr>
            <w:r w:rsidRPr="00C04BE8">
              <w:rPr>
                <w:sz w:val="26"/>
                <w:szCs w:val="26"/>
              </w:rPr>
              <w:t>Eigenvalues and Eigenvectors of 3 by 3 matrices</w:t>
            </w:r>
          </w:p>
        </w:tc>
        <w:tc>
          <w:tcPr>
            <w:tcW w:w="592" w:type="pct"/>
          </w:tcPr>
          <w:p w14:paraId="787508C3" w14:textId="4E8F5EDB" w:rsidR="004104A2" w:rsidRPr="00C04BE8" w:rsidRDefault="004104A2" w:rsidP="004104A2">
            <w:pPr>
              <w:tabs>
                <w:tab w:val="center" w:pos="4320"/>
                <w:tab w:val="right" w:pos="8640"/>
              </w:tabs>
              <w:jc w:val="center"/>
              <w:rPr>
                <w:sz w:val="26"/>
                <w:szCs w:val="26"/>
              </w:rPr>
            </w:pPr>
            <w:r w:rsidRPr="00C04BE8">
              <w:rPr>
                <w:sz w:val="26"/>
                <w:szCs w:val="26"/>
              </w:rPr>
              <w:t>1</w:t>
            </w:r>
          </w:p>
        </w:tc>
        <w:tc>
          <w:tcPr>
            <w:tcW w:w="838" w:type="pct"/>
            <w:vMerge w:val="restart"/>
          </w:tcPr>
          <w:p w14:paraId="521EEA60" w14:textId="094007B9" w:rsidR="004104A2" w:rsidRPr="00C04BE8" w:rsidRDefault="004104A2" w:rsidP="00CD1132">
            <w:pPr>
              <w:tabs>
                <w:tab w:val="center" w:pos="4320"/>
                <w:tab w:val="right" w:pos="8640"/>
              </w:tabs>
              <w:rPr>
                <w:sz w:val="26"/>
                <w:szCs w:val="26"/>
              </w:rPr>
            </w:pPr>
          </w:p>
          <w:p w14:paraId="071233DA" w14:textId="2C239266" w:rsidR="004104A2" w:rsidRPr="00C04BE8" w:rsidRDefault="004104A2" w:rsidP="00CD1132">
            <w:pPr>
              <w:tabs>
                <w:tab w:val="center" w:pos="4320"/>
                <w:tab w:val="right" w:pos="8640"/>
              </w:tabs>
              <w:rPr>
                <w:sz w:val="26"/>
                <w:szCs w:val="26"/>
              </w:rPr>
            </w:pPr>
            <w:r w:rsidRPr="00C04BE8">
              <w:rPr>
                <w:sz w:val="26"/>
                <w:szCs w:val="26"/>
              </w:rPr>
              <w:t>Quiz 5</w:t>
            </w:r>
          </w:p>
        </w:tc>
      </w:tr>
      <w:tr w:rsidR="00E414A2" w:rsidRPr="00C04BE8" w14:paraId="4BFD4439" w14:textId="77777777" w:rsidTr="00211073">
        <w:trPr>
          <w:trHeight w:val="319"/>
        </w:trPr>
        <w:tc>
          <w:tcPr>
            <w:tcW w:w="468" w:type="pct"/>
            <w:vMerge/>
          </w:tcPr>
          <w:p w14:paraId="1065E26A" w14:textId="77777777" w:rsidR="004104A2" w:rsidRPr="00C04BE8" w:rsidRDefault="004104A2" w:rsidP="00CD1132">
            <w:pPr>
              <w:tabs>
                <w:tab w:val="center" w:pos="4320"/>
                <w:tab w:val="right" w:pos="8640"/>
              </w:tabs>
              <w:rPr>
                <w:b/>
                <w:bCs/>
                <w:sz w:val="26"/>
                <w:szCs w:val="26"/>
              </w:rPr>
            </w:pPr>
          </w:p>
        </w:tc>
        <w:tc>
          <w:tcPr>
            <w:tcW w:w="358" w:type="pct"/>
          </w:tcPr>
          <w:p w14:paraId="2FABAD4A" w14:textId="04FBE85C" w:rsidR="004104A2" w:rsidRPr="00C04BE8" w:rsidRDefault="004104A2" w:rsidP="00CD1132">
            <w:pPr>
              <w:tabs>
                <w:tab w:val="center" w:pos="4320"/>
                <w:tab w:val="right" w:pos="8640"/>
              </w:tabs>
              <w:jc w:val="center"/>
              <w:rPr>
                <w:b/>
                <w:bCs/>
                <w:sz w:val="26"/>
                <w:szCs w:val="26"/>
              </w:rPr>
            </w:pPr>
            <w:r w:rsidRPr="00C04BE8">
              <w:rPr>
                <w:b/>
                <w:bCs/>
                <w:sz w:val="26"/>
                <w:szCs w:val="26"/>
              </w:rPr>
              <w:t>28</w:t>
            </w:r>
          </w:p>
        </w:tc>
        <w:tc>
          <w:tcPr>
            <w:tcW w:w="2744" w:type="pct"/>
          </w:tcPr>
          <w:p w14:paraId="6823ACDF" w14:textId="58A99BE7" w:rsidR="004104A2" w:rsidRPr="00C04BE8" w:rsidRDefault="00BC444D" w:rsidP="00CD1132">
            <w:pPr>
              <w:tabs>
                <w:tab w:val="center" w:pos="4320"/>
                <w:tab w:val="right" w:pos="8640"/>
              </w:tabs>
              <w:rPr>
                <w:sz w:val="26"/>
                <w:szCs w:val="26"/>
              </w:rPr>
            </w:pPr>
            <w:r>
              <w:rPr>
                <w:sz w:val="26"/>
                <w:szCs w:val="26"/>
              </w:rPr>
              <w:t>PCA: Application of Machine Learning</w:t>
            </w:r>
          </w:p>
        </w:tc>
        <w:tc>
          <w:tcPr>
            <w:tcW w:w="592" w:type="pct"/>
          </w:tcPr>
          <w:p w14:paraId="31CE8780" w14:textId="4D9C784D" w:rsidR="004104A2" w:rsidRPr="00C04BE8" w:rsidRDefault="004104A2" w:rsidP="004104A2">
            <w:pPr>
              <w:tabs>
                <w:tab w:val="center" w:pos="4320"/>
                <w:tab w:val="right" w:pos="8640"/>
              </w:tabs>
              <w:jc w:val="center"/>
              <w:rPr>
                <w:sz w:val="26"/>
                <w:szCs w:val="26"/>
              </w:rPr>
            </w:pPr>
            <w:r w:rsidRPr="00C04BE8">
              <w:rPr>
                <w:sz w:val="26"/>
                <w:szCs w:val="26"/>
              </w:rPr>
              <w:t>3</w:t>
            </w:r>
          </w:p>
        </w:tc>
        <w:tc>
          <w:tcPr>
            <w:tcW w:w="838" w:type="pct"/>
            <w:vMerge/>
          </w:tcPr>
          <w:p w14:paraId="3BABE1AB" w14:textId="3CDE28C3" w:rsidR="004104A2" w:rsidRPr="00C04BE8" w:rsidRDefault="004104A2" w:rsidP="00CD1132">
            <w:pPr>
              <w:tabs>
                <w:tab w:val="center" w:pos="4320"/>
                <w:tab w:val="right" w:pos="8640"/>
              </w:tabs>
              <w:rPr>
                <w:sz w:val="26"/>
                <w:szCs w:val="26"/>
              </w:rPr>
            </w:pPr>
          </w:p>
        </w:tc>
      </w:tr>
      <w:tr w:rsidR="00E414A2" w:rsidRPr="00C04BE8" w14:paraId="61E201B8" w14:textId="77777777" w:rsidTr="00211073">
        <w:trPr>
          <w:trHeight w:val="213"/>
        </w:trPr>
        <w:tc>
          <w:tcPr>
            <w:tcW w:w="468" w:type="pct"/>
            <w:vMerge w:val="restart"/>
          </w:tcPr>
          <w:p w14:paraId="431BEB69" w14:textId="7E42B9AB" w:rsidR="004104A2" w:rsidRPr="00C04BE8" w:rsidRDefault="004104A2" w:rsidP="00516B78">
            <w:pPr>
              <w:tabs>
                <w:tab w:val="center" w:pos="4320"/>
                <w:tab w:val="right" w:pos="8640"/>
              </w:tabs>
              <w:jc w:val="center"/>
              <w:rPr>
                <w:b/>
                <w:bCs/>
                <w:sz w:val="26"/>
                <w:szCs w:val="26"/>
              </w:rPr>
            </w:pPr>
            <w:r w:rsidRPr="00C04BE8">
              <w:rPr>
                <w:b/>
                <w:bCs/>
                <w:sz w:val="26"/>
                <w:szCs w:val="26"/>
              </w:rPr>
              <w:t>15</w:t>
            </w:r>
          </w:p>
        </w:tc>
        <w:tc>
          <w:tcPr>
            <w:tcW w:w="358" w:type="pct"/>
          </w:tcPr>
          <w:p w14:paraId="0FF7AE29" w14:textId="2D8A3837" w:rsidR="004104A2" w:rsidRPr="00C04BE8" w:rsidRDefault="004104A2" w:rsidP="00516B78">
            <w:pPr>
              <w:tabs>
                <w:tab w:val="center" w:pos="4320"/>
                <w:tab w:val="right" w:pos="8640"/>
              </w:tabs>
              <w:jc w:val="center"/>
              <w:rPr>
                <w:b/>
                <w:bCs/>
                <w:sz w:val="26"/>
                <w:szCs w:val="26"/>
              </w:rPr>
            </w:pPr>
            <w:r w:rsidRPr="00C04BE8">
              <w:rPr>
                <w:b/>
                <w:bCs/>
                <w:sz w:val="26"/>
                <w:szCs w:val="26"/>
              </w:rPr>
              <w:t>29</w:t>
            </w:r>
          </w:p>
        </w:tc>
        <w:tc>
          <w:tcPr>
            <w:tcW w:w="2744" w:type="pct"/>
          </w:tcPr>
          <w:p w14:paraId="56BB2698" w14:textId="12E58C74" w:rsidR="004104A2" w:rsidRPr="00C04BE8" w:rsidRDefault="00A60EAC" w:rsidP="00516B78">
            <w:pPr>
              <w:tabs>
                <w:tab w:val="center" w:pos="4320"/>
                <w:tab w:val="right" w:pos="8640"/>
              </w:tabs>
              <w:rPr>
                <w:sz w:val="26"/>
                <w:szCs w:val="26"/>
              </w:rPr>
            </w:pPr>
            <w:r w:rsidRPr="00C04BE8">
              <w:rPr>
                <w:sz w:val="26"/>
                <w:szCs w:val="26"/>
              </w:rPr>
              <w:t>Eigen space, basis of Eigen Space.</w:t>
            </w:r>
          </w:p>
        </w:tc>
        <w:tc>
          <w:tcPr>
            <w:tcW w:w="592" w:type="pct"/>
          </w:tcPr>
          <w:p w14:paraId="00A6917C" w14:textId="1C38AC52" w:rsidR="004104A2" w:rsidRPr="00C04BE8" w:rsidRDefault="004104A2" w:rsidP="004104A2">
            <w:pPr>
              <w:tabs>
                <w:tab w:val="center" w:pos="4320"/>
                <w:tab w:val="right" w:pos="8640"/>
              </w:tabs>
              <w:jc w:val="center"/>
              <w:rPr>
                <w:sz w:val="26"/>
                <w:szCs w:val="26"/>
              </w:rPr>
            </w:pPr>
            <w:r w:rsidRPr="00C04BE8">
              <w:rPr>
                <w:sz w:val="26"/>
                <w:szCs w:val="26"/>
              </w:rPr>
              <w:t>3</w:t>
            </w:r>
          </w:p>
        </w:tc>
        <w:tc>
          <w:tcPr>
            <w:tcW w:w="838" w:type="pct"/>
            <w:vMerge w:val="restart"/>
          </w:tcPr>
          <w:p w14:paraId="64C482FD" w14:textId="5B30F7FD" w:rsidR="004104A2" w:rsidRPr="00C04BE8" w:rsidRDefault="004104A2" w:rsidP="00516B78">
            <w:pPr>
              <w:tabs>
                <w:tab w:val="center" w:pos="4320"/>
                <w:tab w:val="right" w:pos="8640"/>
              </w:tabs>
              <w:rPr>
                <w:sz w:val="26"/>
                <w:szCs w:val="26"/>
              </w:rPr>
            </w:pPr>
          </w:p>
        </w:tc>
      </w:tr>
      <w:tr w:rsidR="00E414A2" w:rsidRPr="00C04BE8" w14:paraId="49AD5D11" w14:textId="77777777" w:rsidTr="00211073">
        <w:trPr>
          <w:trHeight w:val="263"/>
        </w:trPr>
        <w:tc>
          <w:tcPr>
            <w:tcW w:w="468" w:type="pct"/>
            <w:vMerge/>
            <w:tcBorders>
              <w:bottom w:val="single" w:sz="4" w:space="0" w:color="auto"/>
            </w:tcBorders>
          </w:tcPr>
          <w:p w14:paraId="5A47454F" w14:textId="77777777" w:rsidR="004104A2" w:rsidRPr="00C04BE8" w:rsidRDefault="004104A2" w:rsidP="00516B78">
            <w:pPr>
              <w:tabs>
                <w:tab w:val="center" w:pos="4320"/>
                <w:tab w:val="right" w:pos="8640"/>
              </w:tabs>
              <w:jc w:val="center"/>
              <w:rPr>
                <w:b/>
                <w:bCs/>
                <w:sz w:val="26"/>
                <w:szCs w:val="26"/>
              </w:rPr>
            </w:pPr>
          </w:p>
        </w:tc>
        <w:tc>
          <w:tcPr>
            <w:tcW w:w="358" w:type="pct"/>
            <w:tcBorders>
              <w:bottom w:val="single" w:sz="4" w:space="0" w:color="auto"/>
            </w:tcBorders>
          </w:tcPr>
          <w:p w14:paraId="7B3AD0F8" w14:textId="2817DD39" w:rsidR="004104A2" w:rsidRPr="00C04BE8" w:rsidRDefault="004104A2" w:rsidP="00516B78">
            <w:pPr>
              <w:tabs>
                <w:tab w:val="center" w:pos="4320"/>
                <w:tab w:val="right" w:pos="8640"/>
              </w:tabs>
              <w:jc w:val="center"/>
              <w:rPr>
                <w:b/>
                <w:bCs/>
                <w:sz w:val="26"/>
                <w:szCs w:val="26"/>
              </w:rPr>
            </w:pPr>
            <w:r w:rsidRPr="00C04BE8">
              <w:rPr>
                <w:b/>
                <w:bCs/>
                <w:sz w:val="26"/>
                <w:szCs w:val="26"/>
              </w:rPr>
              <w:t>30</w:t>
            </w:r>
          </w:p>
        </w:tc>
        <w:tc>
          <w:tcPr>
            <w:tcW w:w="2744" w:type="pct"/>
            <w:tcBorders>
              <w:bottom w:val="single" w:sz="4" w:space="0" w:color="auto"/>
            </w:tcBorders>
          </w:tcPr>
          <w:p w14:paraId="1A6FC22B" w14:textId="2690FC11" w:rsidR="004104A2" w:rsidRPr="00C04BE8" w:rsidRDefault="00A60EAC" w:rsidP="00516B78">
            <w:pPr>
              <w:tabs>
                <w:tab w:val="center" w:pos="4320"/>
                <w:tab w:val="right" w:pos="8640"/>
              </w:tabs>
              <w:rPr>
                <w:sz w:val="26"/>
                <w:szCs w:val="26"/>
              </w:rPr>
            </w:pPr>
            <w:proofErr w:type="spellStart"/>
            <w:r w:rsidRPr="00C04BE8">
              <w:rPr>
                <w:sz w:val="26"/>
                <w:szCs w:val="26"/>
              </w:rPr>
              <w:t>Digonalization</w:t>
            </w:r>
            <w:proofErr w:type="spellEnd"/>
          </w:p>
        </w:tc>
        <w:tc>
          <w:tcPr>
            <w:tcW w:w="592" w:type="pct"/>
            <w:tcBorders>
              <w:bottom w:val="single" w:sz="4" w:space="0" w:color="auto"/>
            </w:tcBorders>
          </w:tcPr>
          <w:p w14:paraId="46253A4A" w14:textId="6C12958B" w:rsidR="004104A2" w:rsidRPr="00C04BE8" w:rsidRDefault="004104A2" w:rsidP="004104A2">
            <w:pPr>
              <w:tabs>
                <w:tab w:val="center" w:pos="4320"/>
                <w:tab w:val="right" w:pos="8640"/>
              </w:tabs>
              <w:jc w:val="center"/>
              <w:rPr>
                <w:sz w:val="26"/>
                <w:szCs w:val="26"/>
              </w:rPr>
            </w:pPr>
            <w:r w:rsidRPr="00C04BE8">
              <w:rPr>
                <w:sz w:val="26"/>
                <w:szCs w:val="26"/>
              </w:rPr>
              <w:t>3</w:t>
            </w:r>
          </w:p>
        </w:tc>
        <w:tc>
          <w:tcPr>
            <w:tcW w:w="838" w:type="pct"/>
            <w:vMerge/>
            <w:tcBorders>
              <w:bottom w:val="single" w:sz="4" w:space="0" w:color="auto"/>
            </w:tcBorders>
          </w:tcPr>
          <w:p w14:paraId="4C7899B4" w14:textId="1127FD18" w:rsidR="004104A2" w:rsidRPr="00C04BE8" w:rsidRDefault="004104A2" w:rsidP="00516B78">
            <w:pPr>
              <w:tabs>
                <w:tab w:val="center" w:pos="4320"/>
                <w:tab w:val="right" w:pos="8640"/>
              </w:tabs>
              <w:rPr>
                <w:sz w:val="26"/>
                <w:szCs w:val="26"/>
              </w:rPr>
            </w:pPr>
          </w:p>
        </w:tc>
      </w:tr>
      <w:tr w:rsidR="00E414A2" w:rsidRPr="00C04BE8" w14:paraId="34E1C4D4" w14:textId="77777777" w:rsidTr="00211073">
        <w:trPr>
          <w:trHeight w:val="107"/>
        </w:trPr>
        <w:tc>
          <w:tcPr>
            <w:tcW w:w="468" w:type="pct"/>
            <w:vMerge w:val="restart"/>
          </w:tcPr>
          <w:p w14:paraId="279B99AB" w14:textId="1CBD66CD" w:rsidR="004104A2" w:rsidRPr="00C04BE8" w:rsidRDefault="004104A2" w:rsidP="00516B78">
            <w:pPr>
              <w:tabs>
                <w:tab w:val="center" w:pos="4320"/>
                <w:tab w:val="right" w:pos="8640"/>
              </w:tabs>
              <w:jc w:val="center"/>
              <w:rPr>
                <w:b/>
                <w:bCs/>
                <w:sz w:val="26"/>
                <w:szCs w:val="26"/>
              </w:rPr>
            </w:pPr>
            <w:r w:rsidRPr="00C04BE8">
              <w:rPr>
                <w:b/>
                <w:bCs/>
                <w:sz w:val="26"/>
                <w:szCs w:val="26"/>
              </w:rPr>
              <w:t>16</w:t>
            </w:r>
          </w:p>
        </w:tc>
        <w:tc>
          <w:tcPr>
            <w:tcW w:w="358" w:type="pct"/>
          </w:tcPr>
          <w:p w14:paraId="309398AC" w14:textId="4512CDC9" w:rsidR="004104A2" w:rsidRPr="00C04BE8" w:rsidRDefault="004104A2" w:rsidP="00516B78">
            <w:pPr>
              <w:tabs>
                <w:tab w:val="center" w:pos="4320"/>
                <w:tab w:val="right" w:pos="8640"/>
              </w:tabs>
              <w:jc w:val="center"/>
              <w:rPr>
                <w:b/>
                <w:bCs/>
                <w:sz w:val="26"/>
                <w:szCs w:val="26"/>
              </w:rPr>
            </w:pPr>
            <w:r w:rsidRPr="00C04BE8">
              <w:rPr>
                <w:b/>
                <w:bCs/>
                <w:sz w:val="26"/>
                <w:szCs w:val="26"/>
              </w:rPr>
              <w:t>31</w:t>
            </w:r>
          </w:p>
        </w:tc>
        <w:tc>
          <w:tcPr>
            <w:tcW w:w="2744" w:type="pct"/>
            <w:vMerge w:val="restart"/>
          </w:tcPr>
          <w:p w14:paraId="17630213" w14:textId="37502C9B" w:rsidR="004104A2" w:rsidRPr="00C04BE8" w:rsidRDefault="004104A2" w:rsidP="00516B78">
            <w:pPr>
              <w:tabs>
                <w:tab w:val="center" w:pos="4320"/>
                <w:tab w:val="right" w:pos="8640"/>
              </w:tabs>
              <w:rPr>
                <w:sz w:val="26"/>
                <w:szCs w:val="26"/>
              </w:rPr>
            </w:pPr>
            <w:r w:rsidRPr="00C04BE8">
              <w:rPr>
                <w:sz w:val="26"/>
                <w:szCs w:val="26"/>
              </w:rPr>
              <w:t>Revision</w:t>
            </w:r>
          </w:p>
        </w:tc>
        <w:tc>
          <w:tcPr>
            <w:tcW w:w="592" w:type="pct"/>
            <w:vMerge w:val="restart"/>
          </w:tcPr>
          <w:p w14:paraId="580C97CE" w14:textId="77777777" w:rsidR="004104A2" w:rsidRPr="00C04BE8" w:rsidRDefault="004104A2" w:rsidP="004104A2">
            <w:pPr>
              <w:tabs>
                <w:tab w:val="center" w:pos="4320"/>
                <w:tab w:val="right" w:pos="8640"/>
              </w:tabs>
              <w:jc w:val="center"/>
              <w:rPr>
                <w:sz w:val="26"/>
                <w:szCs w:val="26"/>
              </w:rPr>
            </w:pPr>
          </w:p>
        </w:tc>
        <w:tc>
          <w:tcPr>
            <w:tcW w:w="838" w:type="pct"/>
            <w:vMerge w:val="restart"/>
          </w:tcPr>
          <w:p w14:paraId="4C535B48" w14:textId="1D3A138C" w:rsidR="004104A2" w:rsidRPr="00C04BE8" w:rsidRDefault="004104A2" w:rsidP="00516B78">
            <w:pPr>
              <w:tabs>
                <w:tab w:val="center" w:pos="4320"/>
                <w:tab w:val="right" w:pos="8640"/>
              </w:tabs>
              <w:rPr>
                <w:sz w:val="26"/>
                <w:szCs w:val="26"/>
              </w:rPr>
            </w:pPr>
          </w:p>
        </w:tc>
      </w:tr>
      <w:tr w:rsidR="00E414A2" w:rsidRPr="00C04BE8" w14:paraId="430C587D" w14:textId="77777777" w:rsidTr="00211073">
        <w:trPr>
          <w:trHeight w:val="516"/>
        </w:trPr>
        <w:tc>
          <w:tcPr>
            <w:tcW w:w="468" w:type="pct"/>
            <w:vMerge/>
          </w:tcPr>
          <w:p w14:paraId="2DB12F0B" w14:textId="77777777" w:rsidR="004104A2" w:rsidRPr="00C04BE8" w:rsidRDefault="004104A2" w:rsidP="00516B78">
            <w:pPr>
              <w:tabs>
                <w:tab w:val="center" w:pos="4320"/>
                <w:tab w:val="right" w:pos="8640"/>
              </w:tabs>
              <w:jc w:val="center"/>
              <w:rPr>
                <w:b/>
                <w:bCs/>
                <w:sz w:val="26"/>
                <w:szCs w:val="26"/>
              </w:rPr>
            </w:pPr>
          </w:p>
        </w:tc>
        <w:tc>
          <w:tcPr>
            <w:tcW w:w="358" w:type="pct"/>
          </w:tcPr>
          <w:p w14:paraId="0166940A" w14:textId="6C370543" w:rsidR="004104A2" w:rsidRPr="00C04BE8" w:rsidRDefault="004104A2" w:rsidP="00516B78">
            <w:pPr>
              <w:tabs>
                <w:tab w:val="center" w:pos="4320"/>
                <w:tab w:val="right" w:pos="8640"/>
              </w:tabs>
              <w:jc w:val="center"/>
              <w:rPr>
                <w:b/>
                <w:bCs/>
                <w:sz w:val="26"/>
                <w:szCs w:val="26"/>
              </w:rPr>
            </w:pPr>
            <w:r w:rsidRPr="00C04BE8">
              <w:rPr>
                <w:b/>
                <w:bCs/>
                <w:sz w:val="26"/>
                <w:szCs w:val="26"/>
              </w:rPr>
              <w:t>32</w:t>
            </w:r>
          </w:p>
        </w:tc>
        <w:tc>
          <w:tcPr>
            <w:tcW w:w="2744" w:type="pct"/>
            <w:vMerge/>
          </w:tcPr>
          <w:p w14:paraId="5749EB58" w14:textId="77777777" w:rsidR="004104A2" w:rsidRPr="00C04BE8" w:rsidRDefault="004104A2" w:rsidP="00516B78">
            <w:pPr>
              <w:tabs>
                <w:tab w:val="center" w:pos="4320"/>
                <w:tab w:val="right" w:pos="8640"/>
              </w:tabs>
              <w:rPr>
                <w:sz w:val="26"/>
                <w:szCs w:val="26"/>
              </w:rPr>
            </w:pPr>
          </w:p>
        </w:tc>
        <w:tc>
          <w:tcPr>
            <w:tcW w:w="592" w:type="pct"/>
            <w:vMerge/>
          </w:tcPr>
          <w:p w14:paraId="1233F1CB" w14:textId="77777777" w:rsidR="004104A2" w:rsidRPr="00C04BE8" w:rsidRDefault="004104A2" w:rsidP="004104A2">
            <w:pPr>
              <w:tabs>
                <w:tab w:val="center" w:pos="4320"/>
                <w:tab w:val="right" w:pos="8640"/>
              </w:tabs>
              <w:jc w:val="center"/>
              <w:rPr>
                <w:sz w:val="26"/>
                <w:szCs w:val="26"/>
              </w:rPr>
            </w:pPr>
          </w:p>
        </w:tc>
        <w:tc>
          <w:tcPr>
            <w:tcW w:w="838" w:type="pct"/>
            <w:vMerge/>
          </w:tcPr>
          <w:p w14:paraId="49D67326" w14:textId="7628B1A5" w:rsidR="004104A2" w:rsidRPr="00C04BE8" w:rsidRDefault="004104A2" w:rsidP="00516B78">
            <w:pPr>
              <w:tabs>
                <w:tab w:val="center" w:pos="4320"/>
                <w:tab w:val="right" w:pos="8640"/>
              </w:tabs>
              <w:rPr>
                <w:sz w:val="26"/>
                <w:szCs w:val="26"/>
              </w:rPr>
            </w:pPr>
          </w:p>
        </w:tc>
      </w:tr>
      <w:tr w:rsidR="00E414A2" w:rsidRPr="00C04BE8" w14:paraId="610822AD" w14:textId="77777777" w:rsidTr="00211073">
        <w:trPr>
          <w:trHeight w:val="103"/>
        </w:trPr>
        <w:tc>
          <w:tcPr>
            <w:tcW w:w="468" w:type="pct"/>
          </w:tcPr>
          <w:p w14:paraId="492622D0" w14:textId="56DE31FB" w:rsidR="004104A2" w:rsidRPr="00C04BE8" w:rsidRDefault="004104A2" w:rsidP="00516B78">
            <w:pPr>
              <w:tabs>
                <w:tab w:val="center" w:pos="4320"/>
                <w:tab w:val="right" w:pos="8640"/>
              </w:tabs>
              <w:jc w:val="center"/>
              <w:rPr>
                <w:b/>
                <w:bCs/>
                <w:sz w:val="26"/>
                <w:szCs w:val="26"/>
              </w:rPr>
            </w:pPr>
            <w:r w:rsidRPr="00C04BE8">
              <w:rPr>
                <w:b/>
                <w:bCs/>
                <w:sz w:val="26"/>
                <w:szCs w:val="26"/>
              </w:rPr>
              <w:t>17</w:t>
            </w:r>
          </w:p>
        </w:tc>
        <w:tc>
          <w:tcPr>
            <w:tcW w:w="4532" w:type="pct"/>
            <w:gridSpan w:val="4"/>
          </w:tcPr>
          <w:p w14:paraId="75C35105" w14:textId="6DCFAD1E" w:rsidR="004104A2" w:rsidRPr="00C04BE8" w:rsidRDefault="004104A2" w:rsidP="00516B78">
            <w:pPr>
              <w:tabs>
                <w:tab w:val="center" w:pos="4320"/>
                <w:tab w:val="right" w:pos="8640"/>
              </w:tabs>
              <w:jc w:val="center"/>
              <w:rPr>
                <w:b/>
                <w:bCs/>
                <w:sz w:val="26"/>
                <w:szCs w:val="26"/>
              </w:rPr>
            </w:pPr>
            <w:r w:rsidRPr="00C04BE8">
              <w:rPr>
                <w:b/>
                <w:bCs/>
                <w:sz w:val="26"/>
                <w:szCs w:val="26"/>
              </w:rPr>
              <w:t>Final Term Exam</w:t>
            </w:r>
          </w:p>
        </w:tc>
      </w:tr>
    </w:tbl>
    <w:p w14:paraId="10273C6A" w14:textId="77777777" w:rsidR="00A6434F" w:rsidRPr="00C04BE8" w:rsidRDefault="00A6434F" w:rsidP="00130C5B">
      <w:pPr>
        <w:tabs>
          <w:tab w:val="left" w:pos="-1296"/>
          <w:tab w:val="left" w:pos="-864"/>
          <w:tab w:val="left" w:pos="-432"/>
          <w:tab w:val="left" w:pos="1"/>
          <w:tab w:val="left" w:pos="432"/>
          <w:tab w:val="left" w:pos="864"/>
          <w:tab w:val="left" w:pos="1296"/>
          <w:tab w:val="left" w:pos="2040"/>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rPr>
          <w:sz w:val="26"/>
          <w:szCs w:val="26"/>
        </w:rPr>
      </w:pPr>
    </w:p>
    <w:sectPr w:rsidR="00A6434F" w:rsidRPr="00C04BE8" w:rsidSect="009F3108">
      <w:footerReference w:type="even" r:id="rId9"/>
      <w:footerReference w:type="default" r:id="rId10"/>
      <w:footerReference w:type="first" r:id="rId11"/>
      <w:pgSz w:w="12240" w:h="15840"/>
      <w:pgMar w:top="1037" w:right="1440" w:bottom="1080" w:left="1440" w:header="99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74ABA" w14:textId="77777777" w:rsidR="00230C24" w:rsidRDefault="00230C24">
      <w:r>
        <w:separator/>
      </w:r>
    </w:p>
  </w:endnote>
  <w:endnote w:type="continuationSeparator" w:id="0">
    <w:p w14:paraId="23BD0CC4" w14:textId="77777777" w:rsidR="00230C24" w:rsidRDefault="00230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0A42D" w14:textId="77777777" w:rsidR="00162C54" w:rsidRDefault="00F133C0" w:rsidP="001B3686">
    <w:pPr>
      <w:pStyle w:val="Footer"/>
      <w:framePr w:wrap="around" w:vAnchor="text" w:hAnchor="margin" w:y="1"/>
      <w:rPr>
        <w:rStyle w:val="PageNumber"/>
      </w:rPr>
    </w:pPr>
    <w:r>
      <w:rPr>
        <w:rStyle w:val="PageNumber"/>
      </w:rPr>
      <w:fldChar w:fldCharType="begin"/>
    </w:r>
    <w:r w:rsidR="00162C54">
      <w:rPr>
        <w:rStyle w:val="PageNumber"/>
      </w:rPr>
      <w:instrText xml:space="preserve">PAGE  </w:instrText>
    </w:r>
    <w:r>
      <w:rPr>
        <w:rStyle w:val="PageNumber"/>
      </w:rPr>
      <w:fldChar w:fldCharType="end"/>
    </w:r>
  </w:p>
  <w:p w14:paraId="48473CD2" w14:textId="77777777" w:rsidR="00162C54" w:rsidRDefault="00162C54" w:rsidP="001B368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D4E81" w14:textId="7C0E91E6" w:rsidR="00162C54" w:rsidRDefault="00F133C0" w:rsidP="001B3686">
    <w:pPr>
      <w:pStyle w:val="Footer"/>
      <w:framePr w:wrap="around" w:vAnchor="text" w:hAnchor="margin" w:y="1"/>
      <w:rPr>
        <w:rStyle w:val="PageNumber"/>
      </w:rPr>
    </w:pPr>
    <w:r>
      <w:rPr>
        <w:rStyle w:val="PageNumber"/>
      </w:rPr>
      <w:fldChar w:fldCharType="begin"/>
    </w:r>
    <w:r w:rsidR="00162C54">
      <w:rPr>
        <w:rStyle w:val="PageNumber"/>
      </w:rPr>
      <w:instrText xml:space="preserve">PAGE  </w:instrText>
    </w:r>
    <w:r>
      <w:rPr>
        <w:rStyle w:val="PageNumber"/>
      </w:rPr>
      <w:fldChar w:fldCharType="separate"/>
    </w:r>
    <w:r w:rsidR="006F5F91">
      <w:rPr>
        <w:rStyle w:val="PageNumber"/>
        <w:noProof/>
      </w:rPr>
      <w:t>3</w:t>
    </w:r>
    <w:r>
      <w:rPr>
        <w:rStyle w:val="PageNumber"/>
      </w:rPr>
      <w:fldChar w:fldCharType="end"/>
    </w:r>
  </w:p>
  <w:p w14:paraId="49E96ED3" w14:textId="77777777" w:rsidR="00162C54" w:rsidRDefault="00162C54" w:rsidP="001B3686">
    <w:pPr>
      <w:pStyle w:val="Footer"/>
      <w:ind w:firstLine="360"/>
      <w:jc w:val="right"/>
      <w:rPr>
        <w:rFonts w:ascii="Arial" w:hAnsi="Arial"/>
        <w:sz w:val="16"/>
      </w:rPr>
    </w:pPr>
    <w:proofErr w:type="gramStart"/>
    <w:r>
      <w:rPr>
        <w:rFonts w:ascii="Arial" w:hAnsi="Arial"/>
        <w:sz w:val="16"/>
      </w:rPr>
      <w:t>NCEAC.FORM.001.C</w:t>
    </w:r>
    <w:proofErr w:type="gramEnd"/>
    <w:r>
      <w:rPr>
        <w:rFonts w:ascii="Arial" w:hAnsi="Arial"/>
        <w:sz w:val="16"/>
      </w:rPr>
      <w:t xml:space="preserve"> </w:t>
    </w:r>
  </w:p>
  <w:p w14:paraId="1B4D64D4" w14:textId="77777777" w:rsidR="00162C54" w:rsidRDefault="00162C54" w:rsidP="001B368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F7E8" w14:textId="77777777" w:rsidR="00162C54" w:rsidRDefault="00162C54">
    <w:pPr>
      <w:pStyle w:val="Footer"/>
      <w:jc w:val="right"/>
    </w:pPr>
    <w:r>
      <w:rPr>
        <w:rFonts w:ascii="Arial" w:hAnsi="Arial"/>
        <w:sz w:val="16"/>
      </w:rPr>
      <w:t>A1-3-11/18/98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88E9C" w14:textId="77777777" w:rsidR="00230C24" w:rsidRDefault="00230C24">
      <w:r>
        <w:separator/>
      </w:r>
    </w:p>
  </w:footnote>
  <w:footnote w:type="continuationSeparator" w:id="0">
    <w:p w14:paraId="5D7C3C1B" w14:textId="77777777" w:rsidR="00230C24" w:rsidRDefault="00230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28D7"/>
    <w:multiLevelType w:val="hybridMultilevel"/>
    <w:tmpl w:val="15049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D71AE"/>
    <w:multiLevelType w:val="hybridMultilevel"/>
    <w:tmpl w:val="E12A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F1227"/>
    <w:multiLevelType w:val="hybridMultilevel"/>
    <w:tmpl w:val="11AA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F78B6"/>
    <w:multiLevelType w:val="hybridMultilevel"/>
    <w:tmpl w:val="64020C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F817A9"/>
    <w:multiLevelType w:val="multilevel"/>
    <w:tmpl w:val="B11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73D5A"/>
    <w:multiLevelType w:val="hybridMultilevel"/>
    <w:tmpl w:val="BC84BC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EC4A47"/>
    <w:multiLevelType w:val="hybridMultilevel"/>
    <w:tmpl w:val="C4E640BE"/>
    <w:lvl w:ilvl="0" w:tplc="4B008F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3A211B"/>
    <w:multiLevelType w:val="hybridMultilevel"/>
    <w:tmpl w:val="80FE02CA"/>
    <w:lvl w:ilvl="0" w:tplc="0409000F">
      <w:start w:val="1"/>
      <w:numFmt w:val="decimal"/>
      <w:lvlText w:val="%1."/>
      <w:lvlJc w:val="left"/>
      <w:pPr>
        <w:tabs>
          <w:tab w:val="num" w:pos="620"/>
        </w:tabs>
        <w:ind w:left="620" w:hanging="360"/>
      </w:pPr>
    </w:lvl>
    <w:lvl w:ilvl="1" w:tplc="04090019" w:tentative="1">
      <w:start w:val="1"/>
      <w:numFmt w:val="lowerLetter"/>
      <w:lvlText w:val="%2."/>
      <w:lvlJc w:val="left"/>
      <w:pPr>
        <w:tabs>
          <w:tab w:val="num" w:pos="1340"/>
        </w:tabs>
        <w:ind w:left="1340" w:hanging="360"/>
      </w:pPr>
    </w:lvl>
    <w:lvl w:ilvl="2" w:tplc="0409001B" w:tentative="1">
      <w:start w:val="1"/>
      <w:numFmt w:val="lowerRoman"/>
      <w:lvlText w:val="%3."/>
      <w:lvlJc w:val="right"/>
      <w:pPr>
        <w:tabs>
          <w:tab w:val="num" w:pos="2060"/>
        </w:tabs>
        <w:ind w:left="2060" w:hanging="180"/>
      </w:pPr>
    </w:lvl>
    <w:lvl w:ilvl="3" w:tplc="0409000F" w:tentative="1">
      <w:start w:val="1"/>
      <w:numFmt w:val="decimal"/>
      <w:lvlText w:val="%4."/>
      <w:lvlJc w:val="left"/>
      <w:pPr>
        <w:tabs>
          <w:tab w:val="num" w:pos="2780"/>
        </w:tabs>
        <w:ind w:left="2780" w:hanging="360"/>
      </w:pPr>
    </w:lvl>
    <w:lvl w:ilvl="4" w:tplc="04090019" w:tentative="1">
      <w:start w:val="1"/>
      <w:numFmt w:val="lowerLetter"/>
      <w:lvlText w:val="%5."/>
      <w:lvlJc w:val="left"/>
      <w:pPr>
        <w:tabs>
          <w:tab w:val="num" w:pos="3500"/>
        </w:tabs>
        <w:ind w:left="3500" w:hanging="360"/>
      </w:pPr>
    </w:lvl>
    <w:lvl w:ilvl="5" w:tplc="0409001B" w:tentative="1">
      <w:start w:val="1"/>
      <w:numFmt w:val="lowerRoman"/>
      <w:lvlText w:val="%6."/>
      <w:lvlJc w:val="right"/>
      <w:pPr>
        <w:tabs>
          <w:tab w:val="num" w:pos="4220"/>
        </w:tabs>
        <w:ind w:left="4220" w:hanging="180"/>
      </w:pPr>
    </w:lvl>
    <w:lvl w:ilvl="6" w:tplc="0409000F" w:tentative="1">
      <w:start w:val="1"/>
      <w:numFmt w:val="decimal"/>
      <w:lvlText w:val="%7."/>
      <w:lvlJc w:val="left"/>
      <w:pPr>
        <w:tabs>
          <w:tab w:val="num" w:pos="4940"/>
        </w:tabs>
        <w:ind w:left="4940" w:hanging="360"/>
      </w:pPr>
    </w:lvl>
    <w:lvl w:ilvl="7" w:tplc="04090019" w:tentative="1">
      <w:start w:val="1"/>
      <w:numFmt w:val="lowerLetter"/>
      <w:lvlText w:val="%8."/>
      <w:lvlJc w:val="left"/>
      <w:pPr>
        <w:tabs>
          <w:tab w:val="num" w:pos="5660"/>
        </w:tabs>
        <w:ind w:left="5660" w:hanging="360"/>
      </w:pPr>
    </w:lvl>
    <w:lvl w:ilvl="8" w:tplc="0409001B" w:tentative="1">
      <w:start w:val="1"/>
      <w:numFmt w:val="lowerRoman"/>
      <w:lvlText w:val="%9."/>
      <w:lvlJc w:val="right"/>
      <w:pPr>
        <w:tabs>
          <w:tab w:val="num" w:pos="6380"/>
        </w:tabs>
        <w:ind w:left="6380" w:hanging="180"/>
      </w:pPr>
    </w:lvl>
  </w:abstractNum>
  <w:abstractNum w:abstractNumId="8" w15:restartNumberingAfterBreak="0">
    <w:nsid w:val="62AC3782"/>
    <w:multiLevelType w:val="hybridMultilevel"/>
    <w:tmpl w:val="183AA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E506C7"/>
    <w:multiLevelType w:val="hybridMultilevel"/>
    <w:tmpl w:val="5E509CC6"/>
    <w:lvl w:ilvl="0" w:tplc="06149164">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3F6EFC"/>
    <w:multiLevelType w:val="hybridMultilevel"/>
    <w:tmpl w:val="F8B02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AA5A74"/>
    <w:multiLevelType w:val="hybridMultilevel"/>
    <w:tmpl w:val="E1D8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24934">
    <w:abstractNumId w:val="9"/>
  </w:num>
  <w:num w:numId="2" w16cid:durableId="814372366">
    <w:abstractNumId w:val="6"/>
  </w:num>
  <w:num w:numId="3" w16cid:durableId="1579172770">
    <w:abstractNumId w:val="7"/>
  </w:num>
  <w:num w:numId="4" w16cid:durableId="433134896">
    <w:abstractNumId w:val="10"/>
  </w:num>
  <w:num w:numId="5" w16cid:durableId="806707507">
    <w:abstractNumId w:val="11"/>
  </w:num>
  <w:num w:numId="6" w16cid:durableId="1938825529">
    <w:abstractNumId w:val="1"/>
  </w:num>
  <w:num w:numId="7" w16cid:durableId="1093940431">
    <w:abstractNumId w:val="2"/>
  </w:num>
  <w:num w:numId="8" w16cid:durableId="1517500156">
    <w:abstractNumId w:val="0"/>
  </w:num>
  <w:num w:numId="9" w16cid:durableId="233466451">
    <w:abstractNumId w:val="3"/>
  </w:num>
  <w:num w:numId="10" w16cid:durableId="856769293">
    <w:abstractNumId w:val="5"/>
  </w:num>
  <w:num w:numId="11" w16cid:durableId="1551499447">
    <w:abstractNumId w:val="8"/>
  </w:num>
  <w:num w:numId="12" w16cid:durableId="389767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19"/>
    <w:rsid w:val="00016882"/>
    <w:rsid w:val="00021B4D"/>
    <w:rsid w:val="00023AFB"/>
    <w:rsid w:val="00027B72"/>
    <w:rsid w:val="00032540"/>
    <w:rsid w:val="00035A0E"/>
    <w:rsid w:val="000444E9"/>
    <w:rsid w:val="00050C9F"/>
    <w:rsid w:val="000576F4"/>
    <w:rsid w:val="00063D80"/>
    <w:rsid w:val="00090987"/>
    <w:rsid w:val="00091B74"/>
    <w:rsid w:val="00097693"/>
    <w:rsid w:val="000D2D95"/>
    <w:rsid w:val="000D3904"/>
    <w:rsid w:val="000E0EC8"/>
    <w:rsid w:val="000F02CE"/>
    <w:rsid w:val="000F13C5"/>
    <w:rsid w:val="000F436F"/>
    <w:rsid w:val="000F7CF7"/>
    <w:rsid w:val="001001E2"/>
    <w:rsid w:val="00100924"/>
    <w:rsid w:val="001047AA"/>
    <w:rsid w:val="00112591"/>
    <w:rsid w:val="00114CD4"/>
    <w:rsid w:val="001178B0"/>
    <w:rsid w:val="00126CD7"/>
    <w:rsid w:val="00130C5B"/>
    <w:rsid w:val="00137EB5"/>
    <w:rsid w:val="0014302B"/>
    <w:rsid w:val="001477BA"/>
    <w:rsid w:val="00162C54"/>
    <w:rsid w:val="00173FD8"/>
    <w:rsid w:val="00181F5B"/>
    <w:rsid w:val="001826E5"/>
    <w:rsid w:val="00196F14"/>
    <w:rsid w:val="00197875"/>
    <w:rsid w:val="001A30D5"/>
    <w:rsid w:val="001A497A"/>
    <w:rsid w:val="001A4AEB"/>
    <w:rsid w:val="001A68CF"/>
    <w:rsid w:val="001A7317"/>
    <w:rsid w:val="001B3686"/>
    <w:rsid w:val="001B4D21"/>
    <w:rsid w:val="001B5CA4"/>
    <w:rsid w:val="001C053F"/>
    <w:rsid w:val="001C1510"/>
    <w:rsid w:val="001C65D2"/>
    <w:rsid w:val="001E1851"/>
    <w:rsid w:val="001E69B0"/>
    <w:rsid w:val="001E70B2"/>
    <w:rsid w:val="001E793A"/>
    <w:rsid w:val="001F2B00"/>
    <w:rsid w:val="0020345E"/>
    <w:rsid w:val="002044FD"/>
    <w:rsid w:val="00210E7A"/>
    <w:rsid w:val="00211073"/>
    <w:rsid w:val="00214165"/>
    <w:rsid w:val="00216E54"/>
    <w:rsid w:val="00217AF8"/>
    <w:rsid w:val="00221F5D"/>
    <w:rsid w:val="00230C24"/>
    <w:rsid w:val="00231114"/>
    <w:rsid w:val="002331DB"/>
    <w:rsid w:val="002332FB"/>
    <w:rsid w:val="00246B11"/>
    <w:rsid w:val="00250DC6"/>
    <w:rsid w:val="00255048"/>
    <w:rsid w:val="00265F3F"/>
    <w:rsid w:val="002729CD"/>
    <w:rsid w:val="00272C46"/>
    <w:rsid w:val="002866D1"/>
    <w:rsid w:val="0028707C"/>
    <w:rsid w:val="002A2C59"/>
    <w:rsid w:val="002A408F"/>
    <w:rsid w:val="002A5A7E"/>
    <w:rsid w:val="002A6C1C"/>
    <w:rsid w:val="002B4647"/>
    <w:rsid w:val="002B4A12"/>
    <w:rsid w:val="002B4E0C"/>
    <w:rsid w:val="002F5B0F"/>
    <w:rsid w:val="003122AB"/>
    <w:rsid w:val="00314257"/>
    <w:rsid w:val="00320083"/>
    <w:rsid w:val="00320A05"/>
    <w:rsid w:val="00321FFC"/>
    <w:rsid w:val="003432DB"/>
    <w:rsid w:val="003512D5"/>
    <w:rsid w:val="003605E4"/>
    <w:rsid w:val="0036774F"/>
    <w:rsid w:val="00372184"/>
    <w:rsid w:val="00376BCE"/>
    <w:rsid w:val="003815BC"/>
    <w:rsid w:val="00392A02"/>
    <w:rsid w:val="003A1088"/>
    <w:rsid w:val="003B19EE"/>
    <w:rsid w:val="003B3FD0"/>
    <w:rsid w:val="003C11F2"/>
    <w:rsid w:val="003C266B"/>
    <w:rsid w:val="003C3BA6"/>
    <w:rsid w:val="003C52DB"/>
    <w:rsid w:val="003C6193"/>
    <w:rsid w:val="003C7824"/>
    <w:rsid w:val="003D58AB"/>
    <w:rsid w:val="003E2B02"/>
    <w:rsid w:val="003F322E"/>
    <w:rsid w:val="003F33D8"/>
    <w:rsid w:val="004104A2"/>
    <w:rsid w:val="00414ABB"/>
    <w:rsid w:val="00424AA6"/>
    <w:rsid w:val="00427C33"/>
    <w:rsid w:val="00432600"/>
    <w:rsid w:val="00434B90"/>
    <w:rsid w:val="004434BD"/>
    <w:rsid w:val="00447FA2"/>
    <w:rsid w:val="00451ECD"/>
    <w:rsid w:val="004535B8"/>
    <w:rsid w:val="00453D9C"/>
    <w:rsid w:val="00477419"/>
    <w:rsid w:val="00482F64"/>
    <w:rsid w:val="0048337D"/>
    <w:rsid w:val="00492797"/>
    <w:rsid w:val="004A58A4"/>
    <w:rsid w:val="004B1983"/>
    <w:rsid w:val="004B50D9"/>
    <w:rsid w:val="004C20D0"/>
    <w:rsid w:val="004C4F10"/>
    <w:rsid w:val="004D6C41"/>
    <w:rsid w:val="004E042F"/>
    <w:rsid w:val="004E3EE8"/>
    <w:rsid w:val="004E5D97"/>
    <w:rsid w:val="004F3430"/>
    <w:rsid w:val="00501F5B"/>
    <w:rsid w:val="00506A77"/>
    <w:rsid w:val="00516B78"/>
    <w:rsid w:val="005219D9"/>
    <w:rsid w:val="00526B41"/>
    <w:rsid w:val="00542508"/>
    <w:rsid w:val="005455B4"/>
    <w:rsid w:val="00551B02"/>
    <w:rsid w:val="005571A5"/>
    <w:rsid w:val="00557743"/>
    <w:rsid w:val="00563779"/>
    <w:rsid w:val="00567CE0"/>
    <w:rsid w:val="0057634E"/>
    <w:rsid w:val="00582E2C"/>
    <w:rsid w:val="00584B72"/>
    <w:rsid w:val="005870D2"/>
    <w:rsid w:val="00587DC8"/>
    <w:rsid w:val="00590DAC"/>
    <w:rsid w:val="00591030"/>
    <w:rsid w:val="005911F9"/>
    <w:rsid w:val="00592123"/>
    <w:rsid w:val="00595CDA"/>
    <w:rsid w:val="005A0422"/>
    <w:rsid w:val="005A1171"/>
    <w:rsid w:val="005A18E6"/>
    <w:rsid w:val="005A3B77"/>
    <w:rsid w:val="005A6F61"/>
    <w:rsid w:val="005B403C"/>
    <w:rsid w:val="005F6525"/>
    <w:rsid w:val="00601198"/>
    <w:rsid w:val="006033F8"/>
    <w:rsid w:val="00604204"/>
    <w:rsid w:val="006069B7"/>
    <w:rsid w:val="006105FC"/>
    <w:rsid w:val="0061355C"/>
    <w:rsid w:val="00616A1F"/>
    <w:rsid w:val="00621AB4"/>
    <w:rsid w:val="00627CA5"/>
    <w:rsid w:val="006312F4"/>
    <w:rsid w:val="00632B31"/>
    <w:rsid w:val="006472B0"/>
    <w:rsid w:val="006502F1"/>
    <w:rsid w:val="00654FE2"/>
    <w:rsid w:val="00655D90"/>
    <w:rsid w:val="006611EF"/>
    <w:rsid w:val="00662C58"/>
    <w:rsid w:val="00666113"/>
    <w:rsid w:val="0066637D"/>
    <w:rsid w:val="006707F0"/>
    <w:rsid w:val="00675777"/>
    <w:rsid w:val="00675F7A"/>
    <w:rsid w:val="0067629D"/>
    <w:rsid w:val="00676F8B"/>
    <w:rsid w:val="00681F13"/>
    <w:rsid w:val="0068329B"/>
    <w:rsid w:val="00692EB0"/>
    <w:rsid w:val="00693D57"/>
    <w:rsid w:val="006A1EFD"/>
    <w:rsid w:val="006A53A0"/>
    <w:rsid w:val="006B0FD1"/>
    <w:rsid w:val="006B4318"/>
    <w:rsid w:val="006B51C1"/>
    <w:rsid w:val="006C0753"/>
    <w:rsid w:val="006C5717"/>
    <w:rsid w:val="006D2709"/>
    <w:rsid w:val="006D575F"/>
    <w:rsid w:val="006E030E"/>
    <w:rsid w:val="006E0E88"/>
    <w:rsid w:val="006E1CA0"/>
    <w:rsid w:val="006F5F91"/>
    <w:rsid w:val="00701D25"/>
    <w:rsid w:val="00705E6C"/>
    <w:rsid w:val="007164F0"/>
    <w:rsid w:val="00720548"/>
    <w:rsid w:val="00734E90"/>
    <w:rsid w:val="007537DC"/>
    <w:rsid w:val="00761A90"/>
    <w:rsid w:val="0076238F"/>
    <w:rsid w:val="0077390E"/>
    <w:rsid w:val="00782717"/>
    <w:rsid w:val="00785F06"/>
    <w:rsid w:val="0078626C"/>
    <w:rsid w:val="00791A16"/>
    <w:rsid w:val="007A5A7B"/>
    <w:rsid w:val="007C7AAA"/>
    <w:rsid w:val="007D08B5"/>
    <w:rsid w:val="007D3D4B"/>
    <w:rsid w:val="007D7494"/>
    <w:rsid w:val="007E46B9"/>
    <w:rsid w:val="007E7310"/>
    <w:rsid w:val="007F5AB6"/>
    <w:rsid w:val="007F5EBA"/>
    <w:rsid w:val="007F6EE3"/>
    <w:rsid w:val="008069D1"/>
    <w:rsid w:val="00813456"/>
    <w:rsid w:val="008411D8"/>
    <w:rsid w:val="00843589"/>
    <w:rsid w:val="00843A43"/>
    <w:rsid w:val="00850CF1"/>
    <w:rsid w:val="00857A8A"/>
    <w:rsid w:val="008635A7"/>
    <w:rsid w:val="00870508"/>
    <w:rsid w:val="0087477D"/>
    <w:rsid w:val="00887FDA"/>
    <w:rsid w:val="008B11C6"/>
    <w:rsid w:val="008B1B40"/>
    <w:rsid w:val="008B2F11"/>
    <w:rsid w:val="008C108B"/>
    <w:rsid w:val="008C3675"/>
    <w:rsid w:val="008D02C3"/>
    <w:rsid w:val="008D08EB"/>
    <w:rsid w:val="008D1332"/>
    <w:rsid w:val="008D4558"/>
    <w:rsid w:val="008E0977"/>
    <w:rsid w:val="008F32CA"/>
    <w:rsid w:val="00907E96"/>
    <w:rsid w:val="0094650E"/>
    <w:rsid w:val="00954CD1"/>
    <w:rsid w:val="009627B3"/>
    <w:rsid w:val="00986E8B"/>
    <w:rsid w:val="009A1460"/>
    <w:rsid w:val="009A479A"/>
    <w:rsid w:val="009A546E"/>
    <w:rsid w:val="009B625C"/>
    <w:rsid w:val="009C2882"/>
    <w:rsid w:val="009C45D3"/>
    <w:rsid w:val="009C6A5D"/>
    <w:rsid w:val="009D4111"/>
    <w:rsid w:val="009D6F67"/>
    <w:rsid w:val="009E0E4B"/>
    <w:rsid w:val="009E215A"/>
    <w:rsid w:val="009E52EB"/>
    <w:rsid w:val="009F3108"/>
    <w:rsid w:val="009F4A32"/>
    <w:rsid w:val="00A020A0"/>
    <w:rsid w:val="00A070C9"/>
    <w:rsid w:val="00A07617"/>
    <w:rsid w:val="00A1615F"/>
    <w:rsid w:val="00A16D56"/>
    <w:rsid w:val="00A30801"/>
    <w:rsid w:val="00A31210"/>
    <w:rsid w:val="00A32DEB"/>
    <w:rsid w:val="00A35646"/>
    <w:rsid w:val="00A37583"/>
    <w:rsid w:val="00A42603"/>
    <w:rsid w:val="00A43AD2"/>
    <w:rsid w:val="00A60EAC"/>
    <w:rsid w:val="00A610C1"/>
    <w:rsid w:val="00A6242F"/>
    <w:rsid w:val="00A6434F"/>
    <w:rsid w:val="00A70198"/>
    <w:rsid w:val="00A87F97"/>
    <w:rsid w:val="00AB56C2"/>
    <w:rsid w:val="00AC3126"/>
    <w:rsid w:val="00AC4EC6"/>
    <w:rsid w:val="00AD032D"/>
    <w:rsid w:val="00AD3760"/>
    <w:rsid w:val="00AE3365"/>
    <w:rsid w:val="00AF5005"/>
    <w:rsid w:val="00AF7824"/>
    <w:rsid w:val="00B052E1"/>
    <w:rsid w:val="00B07971"/>
    <w:rsid w:val="00B33CF2"/>
    <w:rsid w:val="00B5021A"/>
    <w:rsid w:val="00B5234E"/>
    <w:rsid w:val="00B54B90"/>
    <w:rsid w:val="00B573EF"/>
    <w:rsid w:val="00B61CEC"/>
    <w:rsid w:val="00B666A1"/>
    <w:rsid w:val="00B70798"/>
    <w:rsid w:val="00B74AF3"/>
    <w:rsid w:val="00B7793E"/>
    <w:rsid w:val="00B81290"/>
    <w:rsid w:val="00B92A01"/>
    <w:rsid w:val="00BB1FD2"/>
    <w:rsid w:val="00BB6026"/>
    <w:rsid w:val="00BC444D"/>
    <w:rsid w:val="00BC4494"/>
    <w:rsid w:val="00BD0CE3"/>
    <w:rsid w:val="00BD2756"/>
    <w:rsid w:val="00BD32CB"/>
    <w:rsid w:val="00BD5353"/>
    <w:rsid w:val="00BD5FA8"/>
    <w:rsid w:val="00BF2811"/>
    <w:rsid w:val="00C00507"/>
    <w:rsid w:val="00C0261C"/>
    <w:rsid w:val="00C04BE8"/>
    <w:rsid w:val="00C06C57"/>
    <w:rsid w:val="00C106B6"/>
    <w:rsid w:val="00C14DB5"/>
    <w:rsid w:val="00C1617A"/>
    <w:rsid w:val="00C16EFE"/>
    <w:rsid w:val="00C209AC"/>
    <w:rsid w:val="00C25569"/>
    <w:rsid w:val="00C34C73"/>
    <w:rsid w:val="00C40678"/>
    <w:rsid w:val="00C410A1"/>
    <w:rsid w:val="00C4358E"/>
    <w:rsid w:val="00C44A85"/>
    <w:rsid w:val="00C66B90"/>
    <w:rsid w:val="00C75DB2"/>
    <w:rsid w:val="00C7682E"/>
    <w:rsid w:val="00C9345C"/>
    <w:rsid w:val="00CA0295"/>
    <w:rsid w:val="00CA0F8C"/>
    <w:rsid w:val="00CA5F27"/>
    <w:rsid w:val="00CB6C2A"/>
    <w:rsid w:val="00CC1940"/>
    <w:rsid w:val="00CD1132"/>
    <w:rsid w:val="00CD63C4"/>
    <w:rsid w:val="00CE300E"/>
    <w:rsid w:val="00CE4E2D"/>
    <w:rsid w:val="00D02BEE"/>
    <w:rsid w:val="00D05FA8"/>
    <w:rsid w:val="00D079CD"/>
    <w:rsid w:val="00D128AC"/>
    <w:rsid w:val="00D2497A"/>
    <w:rsid w:val="00D30166"/>
    <w:rsid w:val="00D34DF7"/>
    <w:rsid w:val="00D414BA"/>
    <w:rsid w:val="00D44ACD"/>
    <w:rsid w:val="00D45398"/>
    <w:rsid w:val="00D50D54"/>
    <w:rsid w:val="00D63933"/>
    <w:rsid w:val="00D71788"/>
    <w:rsid w:val="00D722DC"/>
    <w:rsid w:val="00D80117"/>
    <w:rsid w:val="00D84A67"/>
    <w:rsid w:val="00D84AA6"/>
    <w:rsid w:val="00D85903"/>
    <w:rsid w:val="00D94EE5"/>
    <w:rsid w:val="00DA5174"/>
    <w:rsid w:val="00DD5E81"/>
    <w:rsid w:val="00DD612A"/>
    <w:rsid w:val="00DE3096"/>
    <w:rsid w:val="00DE5DA6"/>
    <w:rsid w:val="00E02C9A"/>
    <w:rsid w:val="00E05CF7"/>
    <w:rsid w:val="00E11C26"/>
    <w:rsid w:val="00E21B34"/>
    <w:rsid w:val="00E322AB"/>
    <w:rsid w:val="00E32C56"/>
    <w:rsid w:val="00E414A2"/>
    <w:rsid w:val="00E44041"/>
    <w:rsid w:val="00E51EBA"/>
    <w:rsid w:val="00E56576"/>
    <w:rsid w:val="00E6385F"/>
    <w:rsid w:val="00E678F7"/>
    <w:rsid w:val="00E80276"/>
    <w:rsid w:val="00E83617"/>
    <w:rsid w:val="00E84E4C"/>
    <w:rsid w:val="00E85DEA"/>
    <w:rsid w:val="00E873DC"/>
    <w:rsid w:val="00E914A9"/>
    <w:rsid w:val="00E9613D"/>
    <w:rsid w:val="00EA2601"/>
    <w:rsid w:val="00EA3A53"/>
    <w:rsid w:val="00EB0C44"/>
    <w:rsid w:val="00EB2DA5"/>
    <w:rsid w:val="00EC428F"/>
    <w:rsid w:val="00ED0E19"/>
    <w:rsid w:val="00ED3A0D"/>
    <w:rsid w:val="00EE2DB0"/>
    <w:rsid w:val="00EE53C5"/>
    <w:rsid w:val="00EF2091"/>
    <w:rsid w:val="00F005D1"/>
    <w:rsid w:val="00F01ED0"/>
    <w:rsid w:val="00F04653"/>
    <w:rsid w:val="00F04F27"/>
    <w:rsid w:val="00F0556A"/>
    <w:rsid w:val="00F133C0"/>
    <w:rsid w:val="00F13E65"/>
    <w:rsid w:val="00F24711"/>
    <w:rsid w:val="00F35AAD"/>
    <w:rsid w:val="00F45417"/>
    <w:rsid w:val="00F50485"/>
    <w:rsid w:val="00F558CC"/>
    <w:rsid w:val="00F65657"/>
    <w:rsid w:val="00F73E26"/>
    <w:rsid w:val="00F845C5"/>
    <w:rsid w:val="00F86361"/>
    <w:rsid w:val="00FA1A18"/>
    <w:rsid w:val="00FA442E"/>
    <w:rsid w:val="00FB283C"/>
    <w:rsid w:val="00FD057F"/>
    <w:rsid w:val="00FD0EA1"/>
    <w:rsid w:val="00FD291D"/>
    <w:rsid w:val="00FE22D3"/>
    <w:rsid w:val="00FE4625"/>
    <w:rsid w:val="00FF06C7"/>
    <w:rsid w:val="00FF7B1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B96B08"/>
  <w15:docId w15:val="{EA93DD51-4C58-4763-9A52-A7DC0D65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46B9"/>
  </w:style>
  <w:style w:type="paragraph" w:styleId="Heading1">
    <w:name w:val="heading 1"/>
    <w:basedOn w:val="Normal"/>
    <w:next w:val="Normal"/>
    <w:link w:val="Heading1Char"/>
    <w:qFormat/>
    <w:rsid w:val="0048337D"/>
    <w:pPr>
      <w:keepNext/>
      <w:jc w:val="both"/>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E46B9"/>
    <w:pPr>
      <w:tabs>
        <w:tab w:val="center" w:pos="4320"/>
        <w:tab w:val="right" w:pos="8640"/>
      </w:tabs>
    </w:pPr>
  </w:style>
  <w:style w:type="paragraph" w:styleId="Footer">
    <w:name w:val="footer"/>
    <w:basedOn w:val="Normal"/>
    <w:rsid w:val="007E46B9"/>
    <w:pPr>
      <w:tabs>
        <w:tab w:val="center" w:pos="4320"/>
        <w:tab w:val="right" w:pos="8640"/>
      </w:tabs>
    </w:pPr>
  </w:style>
  <w:style w:type="table" w:styleId="TableGrid">
    <w:name w:val="Table Grid"/>
    <w:basedOn w:val="TableNormal"/>
    <w:uiPriority w:val="59"/>
    <w:rsid w:val="007E4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7E46B9"/>
  </w:style>
  <w:style w:type="paragraph" w:styleId="BodyText">
    <w:name w:val="Body Text"/>
    <w:basedOn w:val="Normal"/>
    <w:link w:val="BodyTextChar"/>
    <w:rsid w:val="00FA1A18"/>
    <w:pPr>
      <w:jc w:val="both"/>
    </w:pPr>
    <w:rPr>
      <w:rFonts w:eastAsia="Calibri"/>
      <w:sz w:val="28"/>
    </w:rPr>
  </w:style>
  <w:style w:type="character" w:customStyle="1" w:styleId="BodyTextChar">
    <w:name w:val="Body Text Char"/>
    <w:link w:val="BodyText"/>
    <w:locked/>
    <w:rsid w:val="00FA1A18"/>
    <w:rPr>
      <w:rFonts w:eastAsia="Calibri"/>
      <w:sz w:val="28"/>
      <w:lang w:val="en-US" w:eastAsia="en-US" w:bidi="ar-SA"/>
    </w:rPr>
  </w:style>
  <w:style w:type="paragraph" w:styleId="ListParagraph">
    <w:name w:val="List Paragraph"/>
    <w:basedOn w:val="Normal"/>
    <w:uiPriority w:val="34"/>
    <w:qFormat/>
    <w:rsid w:val="0087477D"/>
    <w:pPr>
      <w:spacing w:after="200" w:line="276" w:lineRule="auto"/>
      <w:ind w:left="720"/>
    </w:pPr>
    <w:rPr>
      <w:rFonts w:ascii="Calibri" w:hAnsi="Calibri" w:cs="Arial"/>
      <w:sz w:val="22"/>
      <w:szCs w:val="22"/>
    </w:rPr>
  </w:style>
  <w:style w:type="character" w:customStyle="1" w:styleId="apple-style-span">
    <w:name w:val="apple-style-span"/>
    <w:rsid w:val="00F04F27"/>
  </w:style>
  <w:style w:type="character" w:customStyle="1" w:styleId="Heading1Char">
    <w:name w:val="Heading 1 Char"/>
    <w:link w:val="Heading1"/>
    <w:rsid w:val="0048337D"/>
    <w:rPr>
      <w:b/>
      <w:sz w:val="24"/>
    </w:rPr>
  </w:style>
  <w:style w:type="paragraph" w:styleId="BalloonText">
    <w:name w:val="Balloon Text"/>
    <w:basedOn w:val="Normal"/>
    <w:link w:val="BalloonTextChar"/>
    <w:rsid w:val="00E80276"/>
    <w:rPr>
      <w:rFonts w:ascii="Tahoma" w:hAnsi="Tahoma" w:cs="Tahoma"/>
      <w:sz w:val="16"/>
      <w:szCs w:val="16"/>
    </w:rPr>
  </w:style>
  <w:style w:type="character" w:customStyle="1" w:styleId="BalloonTextChar">
    <w:name w:val="Balloon Text Char"/>
    <w:link w:val="BalloonText"/>
    <w:rsid w:val="00E80276"/>
    <w:rPr>
      <w:rFonts w:ascii="Tahoma" w:hAnsi="Tahoma" w:cs="Tahoma"/>
      <w:sz w:val="16"/>
      <w:szCs w:val="16"/>
    </w:rPr>
  </w:style>
  <w:style w:type="character" w:styleId="Hyperlink">
    <w:name w:val="Hyperlink"/>
    <w:uiPriority w:val="99"/>
    <w:unhideWhenUsed/>
    <w:rsid w:val="00E44041"/>
    <w:rPr>
      <w:color w:val="0000FF"/>
      <w:u w:val="single"/>
    </w:rPr>
  </w:style>
  <w:style w:type="paragraph" w:customStyle="1" w:styleId="Default">
    <w:name w:val="Default"/>
    <w:rsid w:val="009F4A32"/>
    <w:pPr>
      <w:autoSpaceDE w:val="0"/>
      <w:autoSpaceDN w:val="0"/>
      <w:adjustRightInd w:val="0"/>
    </w:pPr>
    <w:rPr>
      <w:color w:val="000000"/>
      <w:sz w:val="24"/>
      <w:szCs w:val="24"/>
    </w:rPr>
  </w:style>
  <w:style w:type="paragraph" w:styleId="Title">
    <w:name w:val="Title"/>
    <w:basedOn w:val="Normal"/>
    <w:link w:val="TitleChar"/>
    <w:qFormat/>
    <w:rsid w:val="00DE3096"/>
    <w:pPr>
      <w:jc w:val="center"/>
    </w:pPr>
    <w:rPr>
      <w:b/>
      <w:bCs/>
      <w:sz w:val="24"/>
      <w:szCs w:val="24"/>
    </w:rPr>
  </w:style>
  <w:style w:type="character" w:customStyle="1" w:styleId="TitleChar">
    <w:name w:val="Title Char"/>
    <w:basedOn w:val="DefaultParagraphFont"/>
    <w:link w:val="Title"/>
    <w:rsid w:val="00DE309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99977">
      <w:bodyDiv w:val="1"/>
      <w:marLeft w:val="0"/>
      <w:marRight w:val="0"/>
      <w:marTop w:val="0"/>
      <w:marBottom w:val="0"/>
      <w:divBdr>
        <w:top w:val="none" w:sz="0" w:space="0" w:color="auto"/>
        <w:left w:val="none" w:sz="0" w:space="0" w:color="auto"/>
        <w:bottom w:val="none" w:sz="0" w:space="0" w:color="auto"/>
        <w:right w:val="none" w:sz="0" w:space="0" w:color="auto"/>
      </w:divBdr>
    </w:div>
    <w:div w:id="20166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Aftab</dc:creator>
  <cp:lastModifiedBy>sadaf ijaz</cp:lastModifiedBy>
  <cp:revision>6</cp:revision>
  <cp:lastPrinted>2014-10-23T06:40:00Z</cp:lastPrinted>
  <dcterms:created xsi:type="dcterms:W3CDTF">2024-10-08T13:11:00Z</dcterms:created>
  <dcterms:modified xsi:type="dcterms:W3CDTF">2024-10-11T17:13:00Z</dcterms:modified>
</cp:coreProperties>
</file>