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lang w:val="en-US"/>
        </w:rPr>
      </w:pPr>
      <w:r>
        <w:rPr>
          <w:lang w:val="en-US"/>
        </w:rPr>
        <w:t>Control Matrix SAP-1.</w:t>
      </w:r>
      <w:bookmarkStart w:id="0" w:name="_GoBack"/>
      <w:bookmarkEnd w:id="0"/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687060" cy="4534535"/>
            <wp:effectExtent l="0" t="0" r="8890" b="18415"/>
            <wp:docPr id="1" name="Picture 1" descr="CTRL 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RL MA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720" w:right="720" w:bottom="720" w:left="720" w:header="36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b/>
        <w:i/>
      </w:rPr>
      <w:id w:val="1477648756"/>
      <w:docPartObj>
        <w:docPartGallery w:val="autotext"/>
      </w:docPartObj>
    </w:sdtPr>
    <w:sdtEndPr>
      <w:rPr>
        <w:rFonts w:ascii="Times New Roman" w:hAnsi="Times New Roman" w:cs="Times New Roman"/>
        <w:b/>
        <w:i/>
      </w:rPr>
    </w:sdtEndPr>
    <w:sdtContent>
      <w:p>
        <w:pPr>
          <w:pStyle w:val="5"/>
          <w:jc w:val="right"/>
          <w:rPr>
            <w:rFonts w:ascii="Times New Roman" w:hAnsi="Times New Roman" w:cs="Times New Roman"/>
            <w:b/>
            <w:bCs/>
            <w:i/>
            <w:sz w:val="24"/>
            <w:szCs w:val="24"/>
          </w:rPr>
        </w:pP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begin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instrText xml:space="preserve"> DATE \@ "dddd, MMMM d, yyyy" </w:instrTex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separate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Saturday, March 16, 2019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end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 xml:space="preserve">     (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begin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instrText xml:space="preserve"> DATE \@ "h:mm:ss am/pm" </w:instrTex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separate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8:49:05 PM</w:t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fldChar w:fldCharType="end"/>
        </w:r>
        <w:r>
          <w:rPr>
            <w:rFonts w:ascii="Times New Roman" w:hAnsi="Times New Roman" w:cs="Times New Roman"/>
            <w:b/>
            <w:i/>
            <w:color w:val="0033CC"/>
            <w:sz w:val="18"/>
          </w:rPr>
          <w:t>)</w:t>
        </w:r>
        <w:r>
          <w:rPr>
            <w:rFonts w:ascii="Times New Roman" w:hAnsi="Times New Roman" w:cs="Times New Roman"/>
            <w:b/>
            <w:i/>
            <w:sz w:val="18"/>
          </w:rPr>
          <w:tab/>
        </w:r>
        <w:r>
          <w:rPr>
            <w:rFonts w:ascii="Times New Roman" w:hAnsi="Times New Roman" w:cs="Times New Roman"/>
            <w:b/>
            <w:i/>
          </w:rPr>
          <w:t xml:space="preserve"> Page 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b/>
            <w:bCs/>
            <w:i/>
          </w:rPr>
          <w:instrText xml:space="preserve"> PAGE </w:instrTex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i/>
          </w:rPr>
          <w:t>1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b/>
            <w:i/>
          </w:rPr>
          <w:t xml:space="preserve"> of 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b/>
            <w:bCs/>
            <w:i/>
          </w:rPr>
          <w:instrText xml:space="preserve"> NUMPAGES  </w:instrTex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i/>
          </w:rPr>
          <w:t>1</w:t>
        </w:r>
        <w:r>
          <w:rPr>
            <w:rFonts w:ascii="Times New Roman" w:hAnsi="Times New Roman" w:cs="Times New Roman"/>
            <w:b/>
            <w:bCs/>
            <w:i/>
            <w:sz w:val="24"/>
            <w:szCs w:val="24"/>
          </w:rPr>
          <w:fldChar w:fldCharType="end"/>
        </w:r>
      </w:p>
      <w:tbl>
        <w:tblPr>
          <w:tblStyle w:val="9"/>
          <w:tblW w:w="10754" w:type="dxa"/>
          <w:tblInd w:w="0" w:type="dxa"/>
          <w:tblBorders>
            <w:top w:val="single" w:color="FFFF66" w:sz="18" w:space="0"/>
            <w:left w:val="single" w:color="FFFF66" w:sz="18" w:space="0"/>
            <w:bottom w:val="single" w:color="FFFF66" w:sz="18" w:space="0"/>
            <w:right w:val="single" w:color="FFFF66" w:sz="18" w:space="0"/>
            <w:insideH w:val="single" w:color="9F8AB9" w:themeColor="accent4" w:themeTint="BF" w:sz="8" w:space="0"/>
            <w:insideV w:val="none" w:color="auto" w:sz="0" w:space="0"/>
          </w:tblBorders>
          <w:shd w:val="clear" w:color="auto" w:fill="5F497A" w:themeFill="accent4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1455"/>
          <w:gridCol w:w="3587"/>
          <w:gridCol w:w="5712"/>
        </w:tblGrid>
        <w:tr>
          <w:tblPrEx>
            <w:tblBorders>
              <w:top w:val="single" w:color="FFFF66" w:sz="18" w:space="0"/>
              <w:left w:val="single" w:color="FFFF66" w:sz="18" w:space="0"/>
              <w:bottom w:val="single" w:color="FFFF66" w:sz="18" w:space="0"/>
              <w:right w:val="single" w:color="FFFF66" w:sz="18" w:space="0"/>
              <w:insideH w:val="single" w:color="9F8AB9" w:themeColor="accent4" w:themeTint="BF" w:sz="8" w:space="0"/>
              <w:insideV w:val="none" w:color="auto" w:sz="0" w:space="0"/>
            </w:tblBorders>
            <w:shd w:val="clear" w:color="auto" w:fill="5F497A" w:themeFill="accent4" w:themeFillShade="BF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224" w:hRule="atLeast"/>
          </w:trPr>
          <w:tc>
            <w:tcPr>
              <w:tcW w:w="1455" w:type="dxa"/>
              <w:tcBorders>
                <w:top w:val="nil"/>
                <w:left w:val="nil"/>
                <w:bottom w:val="single" w:color="9F8AB9" w:themeColor="accent4" w:themeTint="BF" w:sz="8" w:space="0"/>
                <w:right w:val="nil"/>
                <w:insideH w:val="single" w:sz="8" w:space="0"/>
                <w:insideV w:val="nil"/>
              </w:tcBorders>
              <w:shd w:val="clear" w:color="auto" w:fill="003300"/>
              <w:vAlign w:val="center"/>
            </w:tcPr>
            <w:p>
              <w:pPr>
                <w:pStyle w:val="5"/>
                <w:spacing w:before="0"/>
                <w:jc w:val="center"/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  <w:t>Seat No.</w:t>
              </w:r>
            </w:p>
          </w:tc>
          <w:tc>
            <w:tcPr>
              <w:tcW w:w="3587" w:type="dxa"/>
              <w:tcBorders>
                <w:top w:val="nil"/>
                <w:left w:val="nil"/>
                <w:bottom w:val="single" w:color="9F8AB9" w:themeColor="accent4" w:themeTint="BF" w:sz="8" w:space="0"/>
                <w:right w:val="nil"/>
                <w:insideH w:val="single" w:sz="8" w:space="0"/>
                <w:insideV w:val="nil"/>
              </w:tcBorders>
              <w:shd w:val="clear" w:color="auto" w:fill="003300"/>
              <w:vAlign w:val="center"/>
            </w:tcPr>
            <w:p>
              <w:pPr>
                <w:pStyle w:val="5"/>
                <w:spacing w:before="0"/>
                <w:jc w:val="center"/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Arial" w:hAnsi="Arial" w:cs="Arial"/>
                  <w:b/>
                  <w:bCs/>
                  <w:color w:val="FFFFFF" w:themeColor="background1"/>
                  <w:sz w:val="14"/>
                  <w14:textFill>
                    <w14:solidFill>
                      <w14:schemeClr w14:val="bg1"/>
                    </w14:solidFill>
                  </w14:textFill>
                </w:rPr>
                <w:t>Name</w:t>
              </w:r>
            </w:p>
          </w:tc>
          <w:tc>
            <w:tcPr>
              <w:tcW w:w="5712" w:type="dxa"/>
              <w:vMerge w:val="restart"/>
              <w:tcBorders>
                <w:top w:val="nil"/>
                <w:left w:val="nil"/>
                <w:bottom w:val="nil"/>
                <w:right w:val="nil"/>
                <w:insideV w:val="nil"/>
              </w:tcBorders>
              <w:shd w:val="clear" w:color="auto" w:fill="003300"/>
            </w:tcPr>
            <w:p>
              <w:pPr>
                <w:pStyle w:val="5"/>
                <w:spacing w:before="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>Lab-2</w:t>
              </w: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: </w:t>
              </w:r>
            </w:p>
            <w:p>
              <w:pPr>
                <w:pStyle w:val="5"/>
                <w:spacing w:before="0"/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:lang w:val="en-GB"/>
                  <w14:textFill>
                    <w14:solidFill>
                      <w14:schemeClr w14:val="bg1"/>
                    </w14:solidFill>
                  </w14:textFill>
                </w:rPr>
                <w:t xml:space="preserve">                 </w:t>
              </w:r>
              <w:r>
                <w:rPr>
                  <w:rFonts w:hint="default"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Circuit Draw using Microsoft Visio Tool</w:t>
              </w:r>
            </w:p>
            <w:p>
              <w:pPr>
                <w:pStyle w:val="5"/>
                <w:spacing w:before="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 xml:space="preserve">Submitted to: </w:t>
              </w:r>
            </w:p>
            <w:p>
              <w:pPr>
                <w:pStyle w:val="5"/>
                <w:spacing w:before="0"/>
                <w:ind w:left="72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Sir Hussain Saleem (Assistant Professor / Course Incharge)</w:t>
              </w:r>
            </w:p>
            <w:p>
              <w:pPr>
                <w:pStyle w:val="5"/>
                <w:spacing w:before="0"/>
                <w:ind w:left="720"/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i/>
                  <w:color w:val="FFFFFF" w:themeColor="background1"/>
                  <w:sz w:val="16"/>
                  <w14:textFill>
                    <w14:solidFill>
                      <w14:schemeClr w14:val="bg1"/>
                    </w14:solidFill>
                  </w14:textFill>
                </w:rPr>
                <w:t>Department of Computer Science, UBIT, University of Karachi.</w:t>
              </w:r>
            </w:p>
          </w:tc>
        </w:tr>
        <w:tr>
          <w:tblPrEx>
            <w:tblBorders>
              <w:top w:val="single" w:color="FFFF66" w:sz="18" w:space="0"/>
              <w:left w:val="single" w:color="FFFF66" w:sz="18" w:space="0"/>
              <w:bottom w:val="single" w:color="FFFF66" w:sz="18" w:space="0"/>
              <w:right w:val="single" w:color="FFFF66" w:sz="18" w:space="0"/>
              <w:insideH w:val="single" w:color="9F8AB9" w:themeColor="accent4" w:themeTint="BF" w:sz="8" w:space="0"/>
              <w:insideV w:val="none" w:color="auto" w:sz="0" w:space="0"/>
            </w:tblBorders>
            <w:shd w:val="clear" w:color="auto" w:fill="5F497A" w:themeFill="accent4" w:themeFillShade="BF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rPr>
            <w:trHeight w:val="584" w:hRule="atLeast"/>
          </w:trPr>
          <w:tc>
            <w:tcPr>
              <w:tcW w:w="1455" w:type="dxa"/>
              <w:tcBorders>
                <w:top w:val="single" w:color="9F8AB9" w:themeColor="accent4" w:themeTint="BF" w:sz="8" w:space="0"/>
                <w:bottom w:val="single" w:color="FFFF66" w:sz="18" w:space="0"/>
                <w:right w:val="nil"/>
                <w:insideV w:val="nil"/>
              </w:tcBorders>
              <w:shd w:val="clear" w:color="auto" w:fill="EAF1DD" w:themeFill="accent3" w:themeFillShade="BF" w:themeFillTint="33"/>
              <w:vAlign w:val="center"/>
            </w:tcPr>
            <w:p>
              <w:pPr>
                <w:pStyle w:val="5"/>
                <w:jc w:val="center"/>
                <w:rPr>
                  <w:rFonts w:ascii="Arial" w:hAnsi="Arial" w:cs="Arial"/>
                  <w:b/>
                  <w:bCs w:val="0"/>
                  <w:sz w:val="20"/>
                  <w:szCs w:val="20"/>
                </w:rPr>
              </w:pPr>
              <w:r>
                <w:rPr>
                  <w:rFonts w:ascii="Arial" w:hAnsi="Arial" w:cs="Arial"/>
                  <w:b/>
                  <w:bCs w:val="0"/>
                  <w:sz w:val="20"/>
                  <w:szCs w:val="20"/>
                </w:rPr>
                <w:t>EP17</w:t>
              </w:r>
              <w:r>
                <w:rPr>
                  <w:rFonts w:ascii="Arial" w:hAnsi="Arial" w:cs="Arial"/>
                  <w:b/>
                  <w:bCs w:val="0"/>
                  <w:sz w:val="20"/>
                  <w:szCs w:val="20"/>
                  <w:lang w:val="en-GB"/>
                </w:rPr>
                <w:t>49096</w:t>
              </w:r>
            </w:p>
          </w:tc>
          <w:tc>
            <w:tcPr>
              <w:tcW w:w="3587" w:type="dxa"/>
              <w:tcBorders>
                <w:top w:val="single" w:color="9F8AB9" w:themeColor="accent4" w:themeTint="BF" w:sz="8" w:space="0"/>
                <w:left w:val="nil"/>
                <w:bottom w:val="single" w:color="FFFF66" w:sz="18" w:space="0"/>
                <w:right w:val="nil"/>
                <w:insideV w:val="nil"/>
              </w:tcBorders>
              <w:shd w:val="clear" w:color="auto" w:fill="EAF1DD" w:themeFill="accent3" w:themeFillShade="BF" w:themeFillTint="33"/>
              <w:vAlign w:val="center"/>
            </w:tcPr>
            <w:p>
              <w:pPr>
                <w:pStyle w:val="5"/>
                <w:jc w:val="center"/>
                <w:rPr>
                  <w:rFonts w:ascii="Arial" w:hAnsi="Arial" w:cs="Arial"/>
                  <w:b/>
                  <w:sz w:val="20"/>
                  <w:szCs w:val="20"/>
                  <w:lang w:val="en-GB"/>
                </w:rPr>
              </w:pPr>
              <w:r>
                <w:rPr>
                  <w:rFonts w:ascii="Arial" w:hAnsi="Arial" w:cs="Arial"/>
                  <w:b/>
                  <w:sz w:val="20"/>
                  <w:szCs w:val="20"/>
                  <w:lang w:val="en-GB"/>
                </w:rPr>
                <w:t>SHEIKH SAAD HUSSAIN</w:t>
              </w:r>
            </w:p>
          </w:tc>
          <w:tc>
            <w:tcPr>
              <w:tcW w:w="5712" w:type="dxa"/>
              <w:vMerge w:val="continue"/>
              <w:tcBorders>
                <w:left w:val="nil"/>
                <w:insideV w:val="nil"/>
              </w:tcBorders>
              <w:shd w:val="clear" w:color="auto" w:fill="5F497A" w:themeFill="accent4" w:themeFillShade="BF"/>
            </w:tcPr>
            <w:p>
              <w:pPr>
                <w:pStyle w:val="5"/>
                <w:rPr>
                  <w:rFonts w:ascii="Times New Roman" w:hAnsi="Times New Roman" w:cs="Times New Roman"/>
                  <w:b/>
                  <w:i/>
                  <w:sz w:val="16"/>
                </w:rPr>
              </w:pPr>
            </w:p>
          </w:tc>
        </w:tr>
      </w:tbl>
      <w:p>
        <w:pPr>
          <w:pStyle w:val="5"/>
          <w:rPr>
            <w:rFonts w:ascii="Times New Roman" w:hAnsi="Times New Roman" w:cs="Times New Roman"/>
            <w:b/>
            <w:i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Te2NDU2NjU1NLVU0lEKTi0uzszPAykwqgUAp97qeSwAAAA="/>
  </w:docVars>
  <w:rsids>
    <w:rsidRoot w:val="008B3C19"/>
    <w:rsid w:val="000B70B9"/>
    <w:rsid w:val="000F331D"/>
    <w:rsid w:val="001512AD"/>
    <w:rsid w:val="003F77F4"/>
    <w:rsid w:val="00424C40"/>
    <w:rsid w:val="005810B1"/>
    <w:rsid w:val="00643217"/>
    <w:rsid w:val="006B0B41"/>
    <w:rsid w:val="006D00D2"/>
    <w:rsid w:val="00754244"/>
    <w:rsid w:val="00772FFF"/>
    <w:rsid w:val="007E5678"/>
    <w:rsid w:val="007E6D37"/>
    <w:rsid w:val="00891999"/>
    <w:rsid w:val="008B3C19"/>
    <w:rsid w:val="008F12CF"/>
    <w:rsid w:val="0090782C"/>
    <w:rsid w:val="00AE4977"/>
    <w:rsid w:val="00B51061"/>
    <w:rsid w:val="00BC140D"/>
    <w:rsid w:val="00C61546"/>
    <w:rsid w:val="00C778E2"/>
    <w:rsid w:val="00CB4573"/>
    <w:rsid w:val="00D920AB"/>
    <w:rsid w:val="00F533FE"/>
    <w:rsid w:val="00FD267B"/>
    <w:rsid w:val="00FD7BE5"/>
    <w:rsid w:val="025D4D8E"/>
    <w:rsid w:val="0330605C"/>
    <w:rsid w:val="1F397C82"/>
    <w:rsid w:val="27263988"/>
    <w:rsid w:val="33C05E97"/>
    <w:rsid w:val="739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9">
    <w:name w:val="Medium Shading 1 Accent 4"/>
    <w:basedOn w:val="7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0">
    <w:name w:val="Medium Grid 2 Accent 4"/>
    <w:basedOn w:val="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character" w:customStyle="1" w:styleId="11">
    <w:name w:val="Header Char"/>
    <w:basedOn w:val="6"/>
    <w:link w:val="5"/>
    <w:uiPriority w:val="99"/>
  </w:style>
  <w:style w:type="character" w:customStyle="1" w:styleId="12">
    <w:name w:val="Footer Char"/>
    <w:basedOn w:val="6"/>
    <w:link w:val="4"/>
    <w:uiPriority w:val="99"/>
  </w:style>
  <w:style w:type="character" w:customStyle="1" w:styleId="13">
    <w:name w:val="Balloon Text Char"/>
    <w:basedOn w:val="6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0</Lines>
  <Paragraphs>0</Paragraphs>
  <TotalTime>12</TotalTime>
  <ScaleCrop>false</ScaleCrop>
  <LinksUpToDate>false</LinksUpToDate>
  <CharactersWithSpaces>21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2018-02-10T14:43:00Z</dcterms:created>
  <dc:creator>Home1</dc:creator>
  <cp:lastModifiedBy>saadh</cp:lastModifiedBy>
  <dcterms:modified xsi:type="dcterms:W3CDTF">2019-03-16T15:59:19Z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