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A8" w:rsidRPr="006C22A8" w:rsidRDefault="006C22A8" w:rsidP="006C22A8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56"/>
          <w:szCs w:val="56"/>
          <w:u w:val="single"/>
        </w:rPr>
      </w:pPr>
      <w:r w:rsidRPr="006C22A8">
        <w:rPr>
          <w:rStyle w:val="base"/>
          <w:rFonts w:ascii="Verdana" w:hAnsi="Verdana"/>
          <w:color w:val="282828"/>
          <w:sz w:val="56"/>
          <w:szCs w:val="56"/>
          <w:u w:val="single"/>
        </w:rPr>
        <w:t>Centurion Perfume</w:t>
      </w:r>
    </w:p>
    <w:p w:rsidR="006C22A8" w:rsidRPr="006C22A8" w:rsidRDefault="006C22A8" w:rsidP="006C22A8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b w:val="0"/>
          <w:bCs w:val="0"/>
          <w:color w:val="282828"/>
          <w:sz w:val="44"/>
          <w:szCs w:val="44"/>
        </w:rPr>
      </w:pPr>
    </w:p>
    <w:p w:rsidR="00D8180D" w:rsidRDefault="006C22A8" w:rsidP="006C22A8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  <w:sz w:val="44"/>
          <w:szCs w:val="44"/>
        </w:rPr>
      </w:pPr>
      <w:r w:rsidRPr="006C22A8">
        <w:rPr>
          <w:rFonts w:ascii="Verdana" w:hAnsi="Verdana"/>
          <w:color w:val="333333"/>
          <w:sz w:val="44"/>
          <w:szCs w:val="44"/>
          <w:shd w:val="clear" w:color="auto" w:fill="FFFFFF"/>
        </w:rPr>
        <w:t>PKR 3,290</w:t>
      </w:r>
    </w:p>
    <w:p w:rsidR="006C22A8" w:rsidRPr="006C22A8" w:rsidRDefault="006C22A8" w:rsidP="006C22A8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  <w:sz w:val="44"/>
          <w:szCs w:val="44"/>
        </w:rPr>
      </w:pPr>
      <w:bookmarkStart w:id="0" w:name="_GoBack"/>
      <w:bookmarkEnd w:id="0"/>
    </w:p>
    <w:p w:rsidR="006C22A8" w:rsidRPr="006C22A8" w:rsidRDefault="006C22A8" w:rsidP="006C22A8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6C22A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6C22A8">
        <w:rPr>
          <w:rFonts w:ascii="Verdana" w:eastAsia="Times New Roman" w:hAnsi="Verdana" w:cs="Times New Roman"/>
          <w:color w:val="282828"/>
          <w:sz w:val="32"/>
          <w:szCs w:val="32"/>
        </w:rPr>
        <w:t xml:space="preserve">Citrus </w:t>
      </w:r>
      <w:proofErr w:type="spellStart"/>
      <w:r w:rsidRPr="006C22A8">
        <w:rPr>
          <w:rFonts w:ascii="Verdana" w:eastAsia="Times New Roman" w:hAnsi="Verdana" w:cs="Times New Roman"/>
          <w:color w:val="282828"/>
          <w:sz w:val="32"/>
          <w:szCs w:val="32"/>
        </w:rPr>
        <w:t>Ambery</w:t>
      </w:r>
      <w:proofErr w:type="spellEnd"/>
    </w:p>
    <w:p w:rsidR="006C22A8" w:rsidRPr="006C22A8" w:rsidRDefault="006C22A8" w:rsidP="006C22A8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6C22A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6C22A8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6C22A8" w:rsidRPr="006C22A8" w:rsidRDefault="006C22A8" w:rsidP="006C22A8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6C22A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6C22A8">
        <w:rPr>
          <w:rFonts w:ascii="Verdana" w:eastAsia="Times New Roman" w:hAnsi="Verdana" w:cs="Times New Roman"/>
          <w:color w:val="282828"/>
          <w:sz w:val="32"/>
          <w:szCs w:val="32"/>
        </w:rPr>
        <w:t>Mild</w:t>
      </w:r>
    </w:p>
    <w:p w:rsidR="006C22A8" w:rsidRPr="006C22A8" w:rsidRDefault="006C22A8" w:rsidP="006C22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6C22A8">
        <w:rPr>
          <w:rFonts w:ascii="Verdana" w:eastAsia="Times New Roman" w:hAnsi="Verdana" w:cs="Times New Roman"/>
          <w:color w:val="282828"/>
          <w:sz w:val="32"/>
          <w:szCs w:val="32"/>
        </w:rPr>
        <w:t>If you’re in search of the perfect scent, you won’t regret trying out Centurion. Discover a scent that encapsulates classic traditions with distinctly modern touches. The result of this innovative blend is a sophisticated fragrance that’s perfect for any occasion. Each spray features a mix of citrus, pineapple, and pepper aromas with earthy birch, bark, and patchouli undertones. The experience is softened by base notes that include vanilla and oak moss to create a well-rounded perfume.</w:t>
      </w: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6C22A8"/>
    <w:rsid w:val="009343AC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paragraph" w:customStyle="1" w:styleId="fontsize14">
    <w:name w:val="fontsize14"/>
    <w:basedOn w:val="Normal"/>
    <w:rsid w:val="006C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4</cp:revision>
  <dcterms:created xsi:type="dcterms:W3CDTF">2023-08-02T19:25:00Z</dcterms:created>
  <dcterms:modified xsi:type="dcterms:W3CDTF">2023-08-06T15:37:00Z</dcterms:modified>
</cp:coreProperties>
</file>