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10" w:rsidRDefault="00DB3810" w:rsidP="00DB3810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DB3810">
        <w:rPr>
          <w:rStyle w:val="base"/>
          <w:rFonts w:ascii="Verdana" w:hAnsi="Verdana"/>
          <w:color w:val="282828"/>
          <w:u w:val="single"/>
        </w:rPr>
        <w:t xml:space="preserve">Stallion Perfume </w:t>
      </w:r>
      <w:proofErr w:type="gramStart"/>
      <w:r w:rsidRPr="00DB3810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DB3810">
        <w:rPr>
          <w:rStyle w:val="base"/>
          <w:rFonts w:ascii="Verdana" w:hAnsi="Verdana"/>
          <w:color w:val="282828"/>
          <w:u w:val="single"/>
        </w:rPr>
        <w:t xml:space="preserve"> Men</w:t>
      </w:r>
    </w:p>
    <w:p w:rsidR="00DB3810" w:rsidRDefault="00DB3810" w:rsidP="00DB3810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DB3810" w:rsidRPr="00DB3810" w:rsidRDefault="00DB3810" w:rsidP="00DB3810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DB3810">
        <w:rPr>
          <w:rFonts w:ascii="Verdana" w:hAnsi="Verdana"/>
          <w:color w:val="333333"/>
          <w:sz w:val="44"/>
          <w:szCs w:val="44"/>
          <w:shd w:val="clear" w:color="auto" w:fill="FFFFFF"/>
        </w:rPr>
        <w:t>PKR 2,990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4569"/>
      </w:tblGrid>
      <w:tr w:rsidR="00DB3810" w:rsidRPr="00DB3810" w:rsidTr="00DB3810"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Blackcurrant, Green Tea</w:t>
            </w:r>
          </w:p>
        </w:tc>
      </w:tr>
      <w:tr w:rsidR="00DB3810" w:rsidRPr="00DB3810" w:rsidTr="00DB3810"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Black Tea</w:t>
            </w:r>
          </w:p>
        </w:tc>
        <w:bookmarkStart w:id="0" w:name="_GoBack"/>
        <w:bookmarkEnd w:id="0"/>
      </w:tr>
      <w:tr w:rsidR="00DB3810" w:rsidRPr="00DB3810" w:rsidTr="00DB3810"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DB3810" w:rsidRPr="00DB3810" w:rsidRDefault="00DB3810" w:rsidP="00DB3810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B3810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Musk, Ambergris</w:t>
            </w:r>
          </w:p>
        </w:tc>
      </w:tr>
    </w:tbl>
    <w:p w:rsidR="00DB3810" w:rsidRPr="00DB3810" w:rsidRDefault="00DB3810" w:rsidP="00DB3810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96"/>
          <w:szCs w:val="96"/>
          <w:u w:val="single"/>
        </w:rPr>
      </w:pPr>
    </w:p>
    <w:p w:rsidR="00DB3810" w:rsidRPr="00DB3810" w:rsidRDefault="00DB3810" w:rsidP="00DB381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B381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DB3810">
        <w:rPr>
          <w:rFonts w:ascii="Verdana" w:eastAsia="Times New Roman" w:hAnsi="Verdana" w:cs="Times New Roman"/>
          <w:color w:val="282828"/>
          <w:sz w:val="32"/>
          <w:szCs w:val="32"/>
        </w:rPr>
        <w:t>Fresh Aromatic</w:t>
      </w:r>
    </w:p>
    <w:p w:rsidR="00DB3810" w:rsidRPr="00DB3810" w:rsidRDefault="00DB3810" w:rsidP="00DB381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B381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DB3810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DB3810" w:rsidRPr="00DB3810" w:rsidRDefault="00DB3810" w:rsidP="00DB3810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B3810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DB3810">
        <w:rPr>
          <w:rFonts w:ascii="Verdana" w:eastAsia="Times New Roman" w:hAnsi="Verdana" w:cs="Times New Roman"/>
          <w:color w:val="282828"/>
          <w:sz w:val="32"/>
          <w:szCs w:val="32"/>
        </w:rPr>
        <w:t>Soft</w:t>
      </w:r>
    </w:p>
    <w:p w:rsidR="00DB3810" w:rsidRPr="00DB3810" w:rsidRDefault="00DB3810" w:rsidP="00DB38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B3810">
        <w:rPr>
          <w:rFonts w:ascii="Verdana" w:eastAsia="Times New Roman" w:hAnsi="Verdana" w:cs="Times New Roman"/>
          <w:color w:val="282828"/>
          <w:sz w:val="32"/>
          <w:szCs w:val="32"/>
        </w:rPr>
        <w:t>Refreshing scents of the outdoors bottled as a man’s fragrance. The scent journey begins with the sparkle of black currant and green tea. It leads into a middle of black tea with a clean aroma. The base is musk, incorporating ambergris. This composition to inspire a fearless confidence.</w:t>
      </w:r>
    </w:p>
    <w:p w:rsidR="00DB3810" w:rsidRPr="00DB3810" w:rsidRDefault="00DB3810" w:rsidP="00DB3810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DB3810" w:rsidRDefault="0032544B" w:rsidP="00DB3810"/>
    <w:sectPr w:rsidR="0032544B" w:rsidRPr="00D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DB3810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2023-08-08T10:05:00Z</dcterms:modified>
</cp:coreProperties>
</file>