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515" w:rsidRDefault="00D8180D" w:rsidP="00D8180D">
      <w:pPr>
        <w:pStyle w:val="Heading1"/>
        <w:shd w:val="clear" w:color="auto" w:fill="FFFFFF"/>
        <w:spacing w:after="75" w:afterAutospacing="0"/>
        <w:jc w:val="center"/>
        <w:rPr>
          <w:rFonts w:ascii="Arial" w:hAnsi="Arial" w:cs="Arial"/>
          <w:color w:val="303030"/>
          <w:spacing w:val="15"/>
          <w:sz w:val="52"/>
          <w:szCs w:val="52"/>
          <w:u w:val="single"/>
        </w:rPr>
      </w:pPr>
      <w:r w:rsidRPr="00D8180D">
        <w:rPr>
          <w:rStyle w:val="base"/>
          <w:rFonts w:ascii="Arial" w:hAnsi="Arial" w:cs="Arial"/>
          <w:color w:val="303030"/>
          <w:spacing w:val="15"/>
          <w:sz w:val="52"/>
          <w:szCs w:val="52"/>
          <w:u w:val="single"/>
        </w:rPr>
        <w:t>WASIM AKRAM 502</w:t>
      </w:r>
    </w:p>
    <w:p w:rsidR="00D8180D" w:rsidRPr="00D8180D" w:rsidRDefault="00D8180D" w:rsidP="00D8180D">
      <w:pPr>
        <w:pStyle w:val="Heading1"/>
        <w:shd w:val="clear" w:color="auto" w:fill="FFFFFF"/>
        <w:spacing w:after="75" w:afterAutospacing="0"/>
        <w:jc w:val="center"/>
        <w:rPr>
          <w:rFonts w:ascii="Arial" w:hAnsi="Arial" w:cs="Arial"/>
          <w:color w:val="303030"/>
          <w:spacing w:val="15"/>
          <w:sz w:val="52"/>
          <w:szCs w:val="52"/>
          <w:u w:val="single"/>
        </w:rPr>
      </w:pPr>
    </w:p>
    <w:p w:rsidR="009343AC" w:rsidRPr="00D8180D" w:rsidRDefault="00D8180D" w:rsidP="009343AC">
      <w:pPr>
        <w:pStyle w:val="NormalWeb"/>
        <w:shd w:val="clear" w:color="auto" w:fill="FFFFFF"/>
        <w:rPr>
          <w:rFonts w:ascii="Trebuchet MS" w:hAnsi="Trebuchet MS"/>
          <w:color w:val="303030"/>
          <w:spacing w:val="15"/>
          <w:sz w:val="32"/>
          <w:szCs w:val="32"/>
          <w:shd w:val="clear" w:color="auto" w:fill="FFFFFF"/>
        </w:rPr>
      </w:pPr>
      <w:r w:rsidRPr="00D8180D">
        <w:rPr>
          <w:rStyle w:val="Strong"/>
          <w:rFonts w:ascii="Trebuchet MS" w:hAnsi="Trebuchet MS" w:cs="Arial"/>
          <w:color w:val="303030"/>
          <w:spacing w:val="15"/>
          <w:sz w:val="32"/>
          <w:szCs w:val="32"/>
          <w:shd w:val="clear" w:color="auto" w:fill="FFFFFF"/>
        </w:rPr>
        <w:t>Category:</w:t>
      </w:r>
      <w:r w:rsidRPr="00D8180D">
        <w:rPr>
          <w:rFonts w:ascii="Trebuchet MS" w:hAnsi="Trebuchet MS"/>
          <w:color w:val="303030"/>
          <w:spacing w:val="15"/>
          <w:sz w:val="32"/>
          <w:szCs w:val="32"/>
          <w:shd w:val="clear" w:color="auto" w:fill="FFFFFF"/>
        </w:rPr>
        <w:t> </w:t>
      </w:r>
      <w:proofErr w:type="spellStart"/>
      <w:r w:rsidRPr="00D8180D">
        <w:rPr>
          <w:rFonts w:ascii="Trebuchet MS" w:hAnsi="Trebuchet MS"/>
          <w:color w:val="303030"/>
          <w:spacing w:val="15"/>
          <w:sz w:val="32"/>
          <w:szCs w:val="32"/>
          <w:shd w:val="clear" w:color="auto" w:fill="FFFFFF"/>
        </w:rPr>
        <w:t>Fougere</w:t>
      </w:r>
      <w:proofErr w:type="spellEnd"/>
      <w:r w:rsidRPr="00D8180D">
        <w:rPr>
          <w:rFonts w:ascii="Trebuchet MS" w:hAnsi="Trebuchet MS"/>
          <w:color w:val="303030"/>
          <w:spacing w:val="15"/>
          <w:sz w:val="32"/>
          <w:szCs w:val="32"/>
          <w:shd w:val="clear" w:color="auto" w:fill="FFFFFF"/>
        </w:rPr>
        <w:t xml:space="preserve"> Fruity</w:t>
      </w:r>
    </w:p>
    <w:p w:rsidR="00D8180D" w:rsidRPr="00D8180D" w:rsidRDefault="00D8180D" w:rsidP="00D8180D">
      <w:pPr>
        <w:shd w:val="clear" w:color="auto" w:fill="FFFFFF"/>
        <w:spacing w:before="100" w:beforeAutospacing="1" w:after="100" w:afterAutospacing="1" w:line="240" w:lineRule="auto"/>
        <w:rPr>
          <w:rFonts w:ascii="Arial" w:eastAsia="Times New Roman" w:hAnsi="Arial" w:cs="Arial"/>
          <w:color w:val="303030"/>
          <w:spacing w:val="15"/>
          <w:sz w:val="32"/>
          <w:szCs w:val="32"/>
        </w:rPr>
      </w:pPr>
      <w:r w:rsidRPr="00D8180D">
        <w:rPr>
          <w:rFonts w:ascii="Trebuchet MS" w:eastAsia="Times New Roman" w:hAnsi="Trebuchet MS" w:cs="Arial"/>
          <w:b/>
          <w:bCs/>
          <w:color w:val="303030"/>
          <w:spacing w:val="15"/>
          <w:sz w:val="32"/>
          <w:szCs w:val="32"/>
        </w:rPr>
        <w:t>Main Accords:</w:t>
      </w:r>
      <w:r w:rsidRPr="00D8180D">
        <w:rPr>
          <w:rFonts w:ascii="Trebuchet MS" w:eastAsia="Times New Roman" w:hAnsi="Trebuchet MS" w:cs="Arial"/>
          <w:color w:val="303030"/>
          <w:spacing w:val="15"/>
          <w:sz w:val="32"/>
          <w:szCs w:val="32"/>
        </w:rPr>
        <w:t xml:space="preserve"> Citrus, Cardamom, Apple, Lavender, Patchouli, </w:t>
      </w:r>
      <w:proofErr w:type="spellStart"/>
      <w:r w:rsidRPr="00D8180D">
        <w:rPr>
          <w:rFonts w:ascii="Trebuchet MS" w:eastAsia="Times New Roman" w:hAnsi="Trebuchet MS" w:cs="Arial"/>
          <w:color w:val="303030"/>
          <w:spacing w:val="15"/>
          <w:sz w:val="32"/>
          <w:szCs w:val="32"/>
        </w:rPr>
        <w:t>Oakmoss</w:t>
      </w:r>
      <w:proofErr w:type="spellEnd"/>
    </w:p>
    <w:p w:rsidR="00D8180D" w:rsidRPr="00D8180D" w:rsidRDefault="00D8180D" w:rsidP="00D8180D">
      <w:pPr>
        <w:shd w:val="clear" w:color="auto" w:fill="FFFFFF"/>
        <w:spacing w:before="100" w:beforeAutospacing="1" w:after="100" w:afterAutospacing="1" w:line="240" w:lineRule="auto"/>
        <w:rPr>
          <w:rFonts w:ascii="Arial" w:eastAsia="Times New Roman" w:hAnsi="Arial" w:cs="Arial"/>
          <w:color w:val="303030"/>
          <w:spacing w:val="15"/>
          <w:sz w:val="32"/>
          <w:szCs w:val="32"/>
        </w:rPr>
      </w:pPr>
      <w:r w:rsidRPr="00D8180D">
        <w:rPr>
          <w:rFonts w:ascii="Trebuchet MS" w:eastAsia="Times New Roman" w:hAnsi="Trebuchet MS" w:cs="Arial"/>
          <w:b/>
          <w:bCs/>
          <w:color w:val="303030"/>
          <w:spacing w:val="15"/>
          <w:sz w:val="32"/>
          <w:szCs w:val="32"/>
        </w:rPr>
        <w:t>Size:</w:t>
      </w:r>
      <w:r w:rsidRPr="00D8180D">
        <w:rPr>
          <w:rFonts w:ascii="Trebuchet MS" w:eastAsia="Times New Roman" w:hAnsi="Trebuchet MS" w:cs="Arial"/>
          <w:color w:val="303030"/>
          <w:spacing w:val="15"/>
          <w:sz w:val="32"/>
          <w:szCs w:val="32"/>
        </w:rPr>
        <w:t> 100ml Bottle</w:t>
      </w:r>
    </w:p>
    <w:p w:rsidR="00D8180D" w:rsidRPr="00D8180D" w:rsidRDefault="00D8180D" w:rsidP="009343AC">
      <w:pPr>
        <w:pStyle w:val="NormalWeb"/>
        <w:shd w:val="clear" w:color="auto" w:fill="FFFFFF"/>
        <w:rPr>
          <w:rFonts w:ascii="Trebuchet MS" w:hAnsi="Trebuchet MS"/>
          <w:color w:val="303030"/>
          <w:spacing w:val="15"/>
          <w:sz w:val="40"/>
          <w:szCs w:val="40"/>
          <w:shd w:val="clear" w:color="auto" w:fill="FFFFFF"/>
        </w:rPr>
      </w:pPr>
    </w:p>
    <w:p w:rsidR="00047515" w:rsidRPr="00D8180D" w:rsidRDefault="00D8180D" w:rsidP="009343AC">
      <w:pPr>
        <w:pStyle w:val="NormalWeb"/>
        <w:shd w:val="clear" w:color="auto" w:fill="FFFFFF"/>
        <w:rPr>
          <w:rFonts w:ascii="Arial" w:hAnsi="Arial" w:cs="Arial"/>
          <w:b/>
          <w:bCs/>
          <w:color w:val="000000"/>
          <w:spacing w:val="15"/>
          <w:sz w:val="96"/>
          <w:szCs w:val="96"/>
          <w:shd w:val="clear" w:color="auto" w:fill="FFFFFF"/>
        </w:rPr>
      </w:pPr>
      <w:r w:rsidRPr="00D8180D">
        <w:rPr>
          <w:rFonts w:ascii="Arial" w:hAnsi="Arial" w:cs="Arial"/>
          <w:b/>
          <w:bCs/>
          <w:color w:val="000000"/>
          <w:spacing w:val="15"/>
          <w:sz w:val="56"/>
          <w:szCs w:val="56"/>
          <w:shd w:val="clear" w:color="auto" w:fill="FFFFFF"/>
        </w:rPr>
        <w:t>PKR 4,250.00</w:t>
      </w:r>
    </w:p>
    <w:p w:rsidR="00D17996" w:rsidRDefault="00D17996" w:rsidP="00D17996">
      <w:proofErr w:type="spellStart"/>
      <w:r>
        <w:t>Khumar</w:t>
      </w:r>
      <w:proofErr w:type="spellEnd"/>
      <w:r>
        <w:t xml:space="preserve"> </w:t>
      </w:r>
      <w:proofErr w:type="spellStart"/>
      <w:r>
        <w:t>Wasim</w:t>
      </w:r>
      <w:proofErr w:type="spellEnd"/>
      <w:r>
        <w:t xml:space="preserve"> </w:t>
      </w:r>
      <w:proofErr w:type="spellStart"/>
      <w:r>
        <w:t>Akram</w:t>
      </w:r>
      <w:proofErr w:type="spellEnd"/>
      <w:r>
        <w:t xml:space="preserve"> 502 - Essence of Elegance and Charisma from Pakistan</w:t>
      </w:r>
    </w:p>
    <w:p w:rsidR="00D17996" w:rsidRDefault="00D17996" w:rsidP="00D17996"/>
    <w:p w:rsidR="00D17996" w:rsidRDefault="00D17996" w:rsidP="00D17996">
      <w:proofErr w:type="spellStart"/>
      <w:r>
        <w:t>Khumar</w:t>
      </w:r>
      <w:proofErr w:type="spellEnd"/>
      <w:r>
        <w:t xml:space="preserve"> </w:t>
      </w:r>
      <w:proofErr w:type="spellStart"/>
      <w:r>
        <w:t>Wasim</w:t>
      </w:r>
      <w:proofErr w:type="spellEnd"/>
      <w:r>
        <w:t xml:space="preserve"> </w:t>
      </w:r>
      <w:proofErr w:type="spellStart"/>
      <w:r>
        <w:t>Akram</w:t>
      </w:r>
      <w:proofErr w:type="spellEnd"/>
      <w:r>
        <w:t xml:space="preserve"> 502 is a prestigious perfume brand that emanates an aura of sophistication and charm, inspired by the legendary cricketer </w:t>
      </w:r>
      <w:proofErr w:type="spellStart"/>
      <w:r>
        <w:t>Wasim</w:t>
      </w:r>
      <w:proofErr w:type="spellEnd"/>
      <w:r>
        <w:t xml:space="preserve"> </w:t>
      </w:r>
      <w:proofErr w:type="spellStart"/>
      <w:r>
        <w:t>Akram</w:t>
      </w:r>
      <w:proofErr w:type="spellEnd"/>
      <w:r>
        <w:t xml:space="preserve"> and the essence of Pakistan. With an unwavering commitment to creating fragrances that encapsulate the spirit of elegance and charisma, </w:t>
      </w:r>
      <w:proofErr w:type="spellStart"/>
      <w:r>
        <w:t>Khumar</w:t>
      </w:r>
      <w:proofErr w:type="spellEnd"/>
      <w:r>
        <w:t xml:space="preserve"> </w:t>
      </w:r>
      <w:proofErr w:type="spellStart"/>
      <w:r>
        <w:t>Wasim</w:t>
      </w:r>
      <w:proofErr w:type="spellEnd"/>
      <w:r>
        <w:t xml:space="preserve"> </w:t>
      </w:r>
      <w:proofErr w:type="spellStart"/>
      <w:r>
        <w:t>Akram</w:t>
      </w:r>
      <w:proofErr w:type="spellEnd"/>
      <w:r>
        <w:t xml:space="preserve"> 502 has quickly become a symbol of refined luxury in the world of perfumery.</w:t>
      </w:r>
    </w:p>
    <w:p w:rsidR="00D17996" w:rsidRDefault="00D17996" w:rsidP="00D17996"/>
    <w:p w:rsidR="00D17996" w:rsidRDefault="00D17996" w:rsidP="00D17996">
      <w:r>
        <w:t xml:space="preserve">This fragrance line is rooted in the idea of translating the grace and prowess displayed by </w:t>
      </w:r>
      <w:proofErr w:type="spellStart"/>
      <w:r>
        <w:t>Wasim</w:t>
      </w:r>
      <w:proofErr w:type="spellEnd"/>
      <w:r>
        <w:t xml:space="preserve"> </w:t>
      </w:r>
      <w:proofErr w:type="spellStart"/>
      <w:r>
        <w:t>Akram</w:t>
      </w:r>
      <w:proofErr w:type="spellEnd"/>
      <w:r>
        <w:t xml:space="preserve"> on the cricket field into an olfactory experience that is both captivating and timeless. Each scent within the collection is meticulously crafted to evoke a sense of the charisma and dynamism that </w:t>
      </w:r>
      <w:proofErr w:type="spellStart"/>
      <w:r>
        <w:t>Wasim</w:t>
      </w:r>
      <w:proofErr w:type="spellEnd"/>
      <w:r>
        <w:t xml:space="preserve"> </w:t>
      </w:r>
      <w:proofErr w:type="spellStart"/>
      <w:r>
        <w:t>Akram</w:t>
      </w:r>
      <w:proofErr w:type="spellEnd"/>
      <w:r>
        <w:t xml:space="preserve"> personifies.</w:t>
      </w:r>
    </w:p>
    <w:p w:rsidR="00D17996" w:rsidRDefault="00D17996" w:rsidP="00D17996"/>
    <w:p w:rsidR="00D17996" w:rsidRDefault="00D17996" w:rsidP="00D17996">
      <w:proofErr w:type="spellStart"/>
      <w:r>
        <w:t>Khumar</w:t>
      </w:r>
      <w:proofErr w:type="spellEnd"/>
      <w:r>
        <w:t xml:space="preserve"> </w:t>
      </w:r>
      <w:proofErr w:type="spellStart"/>
      <w:r>
        <w:t>Wasim</w:t>
      </w:r>
      <w:proofErr w:type="spellEnd"/>
      <w:r>
        <w:t xml:space="preserve"> </w:t>
      </w:r>
      <w:proofErr w:type="spellStart"/>
      <w:r>
        <w:t>Akram</w:t>
      </w:r>
      <w:proofErr w:type="spellEnd"/>
      <w:r>
        <w:t xml:space="preserve"> 502 draws inspiration from the multifaceted nature of Pakistan, its rich cultural heritage, and the diverse landscapes that define the country. The brand seamlessly blends traditional Pakistani aromas with contemporary twists, resulting in fragrances that appeal to both connoisseurs of classic scents and enthusiasts of modern interpretations.</w:t>
      </w:r>
    </w:p>
    <w:p w:rsidR="00D17996" w:rsidRDefault="00D17996" w:rsidP="00D17996"/>
    <w:p w:rsidR="00D17996" w:rsidRDefault="00D17996" w:rsidP="00D17996">
      <w:r>
        <w:t xml:space="preserve">At the heart of </w:t>
      </w:r>
      <w:proofErr w:type="spellStart"/>
      <w:r>
        <w:t>Khumar</w:t>
      </w:r>
      <w:proofErr w:type="spellEnd"/>
      <w:r>
        <w:t xml:space="preserve"> </w:t>
      </w:r>
      <w:proofErr w:type="spellStart"/>
      <w:r>
        <w:t>Wasim</w:t>
      </w:r>
      <w:proofErr w:type="spellEnd"/>
      <w:r>
        <w:t xml:space="preserve"> </w:t>
      </w:r>
      <w:proofErr w:type="spellStart"/>
      <w:r>
        <w:t>Akram</w:t>
      </w:r>
      <w:proofErr w:type="spellEnd"/>
      <w:r>
        <w:t xml:space="preserve"> 502 lies a dedication to using only the finest ingredients sourced from around the world. This commitment to quality ensures that each fragrance is a harmonious </w:t>
      </w:r>
      <w:r>
        <w:lastRenderedPageBreak/>
        <w:t>composition that resonates with the wearer's senses. The scents are carefully crafted to take the wearer on a captivating olfactory journey, with each note unfolding like a chapter in a compelling story.</w:t>
      </w:r>
    </w:p>
    <w:p w:rsidR="00D17996" w:rsidRDefault="00D17996" w:rsidP="00D17996"/>
    <w:p w:rsidR="00D17996" w:rsidRDefault="00D17996" w:rsidP="00D17996">
      <w:r>
        <w:t xml:space="preserve">From refined </w:t>
      </w:r>
      <w:proofErr w:type="spellStart"/>
      <w:r>
        <w:t>oud</w:t>
      </w:r>
      <w:proofErr w:type="spellEnd"/>
      <w:r>
        <w:t xml:space="preserve">-based fragrances that reflect the essence of heritage and legacy, to vibrant and invigorating accords that represent the spirit of modern Pakistan, </w:t>
      </w:r>
      <w:proofErr w:type="spellStart"/>
      <w:r>
        <w:t>Khumar</w:t>
      </w:r>
      <w:proofErr w:type="spellEnd"/>
      <w:r>
        <w:t xml:space="preserve"> </w:t>
      </w:r>
      <w:proofErr w:type="spellStart"/>
      <w:r>
        <w:t>Wasim</w:t>
      </w:r>
      <w:proofErr w:type="spellEnd"/>
      <w:r>
        <w:t xml:space="preserve"> </w:t>
      </w:r>
      <w:proofErr w:type="spellStart"/>
      <w:r>
        <w:t>Akram</w:t>
      </w:r>
      <w:proofErr w:type="spellEnd"/>
      <w:r>
        <w:t xml:space="preserve"> 502 offers a diverse range of scents that cater to various preferences. The brand's collection embodies a fusion of tradition and innovation, making it an ideal choice for those who appreciate the artistry of perfumery.</w:t>
      </w:r>
    </w:p>
    <w:p w:rsidR="00D17996" w:rsidRDefault="00D17996" w:rsidP="00D17996"/>
    <w:p w:rsidR="00D17996" w:rsidRDefault="00D17996" w:rsidP="00D17996">
      <w:r>
        <w:t xml:space="preserve">The packaging of </w:t>
      </w:r>
      <w:proofErr w:type="spellStart"/>
      <w:r>
        <w:t>Khumar</w:t>
      </w:r>
      <w:proofErr w:type="spellEnd"/>
      <w:r>
        <w:t xml:space="preserve"> </w:t>
      </w:r>
      <w:proofErr w:type="spellStart"/>
      <w:r>
        <w:t>Wasim</w:t>
      </w:r>
      <w:proofErr w:type="spellEnd"/>
      <w:r>
        <w:t xml:space="preserve"> </w:t>
      </w:r>
      <w:proofErr w:type="spellStart"/>
      <w:r>
        <w:t>Akram</w:t>
      </w:r>
      <w:proofErr w:type="spellEnd"/>
      <w:r>
        <w:t xml:space="preserve"> 502 is a testament to the brand's commitment to luxury and attention to detail. The meticulously designed bottles are not just containers for fragrances; they are exquisite works of art that elevate the act of wearing perfume into a sensory experience. The brand's dedication to aesthetics is evident in every aspect of its presentation.</w:t>
      </w:r>
    </w:p>
    <w:p w:rsidR="00D17996" w:rsidRDefault="00D17996" w:rsidP="00D17996"/>
    <w:p w:rsidR="0032544B" w:rsidRDefault="00D17996" w:rsidP="00D17996">
      <w:proofErr w:type="spellStart"/>
      <w:r>
        <w:t>Khumar</w:t>
      </w:r>
      <w:proofErr w:type="spellEnd"/>
      <w:r>
        <w:t xml:space="preserve"> </w:t>
      </w:r>
      <w:proofErr w:type="spellStart"/>
      <w:r>
        <w:t>Wasim</w:t>
      </w:r>
      <w:proofErr w:type="spellEnd"/>
      <w:r>
        <w:t xml:space="preserve"> </w:t>
      </w:r>
      <w:proofErr w:type="spellStart"/>
      <w:r>
        <w:t>Akram</w:t>
      </w:r>
      <w:proofErr w:type="spellEnd"/>
      <w:r>
        <w:t xml:space="preserve"> 502 is more than a perfume brand; it is an homage to the legacy of a cricket icon and a celebration of Pakistan's cultural richness. With fragrances that capture the essence of elegance, charisma, and timeless allure, </w:t>
      </w:r>
      <w:proofErr w:type="spellStart"/>
      <w:r>
        <w:t>Khumar</w:t>
      </w:r>
      <w:proofErr w:type="spellEnd"/>
      <w:r>
        <w:t xml:space="preserve"> </w:t>
      </w:r>
      <w:proofErr w:type="spellStart"/>
      <w:r>
        <w:t>Wasim</w:t>
      </w:r>
      <w:proofErr w:type="spellEnd"/>
      <w:r>
        <w:t xml:space="preserve"> </w:t>
      </w:r>
      <w:proofErr w:type="spellStart"/>
      <w:r>
        <w:t>Akram</w:t>
      </w:r>
      <w:proofErr w:type="spellEnd"/>
      <w:r>
        <w:t xml:space="preserve"> 502 stands as a remarkable tribute to the enduring spirit of Pakistan and the legacy of </w:t>
      </w:r>
      <w:proofErr w:type="spellStart"/>
      <w:r>
        <w:t>Wasim</w:t>
      </w:r>
      <w:proofErr w:type="spellEnd"/>
      <w:r>
        <w:t xml:space="preserve"> </w:t>
      </w:r>
      <w:proofErr w:type="spellStart"/>
      <w:r>
        <w:t>Akram</w:t>
      </w:r>
      <w:proofErr w:type="spellEnd"/>
      <w:r>
        <w:t>.</w:t>
      </w:r>
      <w:bookmarkStart w:id="0" w:name="_GoBack"/>
      <w:bookmarkEnd w:id="0"/>
    </w:p>
    <w:sectPr w:rsidR="00325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3AC"/>
    <w:rsid w:val="00047515"/>
    <w:rsid w:val="0032544B"/>
    <w:rsid w:val="009343AC"/>
    <w:rsid w:val="00D17996"/>
    <w:rsid w:val="00D818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5B4854-177F-4CFE-9E67-0A2E2A03E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43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3AC"/>
    <w:rPr>
      <w:rFonts w:ascii="Times New Roman" w:eastAsia="Times New Roman" w:hAnsi="Times New Roman" w:cs="Times New Roman"/>
      <w:b/>
      <w:bCs/>
      <w:kern w:val="36"/>
      <w:sz w:val="48"/>
      <w:szCs w:val="48"/>
    </w:rPr>
  </w:style>
  <w:style w:type="character" w:customStyle="1" w:styleId="base">
    <w:name w:val="base"/>
    <w:basedOn w:val="DefaultParagraphFont"/>
    <w:rsid w:val="009343AC"/>
  </w:style>
  <w:style w:type="paragraph" w:styleId="NormalWeb">
    <w:name w:val="Normal (Web)"/>
    <w:basedOn w:val="Normal"/>
    <w:uiPriority w:val="99"/>
    <w:semiHidden/>
    <w:unhideWhenUsed/>
    <w:rsid w:val="009343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43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7367">
      <w:bodyDiv w:val="1"/>
      <w:marLeft w:val="0"/>
      <w:marRight w:val="0"/>
      <w:marTop w:val="0"/>
      <w:marBottom w:val="0"/>
      <w:divBdr>
        <w:top w:val="none" w:sz="0" w:space="0" w:color="auto"/>
        <w:left w:val="none" w:sz="0" w:space="0" w:color="auto"/>
        <w:bottom w:val="none" w:sz="0" w:space="0" w:color="auto"/>
        <w:right w:val="none" w:sz="0" w:space="0" w:color="auto"/>
      </w:divBdr>
    </w:div>
    <w:div w:id="168372863">
      <w:bodyDiv w:val="1"/>
      <w:marLeft w:val="0"/>
      <w:marRight w:val="0"/>
      <w:marTop w:val="0"/>
      <w:marBottom w:val="0"/>
      <w:divBdr>
        <w:top w:val="none" w:sz="0" w:space="0" w:color="auto"/>
        <w:left w:val="none" w:sz="0" w:space="0" w:color="auto"/>
        <w:bottom w:val="none" w:sz="0" w:space="0" w:color="auto"/>
        <w:right w:val="none" w:sz="0" w:space="0" w:color="auto"/>
      </w:divBdr>
    </w:div>
    <w:div w:id="630474828">
      <w:bodyDiv w:val="1"/>
      <w:marLeft w:val="0"/>
      <w:marRight w:val="0"/>
      <w:marTop w:val="0"/>
      <w:marBottom w:val="0"/>
      <w:divBdr>
        <w:top w:val="none" w:sz="0" w:space="0" w:color="auto"/>
        <w:left w:val="none" w:sz="0" w:space="0" w:color="auto"/>
        <w:bottom w:val="none" w:sz="0" w:space="0" w:color="auto"/>
        <w:right w:val="none" w:sz="0" w:space="0" w:color="auto"/>
      </w:divBdr>
    </w:div>
    <w:div w:id="955793800">
      <w:bodyDiv w:val="1"/>
      <w:marLeft w:val="0"/>
      <w:marRight w:val="0"/>
      <w:marTop w:val="0"/>
      <w:marBottom w:val="0"/>
      <w:divBdr>
        <w:top w:val="none" w:sz="0" w:space="0" w:color="auto"/>
        <w:left w:val="none" w:sz="0" w:space="0" w:color="auto"/>
        <w:bottom w:val="none" w:sz="0" w:space="0" w:color="auto"/>
        <w:right w:val="none" w:sz="0" w:space="0" w:color="auto"/>
      </w:divBdr>
    </w:div>
    <w:div w:id="1113478533">
      <w:bodyDiv w:val="1"/>
      <w:marLeft w:val="0"/>
      <w:marRight w:val="0"/>
      <w:marTop w:val="0"/>
      <w:marBottom w:val="0"/>
      <w:divBdr>
        <w:top w:val="none" w:sz="0" w:space="0" w:color="auto"/>
        <w:left w:val="none" w:sz="0" w:space="0" w:color="auto"/>
        <w:bottom w:val="none" w:sz="0" w:space="0" w:color="auto"/>
        <w:right w:val="none" w:sz="0" w:space="0" w:color="auto"/>
      </w:divBdr>
    </w:div>
    <w:div w:id="1227105487">
      <w:bodyDiv w:val="1"/>
      <w:marLeft w:val="0"/>
      <w:marRight w:val="0"/>
      <w:marTop w:val="0"/>
      <w:marBottom w:val="0"/>
      <w:divBdr>
        <w:top w:val="none" w:sz="0" w:space="0" w:color="auto"/>
        <w:left w:val="none" w:sz="0" w:space="0" w:color="auto"/>
        <w:bottom w:val="none" w:sz="0" w:space="0" w:color="auto"/>
        <w:right w:val="none" w:sz="0" w:space="0" w:color="auto"/>
      </w:divBdr>
    </w:div>
    <w:div w:id="209095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422</Words>
  <Characters>2410</Characters>
  <Application>Microsoft Office Word</Application>
  <DocSecurity>0</DocSecurity>
  <Lines>20</Lines>
  <Paragraphs>5</Paragraphs>
  <ScaleCrop>false</ScaleCrop>
  <Company/>
  <LinksUpToDate>false</LinksUpToDate>
  <CharactersWithSpaces>2827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ARComputers</dc:creator>
  <cp:keywords/>
  <dc:description/>
  <cp:lastModifiedBy>ARComputers</cp:lastModifiedBy>
  <cp:revision>4</cp:revision>
  <dcterms:created xsi:type="dcterms:W3CDTF">2023-08-02T19:25:00Z</dcterms:created>
  <dcterms:modified xsi:type="dcterms:W3CDTF">2023-08-07T18:32:00Z</dcterms:modified>
</cp:coreProperties>
</file>