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55BA" w14:textId="77777777" w:rsidR="001106CB" w:rsidRPr="001106CB" w:rsidRDefault="001106CB" w:rsidP="001106CB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</w:rPr>
      </w:pPr>
      <w:r w:rsidRPr="001106CB">
        <w:rPr>
          <w:rFonts w:ascii="Poppins" w:hAnsi="Poppins" w:cs="Poppins"/>
          <w:color w:val="232323"/>
          <w:spacing w:val="5"/>
        </w:rPr>
        <w:t xml:space="preserve">Dehn </w:t>
      </w:r>
      <w:proofErr w:type="spellStart"/>
      <w:r w:rsidRPr="001106CB">
        <w:rPr>
          <w:rFonts w:ascii="Poppins" w:hAnsi="Poppins" w:cs="Poppins"/>
          <w:color w:val="232323"/>
          <w:spacing w:val="5"/>
        </w:rPr>
        <w:t>Ul</w:t>
      </w:r>
      <w:proofErr w:type="spellEnd"/>
      <w:r w:rsidRPr="001106CB">
        <w:rPr>
          <w:rFonts w:ascii="Poppins" w:hAnsi="Poppins" w:cs="Poppins"/>
          <w:color w:val="232323"/>
          <w:spacing w:val="5"/>
        </w:rPr>
        <w:t xml:space="preserve"> Oud</w:t>
      </w:r>
    </w:p>
    <w:p w14:paraId="2CE4311C" w14:textId="77777777" w:rsid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u w:val="single"/>
        </w:rPr>
      </w:pPr>
    </w:p>
    <w:p w14:paraId="10F7DC13" w14:textId="77777777" w:rsidR="001106CB" w:rsidRPr="001106CB" w:rsidRDefault="001106CB" w:rsidP="000564EA">
      <w:pPr>
        <w:pStyle w:val="Heading4"/>
        <w:shd w:val="clear" w:color="auto" w:fill="FFFFFF"/>
        <w:spacing w:before="0" w:line="300" w:lineRule="atLeast"/>
        <w:rPr>
          <w:rFonts w:ascii="Poppins" w:hAnsi="Poppins" w:cs="Poppins"/>
          <w:b/>
          <w:bCs/>
          <w:color w:val="E95144"/>
          <w:sz w:val="40"/>
          <w:szCs w:val="40"/>
          <w:shd w:val="clear" w:color="auto" w:fill="FFFFFF"/>
        </w:rPr>
      </w:pPr>
      <w:r w:rsidRPr="001106CB">
        <w:rPr>
          <w:rFonts w:ascii="Poppins" w:hAnsi="Poppins" w:cs="Poppins"/>
          <w:b/>
          <w:bCs/>
          <w:color w:val="E95144"/>
          <w:sz w:val="40"/>
          <w:szCs w:val="40"/>
          <w:shd w:val="clear" w:color="auto" w:fill="FFFFFF"/>
        </w:rPr>
        <w:t>Rs.2,340</w:t>
      </w:r>
    </w:p>
    <w:p w14:paraId="0CC75713" w14:textId="77777777" w:rsidR="001106CB" w:rsidRDefault="001106CB" w:rsidP="001106CB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3"/>
          <w:szCs w:val="23"/>
        </w:rPr>
      </w:pPr>
      <w:hyperlink r:id="rId4" w:anchor="collapse1" w:history="1">
        <w:r>
          <w:rPr>
            <w:rStyle w:val="Hyperlink"/>
            <w:rFonts w:ascii="inherit" w:hAnsi="inherit" w:cs="Poppins"/>
            <w:caps/>
            <w:color w:val="3C3C3C"/>
            <w:spacing w:val="5"/>
            <w:sz w:val="23"/>
            <w:szCs w:val="23"/>
            <w:bdr w:val="single" w:sz="6" w:space="19" w:color="CCCCCC" w:frame="1"/>
          </w:rPr>
          <w:t>WHAT IT IS.</w:t>
        </w:r>
        <w:r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35"/>
            <w:szCs w:val="35"/>
            <w:bdr w:val="single" w:sz="6" w:space="19" w:color="CCCCCC" w:frame="1"/>
          </w:rPr>
          <w:t>-</w:t>
        </w:r>
      </w:hyperlink>
    </w:p>
    <w:p w14:paraId="56641F36" w14:textId="77777777" w:rsidR="001106CB" w:rsidRPr="001106CB" w:rsidRDefault="001106CB" w:rsidP="001106C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Poppins" w:hAnsi="Poppins" w:cs="Poppins"/>
          <w:color w:val="3C3C3C"/>
          <w:sz w:val="52"/>
          <w:szCs w:val="52"/>
        </w:rPr>
      </w:pPr>
      <w:r w:rsidRPr="001106CB">
        <w:rPr>
          <w:rFonts w:ascii="Poppins" w:hAnsi="Poppins" w:cs="Poppins"/>
          <w:color w:val="3C3C3C"/>
          <w:sz w:val="52"/>
          <w:szCs w:val="52"/>
        </w:rPr>
        <w:t xml:space="preserve">Saeed Ghani </w:t>
      </w:r>
      <w:proofErr w:type="spellStart"/>
      <w:r w:rsidRPr="001106CB">
        <w:rPr>
          <w:rFonts w:ascii="Poppins" w:hAnsi="Poppins" w:cs="Poppins"/>
          <w:color w:val="3C3C3C"/>
          <w:sz w:val="52"/>
          <w:szCs w:val="52"/>
        </w:rPr>
        <w:t>Dehnul</w:t>
      </w:r>
      <w:proofErr w:type="spellEnd"/>
      <w:r w:rsidRPr="001106CB">
        <w:rPr>
          <w:rFonts w:ascii="Poppins" w:hAnsi="Poppins" w:cs="Poppins"/>
          <w:color w:val="3C3C3C"/>
          <w:sz w:val="52"/>
          <w:szCs w:val="52"/>
        </w:rPr>
        <w:t xml:space="preserve"> Oud suits your dazzling personality with its rich scent. Its top note is oriental notes that have a sweet and spicy touch. The middle note is a mix of woody notes and oriental notes. The scent fades away gradually while the base notes made of agarwood sets in for a longer time.</w:t>
      </w:r>
      <w:r w:rsidRPr="001106CB">
        <w:rPr>
          <w:rFonts w:ascii="Poppins" w:hAnsi="Poppins" w:cs="Poppins"/>
          <w:color w:val="3C3C3C"/>
          <w:sz w:val="52"/>
          <w:szCs w:val="52"/>
        </w:rPr>
        <w:br/>
      </w:r>
      <w:r w:rsidRPr="001106CB">
        <w:rPr>
          <w:rFonts w:ascii="Poppins" w:hAnsi="Poppins" w:cs="Poppins"/>
          <w:color w:val="3C3C3C"/>
          <w:sz w:val="52"/>
          <w:szCs w:val="52"/>
        </w:rPr>
        <w:br/>
        <w:t>6ml</w:t>
      </w:r>
    </w:p>
    <w:p w14:paraId="12243F76" w14:textId="77777777" w:rsidR="006E711A" w:rsidRPr="001106CB" w:rsidRDefault="006E711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44"/>
          <w:szCs w:val="44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106CB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dehn-ul-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2023-08-16T15:29:00Z</dcterms:modified>
</cp:coreProperties>
</file>