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4311C" w14:textId="78F9C94F" w:rsidR="000564EA" w:rsidRPr="005157D6" w:rsidRDefault="005157D6" w:rsidP="005157D6">
      <w:pPr>
        <w:pStyle w:val="Heading1"/>
        <w:shd w:val="clear" w:color="auto" w:fill="FFFFFF"/>
        <w:spacing w:before="0" w:beforeAutospacing="0" w:after="45" w:afterAutospacing="0" w:line="450" w:lineRule="atLeast"/>
        <w:jc w:val="center"/>
        <w:rPr>
          <w:rFonts w:ascii="Poppins" w:hAnsi="Poppins" w:cs="Poppins"/>
          <w:color w:val="232323"/>
          <w:spacing w:val="5"/>
          <w:sz w:val="56"/>
          <w:szCs w:val="56"/>
        </w:rPr>
      </w:pPr>
      <w:r w:rsidRPr="005157D6">
        <w:rPr>
          <w:rFonts w:ascii="Poppins" w:hAnsi="Poppins" w:cs="Poppins"/>
          <w:color w:val="232323"/>
          <w:spacing w:val="5"/>
          <w:sz w:val="56"/>
          <w:szCs w:val="56"/>
        </w:rPr>
        <w:t>Shahi Khus</w:t>
      </w:r>
    </w:p>
    <w:p w14:paraId="3C0554CB" w14:textId="4B6FBC9C" w:rsidR="000564EA" w:rsidRPr="000564EA" w:rsidRDefault="000564EA" w:rsidP="000564EA">
      <w:pPr>
        <w:pStyle w:val="Heading1"/>
        <w:shd w:val="clear" w:color="auto" w:fill="FFFFFF"/>
        <w:spacing w:before="0" w:beforeAutospacing="0" w:after="45" w:afterAutospacing="0" w:line="450" w:lineRule="atLeast"/>
        <w:rPr>
          <w:rFonts w:ascii="Poppins" w:hAnsi="Poppins" w:cs="Poppins"/>
          <w:b w:val="0"/>
          <w:bCs w:val="0"/>
          <w:color w:val="232323"/>
          <w:sz w:val="56"/>
          <w:szCs w:val="56"/>
          <w:shd w:val="clear" w:color="auto" w:fill="FFFFFF"/>
        </w:rPr>
      </w:pPr>
      <w:r w:rsidRPr="000564EA">
        <w:rPr>
          <w:rFonts w:ascii="Poppins" w:hAnsi="Poppins" w:cs="Poppins"/>
          <w:b w:val="0"/>
          <w:bCs w:val="0"/>
          <w:color w:val="232323"/>
          <w:sz w:val="56"/>
          <w:szCs w:val="56"/>
          <w:shd w:val="clear" w:color="auto" w:fill="FFFFFF"/>
        </w:rPr>
        <w:t>Rs.</w:t>
      </w:r>
      <w:r w:rsidR="005157D6">
        <w:rPr>
          <w:rFonts w:ascii="Poppins" w:hAnsi="Poppins" w:cs="Poppins"/>
          <w:b w:val="0"/>
          <w:bCs w:val="0"/>
          <w:color w:val="232323"/>
          <w:sz w:val="56"/>
          <w:szCs w:val="56"/>
          <w:shd w:val="clear" w:color="auto" w:fill="FFFFFF"/>
        </w:rPr>
        <w:t>2,340</w:t>
      </w:r>
    </w:p>
    <w:p w14:paraId="22B08E3B" w14:textId="77777777" w:rsidR="000564EA" w:rsidRPr="000564EA" w:rsidRDefault="00000000" w:rsidP="000564EA">
      <w:pPr>
        <w:pStyle w:val="Heading4"/>
        <w:shd w:val="clear" w:color="auto" w:fill="FFFFFF"/>
        <w:spacing w:before="0" w:line="300" w:lineRule="atLeast"/>
        <w:rPr>
          <w:rFonts w:ascii="inherit" w:hAnsi="inherit" w:cs="Poppins"/>
          <w:color w:val="3C3C3C"/>
          <w:spacing w:val="5"/>
          <w:sz w:val="27"/>
          <w:szCs w:val="28"/>
        </w:rPr>
      </w:pPr>
      <w:hyperlink r:id="rId4" w:anchor="collapse1" w:history="1">
        <w:r w:rsidR="000564EA" w:rsidRPr="000564EA">
          <w:rPr>
            <w:rStyle w:val="Hyperlink"/>
            <w:rFonts w:ascii="inherit" w:hAnsi="inherit" w:cs="Poppins"/>
            <w:caps/>
            <w:color w:val="3C3C3C"/>
            <w:spacing w:val="5"/>
            <w:sz w:val="27"/>
            <w:szCs w:val="28"/>
            <w:bdr w:val="single" w:sz="6" w:space="19" w:color="CCCCCC" w:frame="1"/>
          </w:rPr>
          <w:t>WHAT IS IT</w:t>
        </w:r>
        <w:r w:rsidR="000564EA" w:rsidRPr="000564EA">
          <w:rPr>
            <w:rStyle w:val="minus-sign"/>
            <w:rFonts w:ascii="inherit" w:hAnsi="inherit" w:cs="Poppins"/>
            <w:b/>
            <w:bCs/>
            <w:caps/>
            <w:color w:val="3C3C3C"/>
            <w:spacing w:val="5"/>
            <w:sz w:val="39"/>
            <w:szCs w:val="40"/>
            <w:bdr w:val="single" w:sz="6" w:space="19" w:color="CCCCCC" w:frame="1"/>
          </w:rPr>
          <w:t>-</w:t>
        </w:r>
      </w:hyperlink>
    </w:p>
    <w:p w14:paraId="6305C09F" w14:textId="77777777" w:rsidR="005157D6" w:rsidRPr="005157D6" w:rsidRDefault="005157D6" w:rsidP="005157D6">
      <w:pPr>
        <w:pStyle w:val="Heading1"/>
        <w:shd w:val="clear" w:color="auto" w:fill="FFFFFF"/>
        <w:spacing w:after="75"/>
        <w:rPr>
          <w:rFonts w:ascii="Poppins" w:hAnsi="Poppins" w:cs="Poppins"/>
          <w:b w:val="0"/>
          <w:bCs w:val="0"/>
          <w:color w:val="3C3C3C"/>
          <w:kern w:val="0"/>
          <w:sz w:val="56"/>
          <w:szCs w:val="56"/>
        </w:rPr>
      </w:pPr>
      <w:r w:rsidRPr="005157D6">
        <w:rPr>
          <w:rFonts w:ascii="Poppins" w:hAnsi="Poppins" w:cs="Poppins"/>
          <w:b w:val="0"/>
          <w:bCs w:val="0"/>
          <w:color w:val="3C3C3C"/>
          <w:kern w:val="0"/>
          <w:sz w:val="56"/>
          <w:szCs w:val="56"/>
        </w:rPr>
        <w:t>The strong and rich scent of Royal Khus attar opens with top notes of vetiver and woody notes. In the keynote. there is a touch of warm and spicy notes giving off a luxurious aroma. In base, notes are of agarwood, musk, and sandalwood.</w:t>
      </w:r>
    </w:p>
    <w:p w14:paraId="12243F76" w14:textId="6EBB917D" w:rsidR="006E711A" w:rsidRPr="005157D6" w:rsidRDefault="005157D6" w:rsidP="005157D6">
      <w:pPr>
        <w:pStyle w:val="Heading1"/>
        <w:shd w:val="clear" w:color="auto" w:fill="FFFFFF"/>
        <w:spacing w:after="75" w:afterAutospacing="0"/>
        <w:rPr>
          <w:rFonts w:ascii="Arial" w:hAnsi="Arial" w:cs="Arial"/>
          <w:color w:val="303030"/>
          <w:spacing w:val="15"/>
          <w:sz w:val="160"/>
          <w:szCs w:val="160"/>
          <w:u w:val="single"/>
        </w:rPr>
      </w:pPr>
      <w:r w:rsidRPr="005157D6">
        <w:rPr>
          <w:rFonts w:ascii="Poppins" w:hAnsi="Poppins" w:cs="Poppins"/>
          <w:b w:val="0"/>
          <w:bCs w:val="0"/>
          <w:color w:val="3C3C3C"/>
          <w:kern w:val="0"/>
          <w:sz w:val="56"/>
          <w:szCs w:val="56"/>
        </w:rPr>
        <w:t>6ml</w:t>
      </w:r>
    </w:p>
    <w:p w14:paraId="13A33CCE" w14:textId="77777777" w:rsidR="0032544B" w:rsidRPr="00F5220C" w:rsidRDefault="0032544B">
      <w:pPr>
        <w:rPr>
          <w:b/>
          <w:bCs/>
          <w:u w:val="single"/>
        </w:rPr>
      </w:pPr>
    </w:p>
    <w:sectPr w:rsidR="0032544B" w:rsidRPr="00F5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3AC"/>
    <w:rsid w:val="00047515"/>
    <w:rsid w:val="000564EA"/>
    <w:rsid w:val="001C1CBB"/>
    <w:rsid w:val="001E0965"/>
    <w:rsid w:val="002014C9"/>
    <w:rsid w:val="0032544B"/>
    <w:rsid w:val="00490200"/>
    <w:rsid w:val="005157D6"/>
    <w:rsid w:val="00535097"/>
    <w:rsid w:val="005A1A3C"/>
    <w:rsid w:val="006E711A"/>
    <w:rsid w:val="007A550D"/>
    <w:rsid w:val="009343AC"/>
    <w:rsid w:val="00986F58"/>
    <w:rsid w:val="009F59AD"/>
    <w:rsid w:val="009F6039"/>
    <w:rsid w:val="00B572B9"/>
    <w:rsid w:val="00D8180D"/>
    <w:rsid w:val="00E36464"/>
    <w:rsid w:val="00F5220C"/>
    <w:rsid w:val="00F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CF6F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4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0564EA"/>
    <w:rPr>
      <w:color w:val="0000FF"/>
      <w:u w:val="single"/>
    </w:rPr>
  </w:style>
  <w:style w:type="character" w:customStyle="1" w:styleId="minus-sign">
    <w:name w:val="minus-sign"/>
    <w:basedOn w:val="DefaultParagraphFont"/>
    <w:rsid w:val="00056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eedghani.pk/collections/fragrances/products/creed-aventus-our-impression?variant=382223973091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Student</cp:lastModifiedBy>
  <cp:revision>20</cp:revision>
  <dcterms:created xsi:type="dcterms:W3CDTF">2023-08-02T19:25:00Z</dcterms:created>
  <dcterms:modified xsi:type="dcterms:W3CDTF">2023-08-16T15:35:00Z</dcterms:modified>
</cp:coreProperties>
</file>