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33BB" w14:textId="77777777" w:rsidR="00CC3F0C" w:rsidRDefault="00CC3F0C" w:rsidP="00CC3F0C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4"/>
          <w:szCs w:val="44"/>
        </w:rPr>
      </w:pPr>
      <w:r w:rsidRPr="00CC3F0C">
        <w:rPr>
          <w:rFonts w:ascii="Poppins" w:hAnsi="Poppins" w:cs="Poppins"/>
          <w:color w:val="232323"/>
          <w:spacing w:val="5"/>
          <w:sz w:val="44"/>
          <w:szCs w:val="44"/>
        </w:rPr>
        <w:t>Dunhill Desire (Our Impression)</w:t>
      </w:r>
    </w:p>
    <w:p w14:paraId="2DFBE242" w14:textId="77777777" w:rsidR="00CC3F0C" w:rsidRDefault="00CC3F0C" w:rsidP="00CC3F0C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29"/>
          <w:szCs w:val="32"/>
        </w:rPr>
      </w:pPr>
      <w:hyperlink r:id="rId4" w:anchor="collapse1" w:history="1">
        <w:r w:rsidRPr="00CC3F0C">
          <w:rPr>
            <w:rStyle w:val="Hyperlink"/>
            <w:rFonts w:ascii="inherit" w:hAnsi="inherit" w:cs="Poppins"/>
            <w:caps/>
            <w:color w:val="3C3C3C"/>
            <w:spacing w:val="5"/>
            <w:sz w:val="29"/>
            <w:szCs w:val="32"/>
            <w:bdr w:val="single" w:sz="6" w:space="19" w:color="CCCCCC" w:frame="1"/>
          </w:rPr>
          <w:t>WHAT IS IT</w:t>
        </w:r>
        <w:r w:rsidRPr="00CC3F0C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41"/>
            <w:szCs w:val="44"/>
            <w:bdr w:val="single" w:sz="6" w:space="19" w:color="CCCCCC" w:frame="1"/>
          </w:rPr>
          <w:t>-</w:t>
        </w:r>
      </w:hyperlink>
    </w:p>
    <w:p w14:paraId="469BD76D" w14:textId="77777777" w:rsidR="00CC3F0C" w:rsidRPr="00CC3F0C" w:rsidRDefault="00CC3F0C" w:rsidP="00CC3F0C"/>
    <w:p w14:paraId="3323D379" w14:textId="77777777" w:rsidR="00CC3F0C" w:rsidRPr="00CC3F0C" w:rsidRDefault="00CC3F0C" w:rsidP="00CC3F0C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Poppins" w:hAnsi="Poppins" w:cs="Poppins"/>
          <w:color w:val="3C3C3C"/>
          <w:sz w:val="36"/>
          <w:szCs w:val="36"/>
        </w:rPr>
      </w:pPr>
      <w:r w:rsidRPr="00CC3F0C">
        <w:rPr>
          <w:rFonts w:ascii="Poppins" w:hAnsi="Poppins" w:cs="Poppins"/>
          <w:color w:val="3C3C3C"/>
          <w:sz w:val="36"/>
          <w:szCs w:val="36"/>
        </w:rPr>
        <w:t>Our immaculate impression of Dunhill Desire encapsulates a subtle, yet sweet and refreshing scent, perfect for the gentleman who radiates energy. opens with a sweet fruity and flowery scent, composed of a beautiful neroli scent, alongside a citrusy touch of bergamot and lemon supplemented with a refreshing apple scent. After that, the fragrance smoothly moves into a gorgeous, more flower-dominant smell consisting of an appealing rosy smell aided perfectly by a fresh smell of patchouli and teak wood.</w:t>
      </w:r>
      <w:r w:rsidRPr="00CC3F0C">
        <w:rPr>
          <w:rFonts w:ascii="Poppins" w:hAnsi="Poppins" w:cs="Poppins"/>
          <w:color w:val="3C3C3C"/>
          <w:sz w:val="36"/>
          <w:szCs w:val="36"/>
        </w:rPr>
        <w:br/>
      </w:r>
      <w:r w:rsidRPr="00CC3F0C">
        <w:rPr>
          <w:rFonts w:ascii="Poppins" w:hAnsi="Poppins" w:cs="Poppins"/>
          <w:color w:val="3C3C3C"/>
          <w:sz w:val="36"/>
          <w:szCs w:val="36"/>
        </w:rPr>
        <w:br/>
        <w:t>Finally, our impression closes subtly and sweetly, with a classy combination of a soft vanilla scent and a stronger, classy musk scent, weaving together a truly unique and elegant scent.</w:t>
      </w:r>
    </w:p>
    <w:p w14:paraId="5AFAD21F" w14:textId="77777777" w:rsidR="00CC3F0C" w:rsidRPr="00CC3F0C" w:rsidRDefault="00CC3F0C" w:rsidP="00CC3F0C">
      <w:pPr>
        <w:pStyle w:val="Heading1"/>
        <w:shd w:val="clear" w:color="auto" w:fill="FFFFFF"/>
        <w:spacing w:before="0" w:beforeAutospacing="0" w:after="45" w:afterAutospacing="0" w:line="450" w:lineRule="atLeast"/>
        <w:rPr>
          <w:rFonts w:ascii="Poppins" w:hAnsi="Poppins" w:cs="Poppins"/>
          <w:color w:val="232323"/>
          <w:spacing w:val="5"/>
          <w:sz w:val="44"/>
          <w:szCs w:val="44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364A2C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572B9"/>
    <w:rsid w:val="00CC3F0C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dunhill-desire-our-i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22</cp:revision>
  <dcterms:created xsi:type="dcterms:W3CDTF">2023-08-02T19:25:00Z</dcterms:created>
  <dcterms:modified xsi:type="dcterms:W3CDTF">2023-08-16T15:19:00Z</dcterms:modified>
</cp:coreProperties>
</file>