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7D8F" w14:textId="77777777" w:rsidR="00E154B8" w:rsidRPr="00E154B8" w:rsidRDefault="00E154B8" w:rsidP="00E154B8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44"/>
          <w:szCs w:val="44"/>
        </w:rPr>
      </w:pPr>
      <w:r w:rsidRPr="00E154B8">
        <w:rPr>
          <w:rFonts w:ascii="Poppins" w:hAnsi="Poppins" w:cs="Poppins"/>
          <w:color w:val="232323"/>
          <w:spacing w:val="5"/>
          <w:sz w:val="44"/>
          <w:szCs w:val="44"/>
        </w:rPr>
        <w:t>Shahi Gulab</w:t>
      </w:r>
    </w:p>
    <w:p w14:paraId="2CE4311C" w14:textId="77777777" w:rsidR="000564EA" w:rsidRDefault="000564EA" w:rsidP="000564EA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u w:val="single"/>
        </w:rPr>
      </w:pPr>
    </w:p>
    <w:p w14:paraId="72A29D96" w14:textId="77777777" w:rsidR="00E154B8" w:rsidRPr="00E154B8" w:rsidRDefault="00E154B8" w:rsidP="000564EA">
      <w:pPr>
        <w:pStyle w:val="Heading4"/>
        <w:shd w:val="clear" w:color="auto" w:fill="FFFFFF"/>
        <w:spacing w:before="0" w:line="300" w:lineRule="atLeast"/>
        <w:rPr>
          <w:rFonts w:ascii="Poppins" w:hAnsi="Poppins" w:cs="Poppins"/>
          <w:b/>
          <w:bCs/>
          <w:color w:val="E95144"/>
          <w:sz w:val="40"/>
          <w:szCs w:val="40"/>
          <w:shd w:val="clear" w:color="auto" w:fill="FFFFFF"/>
        </w:rPr>
      </w:pPr>
      <w:r w:rsidRPr="00E154B8">
        <w:rPr>
          <w:rFonts w:ascii="Poppins" w:hAnsi="Poppins" w:cs="Poppins"/>
          <w:b/>
          <w:bCs/>
          <w:color w:val="E95144"/>
          <w:sz w:val="40"/>
          <w:szCs w:val="40"/>
          <w:shd w:val="clear" w:color="auto" w:fill="FFFFFF"/>
        </w:rPr>
        <w:t>Rs.1,980</w:t>
      </w:r>
    </w:p>
    <w:p w14:paraId="53851CA4" w14:textId="77777777" w:rsidR="00E154B8" w:rsidRPr="00E154B8" w:rsidRDefault="00E154B8" w:rsidP="00E154B8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33"/>
          <w:szCs w:val="40"/>
        </w:rPr>
      </w:pPr>
      <w:hyperlink r:id="rId4" w:anchor="collapse1" w:history="1">
        <w:r w:rsidRPr="00E154B8">
          <w:rPr>
            <w:rStyle w:val="Hyperlink"/>
            <w:rFonts w:ascii="inherit" w:hAnsi="inherit" w:cs="Poppins"/>
            <w:caps/>
            <w:color w:val="3C3C3C"/>
            <w:spacing w:val="5"/>
            <w:sz w:val="33"/>
            <w:szCs w:val="40"/>
            <w:bdr w:val="single" w:sz="6" w:space="19" w:color="CCCCCC" w:frame="1"/>
          </w:rPr>
          <w:t>WHAT IT IS.</w:t>
        </w:r>
        <w:r w:rsidRPr="00E154B8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45"/>
            <w:szCs w:val="52"/>
            <w:bdr w:val="single" w:sz="6" w:space="19" w:color="CCCCCC" w:frame="1"/>
          </w:rPr>
          <w:t>-</w:t>
        </w:r>
      </w:hyperlink>
    </w:p>
    <w:p w14:paraId="34A8AD59" w14:textId="77777777" w:rsidR="00E154B8" w:rsidRPr="00E154B8" w:rsidRDefault="00E154B8" w:rsidP="00E154B8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Poppins" w:hAnsi="Poppins" w:cs="Poppins"/>
          <w:color w:val="3C3C3C"/>
          <w:sz w:val="44"/>
          <w:szCs w:val="44"/>
        </w:rPr>
      </w:pPr>
      <w:r w:rsidRPr="00E154B8">
        <w:rPr>
          <w:rFonts w:ascii="Poppins" w:hAnsi="Poppins" w:cs="Poppins"/>
          <w:color w:val="3C3C3C"/>
          <w:sz w:val="44"/>
          <w:szCs w:val="44"/>
        </w:rPr>
        <w:t>The Royal Gulab attar is a delicate and sophisticated blend of floral and woody scents. It opens with uplifting top notes of bergamot and mint. The middle notes are a blend of the main element rose along with lily and red berries. The long-lasting fragrance closes with sandalwood, musk, and patchouli in base notes.</w:t>
      </w:r>
      <w:r w:rsidRPr="00E154B8">
        <w:rPr>
          <w:rFonts w:ascii="Poppins" w:hAnsi="Poppins" w:cs="Poppins"/>
          <w:color w:val="3C3C3C"/>
          <w:sz w:val="44"/>
          <w:szCs w:val="44"/>
        </w:rPr>
        <w:br/>
        <w:t>6ml</w:t>
      </w:r>
    </w:p>
    <w:p w14:paraId="12243F76" w14:textId="77777777" w:rsidR="006E711A" w:rsidRPr="006E711A" w:rsidRDefault="006E711A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C1CBB"/>
    <w:rsid w:val="001E0965"/>
    <w:rsid w:val="002014C9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572B9"/>
    <w:rsid w:val="00D8180D"/>
    <w:rsid w:val="00E154B8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royal-gu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20</cp:revision>
  <dcterms:created xsi:type="dcterms:W3CDTF">2023-08-02T19:25:00Z</dcterms:created>
  <dcterms:modified xsi:type="dcterms:W3CDTF">2023-08-16T15:24:00Z</dcterms:modified>
</cp:coreProperties>
</file>