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D6EFF" w14:textId="77777777" w:rsidR="00DD615A" w:rsidRDefault="00DD61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53808A6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</w:rPr>
      </w:pPr>
      <w:r>
        <w:rPr>
          <w:rFonts w:ascii="Corbel" w:eastAsia="Corbel" w:hAnsi="Corbel" w:cs="Corbel"/>
          <w:color w:val="C00000"/>
          <w:sz w:val="40"/>
          <w:szCs w:val="40"/>
        </w:rPr>
        <w:t>Saad Ahmad Saddiqui</w:t>
      </w:r>
      <w:r>
        <w:rPr>
          <w:rFonts w:ascii="Corbel" w:eastAsia="Corbel" w:hAnsi="Corbel" w:cs="Corbel"/>
          <w:color w:val="C00000"/>
          <w:sz w:val="40"/>
          <w:szCs w:val="40"/>
        </w:rPr>
        <w:br/>
      </w:r>
      <w:r>
        <w:rPr>
          <w:rFonts w:ascii="Corbel" w:eastAsia="Corbel" w:hAnsi="Corbel" w:cs="Corbel"/>
        </w:rPr>
        <w:t>BS Computer Science (In Progress) SZABIST University Dubai</w:t>
      </w:r>
      <w:r>
        <w:object w:dxaOrig="1440" w:dyaOrig="1440" w14:anchorId="5968C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358.95pt;margin-top:.35pt;width:108.75pt;height:108.75pt;z-index:251659264;mso-position-horizontal:absolute;mso-position-horizontal-relative:margin;mso-position-vertical:absolute;mso-position-vertical-relative:text" filled="t">
            <v:imagedata r:id="rId5" o:title=""/>
            <o:lock v:ext="edit" aspectratio="f"/>
            <w10:wrap anchorx="margin"/>
          </v:shape>
          <o:OLEObject Type="Embed" ProgID="StaticMetafile" ShapeID="_x0000_s1031" DrawAspect="Content" ObjectID="_1619779803" r:id="rId6"/>
        </w:object>
      </w:r>
    </w:p>
    <w:p w14:paraId="11B0A43F" w14:textId="77777777" w:rsidR="00DD615A" w:rsidRDefault="004B4464">
      <w:pPr>
        <w:spacing w:after="0" w:line="260" w:lineRule="auto"/>
        <w:ind w:right="284"/>
      </w:pPr>
      <w:r>
        <w:rPr>
          <w:rFonts w:ascii="Corbel" w:eastAsia="Corbel" w:hAnsi="Corbel" w:cs="Corbel"/>
        </w:rPr>
        <w:t xml:space="preserve">Cell:  </w:t>
      </w:r>
      <w:r>
        <w:t>056-5756-806</w:t>
      </w:r>
    </w:p>
    <w:p w14:paraId="4099B37E" w14:textId="77777777" w:rsidR="00DD615A" w:rsidRDefault="004B4464">
      <w:pPr>
        <w:spacing w:after="0" w:line="260" w:lineRule="auto"/>
        <w:ind w:right="284"/>
      </w:pPr>
      <w:r>
        <w:rPr>
          <w:rFonts w:ascii="Corbel" w:eastAsia="Corbel" w:hAnsi="Corbel" w:cs="Corbel"/>
        </w:rPr>
        <w:t>Driving License: Valid UAE License</w:t>
      </w:r>
      <w:r>
        <w:br/>
      </w:r>
      <w:r>
        <w:rPr>
          <w:rFonts w:ascii="Corbel" w:eastAsia="Corbel" w:hAnsi="Corbel" w:cs="Corbel"/>
        </w:rPr>
        <w:t xml:space="preserve">E-mail: </w:t>
      </w:r>
      <w:hyperlink r:id="rId7">
        <w:r>
          <w:rPr>
            <w:rFonts w:ascii="Corbel" w:eastAsia="Corbel" w:hAnsi="Corbel" w:cs="Corbel"/>
            <w:color w:val="0000FF"/>
            <w:u w:val="single"/>
          </w:rPr>
          <w:t>mehunsaadi@gmail.com</w:t>
        </w:r>
      </w:hyperlink>
      <w:r>
        <w:br/>
      </w:r>
      <w:r>
        <w:rPr>
          <w:rFonts w:ascii="Corbel" w:eastAsia="Corbel" w:hAnsi="Corbel" w:cs="Corbel"/>
        </w:rPr>
        <w:t>Visa Status: Student Visa (NOC Available)</w:t>
      </w:r>
    </w:p>
    <w:p w14:paraId="6387C1DD" w14:textId="77777777" w:rsidR="00DD615A" w:rsidRDefault="004B4464">
      <w:pPr>
        <w:spacing w:after="0" w:line="240" w:lineRule="auto"/>
        <w:ind w:right="-1800"/>
        <w:rPr>
          <w:rFonts w:ascii="Corbel" w:eastAsia="Corbel" w:hAnsi="Corbel" w:cs="Corbel"/>
          <w:sz w:val="24"/>
          <w:szCs w:val="24"/>
          <w:shd w:val="clear" w:color="auto" w:fill="FAFAFA"/>
        </w:rPr>
      </w:pPr>
      <w:r>
        <w:rPr>
          <w:rFonts w:ascii="Corbel" w:eastAsia="Corbel" w:hAnsi="Corbel" w:cs="Corbel"/>
          <w:sz w:val="24"/>
          <w:szCs w:val="24"/>
          <w:shd w:val="clear" w:color="auto" w:fill="FAFAFA"/>
        </w:rPr>
        <w:t>__________________________________________</w:t>
      </w:r>
      <w:r>
        <w:rPr>
          <w:rFonts w:ascii="Corbel" w:eastAsia="Corbel" w:hAnsi="Corbel" w:cs="Corbel"/>
          <w:sz w:val="24"/>
          <w:szCs w:val="24"/>
          <w:shd w:val="clear" w:color="auto" w:fill="FAFAFA"/>
        </w:rPr>
        <w:t>________________________________________</w:t>
      </w:r>
    </w:p>
    <w:p w14:paraId="6A2513FF" w14:textId="77777777" w:rsidR="00DD615A" w:rsidRDefault="004B4464">
      <w:pPr>
        <w:spacing w:after="200" w:line="276" w:lineRule="auto"/>
        <w:ind w:right="1620"/>
      </w:pPr>
      <w:r>
        <w:br/>
      </w:r>
      <w:r>
        <w:rPr>
          <w:rFonts w:ascii="Corbel" w:eastAsia="Corbel" w:hAnsi="Corbel" w:cs="Corbel"/>
          <w:color w:val="C00000"/>
          <w:shd w:val="clear" w:color="auto" w:fill="FAFAFA"/>
        </w:rPr>
        <w:t>PROFILE</w:t>
      </w:r>
      <w:r>
        <w:rPr>
          <w:rFonts w:ascii="Corbel" w:eastAsia="Corbel" w:hAnsi="Corbel" w:cs="Corbel"/>
          <w:color w:val="C00000"/>
          <w:shd w:val="clear" w:color="auto" w:fill="FAFAFA"/>
        </w:rPr>
        <w:br/>
      </w:r>
      <w:r>
        <w:rPr>
          <w:rFonts w:ascii="Corbel" w:eastAsia="Corbel" w:hAnsi="Corbel" w:cs="Corbel"/>
          <w:highlight w:val="white"/>
        </w:rPr>
        <w:t>With 3+ years of both business-to-business and business-to-consumer sales &amp; technical support experience. Proven track record driving revenue to meet and exceed goals. Emphasis on client relationship develo</w:t>
      </w:r>
      <w:r>
        <w:rPr>
          <w:rFonts w:ascii="Corbel" w:eastAsia="Corbel" w:hAnsi="Corbel" w:cs="Corbel"/>
          <w:highlight w:val="white"/>
        </w:rPr>
        <w:t>pment. Earned excellent reputation through hard work, product knowledge, diligence, and dependability</w:t>
      </w:r>
    </w:p>
    <w:p w14:paraId="2B7D203D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</w:rPr>
      </w:pPr>
      <w:r>
        <w:rPr>
          <w:rFonts w:ascii="Corbel" w:eastAsia="Corbel" w:hAnsi="Corbel" w:cs="Corbel"/>
          <w:color w:val="C00000"/>
          <w:shd w:val="clear" w:color="auto" w:fill="FAFAFA"/>
        </w:rPr>
        <w:t>COMPUTER &amp; MOBILE SKILLS</w:t>
      </w:r>
      <w:r>
        <w:rPr>
          <w:rFonts w:ascii="Corbel" w:eastAsia="Corbel" w:hAnsi="Corbel" w:cs="Corbel"/>
          <w:color w:val="C00000"/>
          <w:shd w:val="clear" w:color="auto" w:fill="FAFAFA"/>
        </w:rPr>
        <w:br/>
      </w:r>
      <w:r>
        <w:rPr>
          <w:rFonts w:ascii="Corbel" w:eastAsia="Corbel" w:hAnsi="Corbel" w:cs="Corbel"/>
        </w:rPr>
        <w:t xml:space="preserve">Hands on experience in Windows 7/10 </w:t>
      </w:r>
      <w:r>
        <w:rPr>
          <w:rFonts w:ascii="Corbel" w:eastAsia="Corbel" w:hAnsi="Corbel" w:cs="Corbel"/>
        </w:rPr>
        <w:br/>
        <w:t>LAN &amp; Wireless Networking , Win Sever 2012</w:t>
      </w:r>
    </w:p>
    <w:p w14:paraId="7A4A8EA3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Skilled in C++, C#, Java.</w:t>
      </w:r>
    </w:p>
    <w:p w14:paraId="194EF230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Experienced in Visual Studio and Android Studio.</w:t>
      </w:r>
    </w:p>
    <w:p w14:paraId="04ADCF5E" w14:textId="77777777" w:rsidR="00DD615A" w:rsidRDefault="004B4464">
      <w:pPr>
        <w:spacing w:after="0" w:line="260" w:lineRule="auto"/>
        <w:ind w:right="284"/>
      </w:pPr>
      <w:r>
        <w:rPr>
          <w:rFonts w:ascii="Corbel" w:eastAsia="Corbel" w:hAnsi="Corbel" w:cs="Corbel"/>
        </w:rPr>
        <w:t>Basic Web Design skills using Joomla, html</w:t>
      </w:r>
      <w:r>
        <w:rPr>
          <w:rFonts w:ascii="Corbel" w:eastAsia="Corbel" w:hAnsi="Corbel" w:cs="Corbel"/>
        </w:rPr>
        <w:br/>
        <w:t>MS Office Suite, Managing &amp; Configuring Email, Outlook</w:t>
      </w:r>
      <w:r>
        <w:rPr>
          <w:rFonts w:ascii="Corbel" w:eastAsia="Corbel" w:hAnsi="Corbel" w:cs="Corbel"/>
        </w:rPr>
        <w:br/>
        <w:t>Android Smart / iPhone Phones, Windows Installation, Software Installation, PC trou</w:t>
      </w:r>
      <w:r>
        <w:rPr>
          <w:rFonts w:ascii="Corbel" w:eastAsia="Corbel" w:hAnsi="Corbel" w:cs="Corbel"/>
        </w:rPr>
        <w:t>ble shooting</w:t>
      </w:r>
    </w:p>
    <w:p w14:paraId="1AF8F7E8" w14:textId="77777777" w:rsidR="00DD615A" w:rsidRDefault="00DD615A">
      <w:pPr>
        <w:spacing w:after="0" w:line="260" w:lineRule="auto"/>
        <w:ind w:right="284"/>
        <w:rPr>
          <w:rFonts w:ascii="Corbel" w:eastAsia="Corbel" w:hAnsi="Corbel" w:cs="Corbel"/>
        </w:rPr>
      </w:pPr>
    </w:p>
    <w:p w14:paraId="5C4B3FF1" w14:textId="77777777" w:rsidR="00DD615A" w:rsidRDefault="004B4464">
      <w:pPr>
        <w:spacing w:after="0" w:line="240" w:lineRule="auto"/>
        <w:ind w:right="2790"/>
        <w:rPr>
          <w:rFonts w:ascii="Corbel" w:eastAsia="Corbel" w:hAnsi="Corbel" w:cs="Corbel"/>
          <w:color w:val="C00000"/>
          <w:shd w:val="clear" w:color="auto" w:fill="FAFAFA"/>
        </w:rPr>
      </w:pPr>
      <w:r>
        <w:rPr>
          <w:rFonts w:ascii="Corbel" w:eastAsia="Corbel" w:hAnsi="Corbel" w:cs="Corbel"/>
          <w:color w:val="C00000"/>
          <w:shd w:val="clear" w:color="auto" w:fill="FAFAFA"/>
        </w:rPr>
        <w:t>STRENGTH</w:t>
      </w:r>
    </w:p>
    <w:p w14:paraId="4DE0F763" w14:textId="77777777" w:rsidR="00DD615A" w:rsidRDefault="004B4464">
      <w:pPr>
        <w:spacing w:after="0" w:line="240" w:lineRule="auto"/>
        <w:ind w:right="279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Excellent communication skills, confident,</w:t>
      </w:r>
    </w:p>
    <w:p w14:paraId="4A7F6DF3" w14:textId="77777777" w:rsidR="00DD615A" w:rsidRDefault="004B4464">
      <w:pPr>
        <w:spacing w:after="0" w:line="240" w:lineRule="auto"/>
        <w:ind w:right="279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knowledgeable, hardworking, experienced</w:t>
      </w:r>
    </w:p>
    <w:p w14:paraId="15A9ED14" w14:textId="77777777" w:rsidR="00DD615A" w:rsidRDefault="004B4464">
      <w:pPr>
        <w:spacing w:after="0" w:line="240" w:lineRule="auto"/>
        <w:ind w:right="279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and result Oriented sales executive.</w:t>
      </w:r>
    </w:p>
    <w:p w14:paraId="32F8DE06" w14:textId="77777777" w:rsidR="00DD615A" w:rsidRDefault="004B4464">
      <w:pPr>
        <w:spacing w:after="0" w:line="240" w:lineRule="auto"/>
        <w:ind w:right="279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Quick learner</w:t>
      </w:r>
    </w:p>
    <w:p w14:paraId="106A6A25" w14:textId="77777777" w:rsidR="00DD615A" w:rsidRDefault="00DD615A">
      <w:pPr>
        <w:spacing w:after="0" w:line="260" w:lineRule="auto"/>
        <w:ind w:right="284"/>
        <w:rPr>
          <w:rFonts w:ascii="Corbel" w:eastAsia="Corbel" w:hAnsi="Corbel" w:cs="Corbel"/>
          <w:color w:val="C00000"/>
          <w:shd w:val="clear" w:color="auto" w:fill="FAFAFA"/>
        </w:rPr>
      </w:pPr>
    </w:p>
    <w:p w14:paraId="5D76B860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</w:rPr>
      </w:pPr>
      <w:r>
        <w:rPr>
          <w:rFonts w:ascii="Corbel" w:eastAsia="Corbel" w:hAnsi="Corbel" w:cs="Corbel"/>
          <w:color w:val="C00000"/>
          <w:shd w:val="clear" w:color="auto" w:fill="FAFAFA"/>
        </w:rPr>
        <w:t xml:space="preserve">LANGUAGES PROFICIENCY </w:t>
      </w:r>
      <w:r>
        <w:rPr>
          <w:rFonts w:ascii="Corbel" w:eastAsia="Corbel" w:hAnsi="Corbel" w:cs="Corbel"/>
          <w:color w:val="C00000"/>
          <w:shd w:val="clear" w:color="auto" w:fill="FAFAFA"/>
        </w:rPr>
        <w:br/>
      </w:r>
      <w:r>
        <w:rPr>
          <w:rFonts w:ascii="Corbel" w:eastAsia="Corbel" w:hAnsi="Corbel" w:cs="Corbel"/>
        </w:rPr>
        <w:t>English, Turkish, Urdu, Pashto</w:t>
      </w:r>
      <w:r>
        <w:rPr>
          <w:rFonts w:ascii="Corbel" w:eastAsia="Corbel" w:hAnsi="Corbel" w:cs="Corbel"/>
        </w:rPr>
        <w:br/>
      </w:r>
    </w:p>
    <w:p w14:paraId="2E8C17CA" w14:textId="77777777" w:rsidR="00DD615A" w:rsidRDefault="004B4464">
      <w:pPr>
        <w:spacing w:after="0" w:line="240" w:lineRule="auto"/>
        <w:ind w:right="2790"/>
        <w:rPr>
          <w:rFonts w:ascii="Corbel" w:eastAsia="Corbel" w:hAnsi="Corbel" w:cs="Corbel"/>
          <w:color w:val="C00000"/>
          <w:shd w:val="clear" w:color="auto" w:fill="FAFAFA"/>
        </w:rPr>
      </w:pPr>
      <w:r>
        <w:rPr>
          <w:rFonts w:ascii="Corbel" w:eastAsia="Corbel" w:hAnsi="Corbel" w:cs="Corbel"/>
          <w:color w:val="C00000"/>
          <w:shd w:val="clear" w:color="auto" w:fill="FAFAFA"/>
        </w:rPr>
        <w:t>QUICK JOB HISTORY</w:t>
      </w:r>
    </w:p>
    <w:p w14:paraId="4F795CD9" w14:textId="77777777" w:rsidR="00DD615A" w:rsidRDefault="004B4464">
      <w:pPr>
        <w:spacing w:after="0" w:line="240" w:lineRule="auto"/>
        <w:ind w:right="2790"/>
        <w:rPr>
          <w:rFonts w:ascii="Corbel" w:eastAsia="Corbel" w:hAnsi="Corbel" w:cs="Corbel"/>
          <w:color w:val="C00000"/>
          <w:shd w:val="clear" w:color="auto" w:fill="FAFAFA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33E3DA5" wp14:editId="25CFADB9">
            <wp:simplePos x="0" y="0"/>
            <wp:positionH relativeFrom="column">
              <wp:posOffset>-123824</wp:posOffset>
            </wp:positionH>
            <wp:positionV relativeFrom="paragraph">
              <wp:posOffset>0</wp:posOffset>
            </wp:positionV>
            <wp:extent cx="1200150" cy="900113"/>
            <wp:effectExtent l="0" t="0" r="0" b="0"/>
            <wp:wrapNone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00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EBE112" w14:textId="77777777" w:rsidR="00DD615A" w:rsidRDefault="00DD615A">
      <w:pPr>
        <w:spacing w:after="0" w:line="240" w:lineRule="auto"/>
        <w:ind w:right="2790"/>
        <w:rPr>
          <w:rFonts w:ascii="Corbel" w:eastAsia="Corbel" w:hAnsi="Corbel" w:cs="Corbel"/>
        </w:rPr>
      </w:pPr>
    </w:p>
    <w:p w14:paraId="5D26737D" w14:textId="77777777" w:rsidR="00DD615A" w:rsidRDefault="004B4464">
      <w:pPr>
        <w:spacing w:after="0" w:line="240" w:lineRule="auto"/>
        <w:ind w:right="2790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ab/>
      </w:r>
      <w:r>
        <w:rPr>
          <w:rFonts w:ascii="Corbel" w:eastAsia="Corbel" w:hAnsi="Corbel" w:cs="Corbel"/>
          <w:b/>
        </w:rPr>
        <w:t xml:space="preserve">                           Product Advisor (August 2018 till date )</w:t>
      </w:r>
      <w:r>
        <w:rPr>
          <w:rFonts w:ascii="Corbel" w:eastAsia="Corbel" w:hAnsi="Corbel" w:cs="Corbel"/>
          <w:b/>
        </w:rPr>
        <w:br/>
      </w:r>
      <w:r>
        <w:rPr>
          <w:rFonts w:ascii="Corbel" w:eastAsia="Corbel" w:hAnsi="Corbel" w:cs="Corbel"/>
          <w:b/>
        </w:rPr>
        <w:tab/>
      </w:r>
      <w:r>
        <w:rPr>
          <w:rFonts w:ascii="Corbel" w:eastAsia="Corbel" w:hAnsi="Corbel" w:cs="Corbel"/>
          <w:b/>
        </w:rPr>
        <w:tab/>
        <w:t xml:space="preserve">           Logitech Gulf (Dubai Mall)</w:t>
      </w:r>
      <w:r>
        <w:rPr>
          <w:rFonts w:ascii="Corbel" w:eastAsia="Corbel" w:hAnsi="Corbel" w:cs="Corbel"/>
          <w:b/>
        </w:rPr>
        <w:br/>
      </w:r>
    </w:p>
    <w:p w14:paraId="2729574E" w14:textId="77777777" w:rsidR="00DD615A" w:rsidRDefault="00DD615A">
      <w:pPr>
        <w:spacing w:after="0" w:line="260" w:lineRule="auto"/>
        <w:ind w:right="284"/>
        <w:rPr>
          <w:rFonts w:ascii="Corbel" w:eastAsia="Corbel" w:hAnsi="Corbel" w:cs="Corbel"/>
          <w:color w:val="C00000"/>
        </w:rPr>
      </w:pPr>
    </w:p>
    <w:p w14:paraId="78071D74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</w:rPr>
      </w:pPr>
      <w:r>
        <w:rPr>
          <w:rFonts w:ascii="Corbel" w:eastAsia="Corbel" w:hAnsi="Corbel" w:cs="Corbel"/>
          <w:color w:val="C00000"/>
        </w:rPr>
        <w:t>Duties and responsibilities</w:t>
      </w:r>
    </w:p>
    <w:p w14:paraId="4401EE57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Introducing, educating people &amp; Selling Logitech products including;</w:t>
      </w:r>
    </w:p>
    <w:p w14:paraId="19215B8C" w14:textId="77777777" w:rsidR="00DD615A" w:rsidRDefault="004B44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0" w:lineRule="auto"/>
        <w:ind w:right="284"/>
        <w:rPr>
          <w:b/>
          <w:color w:val="000000"/>
        </w:rPr>
      </w:pPr>
      <w:r>
        <w:rPr>
          <w:rFonts w:ascii="Corbel" w:eastAsia="Corbel" w:hAnsi="Corbel" w:cs="Corbel"/>
          <w:color w:val="000000"/>
        </w:rPr>
        <w:t>Logitech G Gaming Accessories</w:t>
      </w:r>
    </w:p>
    <w:p w14:paraId="2FC1B877" w14:textId="77777777" w:rsidR="00DD615A" w:rsidRDefault="004B44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0" w:lineRule="auto"/>
        <w:ind w:right="284"/>
        <w:rPr>
          <w:b/>
          <w:color w:val="000000"/>
        </w:rPr>
      </w:pPr>
      <w:r>
        <w:rPr>
          <w:rFonts w:ascii="Corbel" w:eastAsia="Corbel" w:hAnsi="Corbel" w:cs="Corbel"/>
          <w:color w:val="000000"/>
        </w:rPr>
        <w:t>Logitech PC Accessories</w:t>
      </w:r>
    </w:p>
    <w:p w14:paraId="35CE8652" w14:textId="77777777" w:rsidR="00DD615A" w:rsidRDefault="004B44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0" w:lineRule="auto"/>
        <w:ind w:right="284"/>
        <w:rPr>
          <w:b/>
          <w:color w:val="000000"/>
        </w:rPr>
      </w:pPr>
      <w:r>
        <w:rPr>
          <w:rFonts w:ascii="Corbel" w:eastAsia="Corbel" w:hAnsi="Corbel" w:cs="Corbel"/>
          <w:color w:val="000000"/>
        </w:rPr>
        <w:lastRenderedPageBreak/>
        <w:t>Ultimate Ears Speakers</w:t>
      </w:r>
    </w:p>
    <w:p w14:paraId="4F03D081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Reporting Sales.</w:t>
      </w:r>
    </w:p>
    <w:p w14:paraId="6062C119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Stock Handling for different stores.</w:t>
      </w:r>
    </w:p>
    <w:p w14:paraId="4796CCED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Managing Store-in-Store.</w:t>
      </w:r>
    </w:p>
    <w:p w14:paraId="7F4068B3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Training RSPs about the products.</w:t>
      </w:r>
    </w:p>
    <w:p w14:paraId="64FD9B9A" w14:textId="77777777" w:rsidR="00DD615A" w:rsidRDefault="00DD615A">
      <w:pPr>
        <w:spacing w:after="0" w:line="240" w:lineRule="auto"/>
        <w:ind w:right="2790"/>
        <w:rPr>
          <w:rFonts w:ascii="Corbel" w:eastAsia="Corbel" w:hAnsi="Corbel" w:cs="Corbel"/>
          <w:color w:val="C00000"/>
          <w:shd w:val="clear" w:color="auto" w:fill="FAFAFA"/>
        </w:rPr>
      </w:pPr>
    </w:p>
    <w:p w14:paraId="70475775" w14:textId="77777777" w:rsidR="00DD615A" w:rsidRDefault="00DD615A">
      <w:pPr>
        <w:spacing w:after="0" w:line="240" w:lineRule="auto"/>
        <w:ind w:right="2790"/>
        <w:rPr>
          <w:rFonts w:ascii="Corbel" w:eastAsia="Corbel" w:hAnsi="Corbel" w:cs="Corbel"/>
          <w:color w:val="C00000"/>
          <w:shd w:val="clear" w:color="auto" w:fill="FAFAFA"/>
        </w:rPr>
      </w:pPr>
    </w:p>
    <w:p w14:paraId="7BF30EA6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</w:rPr>
        <w:br/>
      </w:r>
      <w:r>
        <w:rPr>
          <w:rFonts w:ascii="Corbel" w:eastAsia="Corbel" w:hAnsi="Corbel" w:cs="Corbel"/>
          <w:b/>
        </w:rPr>
        <w:tab/>
        <w:t xml:space="preserve">  Product Advisor (Dec 2016 till July 2018 )</w:t>
      </w:r>
      <w:r>
        <w:rPr>
          <w:rFonts w:ascii="Corbel" w:eastAsia="Corbel" w:hAnsi="Corbel" w:cs="Corbel"/>
          <w:b/>
        </w:rPr>
        <w:br/>
      </w:r>
      <w:r>
        <w:rPr>
          <w:rFonts w:ascii="Corbel" w:eastAsia="Corbel" w:hAnsi="Corbel" w:cs="Corbel"/>
          <w:b/>
        </w:rPr>
        <w:tab/>
        <w:t xml:space="preserve">  Microsoft Gulf (Dubai Mall, Mall of the Emir</w:t>
      </w:r>
      <w:r>
        <w:rPr>
          <w:rFonts w:ascii="Corbel" w:eastAsia="Corbel" w:hAnsi="Corbel" w:cs="Corbel"/>
          <w:b/>
        </w:rPr>
        <w:t>ates )</w:t>
      </w:r>
      <w:r>
        <w:rPr>
          <w:rFonts w:ascii="Corbel" w:eastAsia="Corbel" w:hAnsi="Corbel" w:cs="Corbel"/>
          <w:b/>
        </w:rPr>
        <w:br/>
      </w:r>
      <w:r>
        <w:rPr>
          <w:rFonts w:ascii="Corbel" w:eastAsia="Corbel" w:hAnsi="Corbel" w:cs="Corbel"/>
        </w:rPr>
        <w:br/>
      </w:r>
      <w:r>
        <w:rPr>
          <w:rFonts w:ascii="Corbel" w:eastAsia="Corbel" w:hAnsi="Corbel" w:cs="Corbel"/>
          <w:color w:val="C00000"/>
        </w:rPr>
        <w:t>Duties and responsibilities</w:t>
      </w:r>
      <w:r>
        <w:rPr>
          <w:rFonts w:ascii="Corbel" w:eastAsia="Corbel" w:hAnsi="Corbel" w:cs="Corbel"/>
        </w:rPr>
        <w:br/>
        <w:t>Introducing, educating people &amp; Selling Microsoft products including;</w:t>
      </w:r>
      <w:r>
        <w:object w:dxaOrig="1440" w:dyaOrig="1440" w14:anchorId="2B485053">
          <v:shape id="_x0000_s1035" type="#_x0000_t75" style="position:absolute;margin-left:0;margin-top:8.1pt;width:36pt;height:36pt;z-index:251667456;mso-position-horizontal:absolute;mso-position-horizontal-relative:margin;mso-position-vertical:absolute;mso-position-vertical-relative:text;mso-width-relative:page;mso-height-relative:page" filled="t">
            <v:imagedata r:id="rId9" o:title=""/>
            <o:lock v:ext="edit" aspectratio="f"/>
            <w10:wrap anchorx="margin"/>
          </v:shape>
          <o:OLEObject Type="Embed" ProgID="StaticMetafile" ShapeID="_x0000_s1035" DrawAspect="Content" ObjectID="_1619779804" r:id="rId10"/>
        </w:object>
      </w:r>
    </w:p>
    <w:p w14:paraId="3685ECEB" w14:textId="77777777" w:rsidR="00DD615A" w:rsidRDefault="004B4464">
      <w:pPr>
        <w:numPr>
          <w:ilvl w:val="0"/>
          <w:numId w:val="3"/>
        </w:numPr>
        <w:spacing w:after="0" w:line="260" w:lineRule="auto"/>
        <w:ind w:left="720" w:right="284" w:hanging="360"/>
      </w:pPr>
      <w:r>
        <w:rPr>
          <w:rFonts w:ascii="Corbel" w:eastAsia="Corbel" w:hAnsi="Corbel" w:cs="Corbel"/>
        </w:rPr>
        <w:t>Gaming products (Xbox and accessories).</w:t>
      </w:r>
    </w:p>
    <w:p w14:paraId="4ADEBB87" w14:textId="77777777" w:rsidR="00DD615A" w:rsidRDefault="004B4464">
      <w:pPr>
        <w:numPr>
          <w:ilvl w:val="0"/>
          <w:numId w:val="3"/>
        </w:numPr>
        <w:spacing w:after="0" w:line="260" w:lineRule="auto"/>
        <w:ind w:left="720" w:right="284" w:hanging="360"/>
      </w:pPr>
      <w:r>
        <w:rPr>
          <w:rFonts w:ascii="Corbel" w:eastAsia="Corbel" w:hAnsi="Corbel" w:cs="Corbel"/>
        </w:rPr>
        <w:t>Microsoft laptops &amp; accessories.</w:t>
      </w:r>
    </w:p>
    <w:p w14:paraId="5DCD00CF" w14:textId="77777777" w:rsidR="00DD615A" w:rsidRDefault="004B4464">
      <w:pPr>
        <w:numPr>
          <w:ilvl w:val="0"/>
          <w:numId w:val="3"/>
        </w:numPr>
        <w:spacing w:after="0" w:line="260" w:lineRule="auto"/>
        <w:ind w:left="720" w:right="284" w:hanging="360"/>
      </w:pPr>
      <w:r>
        <w:rPr>
          <w:rFonts w:ascii="Corbel" w:eastAsia="Corbel" w:hAnsi="Corbel" w:cs="Corbel"/>
        </w:rPr>
        <w:t xml:space="preserve">Microsoft OS &amp; Office products. </w:t>
      </w:r>
    </w:p>
    <w:p w14:paraId="1CA4EC14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Reporting Sales.</w:t>
      </w:r>
      <w:r>
        <w:rPr>
          <w:rFonts w:ascii="Corbel" w:eastAsia="Corbel" w:hAnsi="Corbel" w:cs="Corbel"/>
        </w:rPr>
        <w:br/>
        <w:t>Stock Handling for different stores.</w:t>
      </w:r>
      <w:r>
        <w:rPr>
          <w:rFonts w:ascii="Corbel" w:eastAsia="Corbel" w:hAnsi="Corbel" w:cs="Corbel"/>
        </w:rPr>
        <w:br/>
        <w:t>Managing Store-in-Store.</w:t>
      </w:r>
      <w:r>
        <w:rPr>
          <w:rFonts w:ascii="Corbel" w:eastAsia="Corbel" w:hAnsi="Corbel" w:cs="Corbel"/>
        </w:rPr>
        <w:br/>
        <w:t>Training RSPs about the produc</w:t>
      </w:r>
      <w:r>
        <w:rPr>
          <w:rFonts w:ascii="Corbel" w:eastAsia="Corbel" w:hAnsi="Corbel" w:cs="Corbel"/>
        </w:rPr>
        <w:t>ts.</w:t>
      </w:r>
    </w:p>
    <w:p w14:paraId="7E017DCC" w14:textId="77777777" w:rsidR="00DD615A" w:rsidRDefault="00DD615A">
      <w:pPr>
        <w:spacing w:after="0" w:line="260" w:lineRule="auto"/>
        <w:ind w:right="284"/>
        <w:rPr>
          <w:rFonts w:ascii="Corbel" w:eastAsia="Corbel" w:hAnsi="Corbel" w:cs="Corbel"/>
        </w:rPr>
      </w:pPr>
    </w:p>
    <w:p w14:paraId="1A4406B4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</w:rPr>
      </w:pPr>
      <w:r>
        <w:rPr>
          <w:rFonts w:ascii="Corbel" w:eastAsia="Corbel" w:hAnsi="Corbel" w:cs="Corbel"/>
          <w:color w:val="C00000"/>
        </w:rPr>
        <w:t>Meetings</w:t>
      </w:r>
      <w:r>
        <w:rPr>
          <w:rFonts w:ascii="Corbel" w:eastAsia="Corbel" w:hAnsi="Corbel" w:cs="Corbel"/>
        </w:rPr>
        <w:br/>
        <w:t xml:space="preserve">Participating in bi-weekly &amp; monthly sales meetings on </w:t>
      </w:r>
      <w:r>
        <w:rPr>
          <w:rFonts w:ascii="Corbel" w:eastAsia="Corbel" w:hAnsi="Corbel" w:cs="Corbel"/>
          <w:i/>
        </w:rPr>
        <w:t>sales promotion activities</w:t>
      </w:r>
      <w:r>
        <w:rPr>
          <w:rFonts w:ascii="Corbel" w:eastAsia="Corbel" w:hAnsi="Corbel" w:cs="Corbel"/>
        </w:rPr>
        <w:t xml:space="preserve">. </w:t>
      </w:r>
    </w:p>
    <w:p w14:paraId="3EC1EA27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Training workshops</w:t>
      </w:r>
    </w:p>
    <w:p w14:paraId="3040ADF0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</w:rPr>
      </w:pPr>
      <w:r>
        <w:object w:dxaOrig="1440" w:dyaOrig="1440" w14:anchorId="103E49E3">
          <v:shape id="_x0000_s1034" type="#_x0000_t75" style="position:absolute;margin-left:0;margin-top:.8pt;width:90.75pt;height:45pt;z-index:251665408;mso-position-horizontal:absolute;mso-position-horizontal-relative:margin;mso-position-vertical:absolute;mso-position-vertical-relative:text;mso-width-relative:page;mso-height-relative:page" filled="t">
            <v:imagedata r:id="rId11" o:title=""/>
            <o:lock v:ext="edit" aspectratio="f"/>
            <w10:wrap anchorx="margin"/>
          </v:shape>
          <o:OLEObject Type="Embed" ProgID="StaticMetafile" ShapeID="_x0000_s1034" DrawAspect="Content" ObjectID="_1619779805" r:id="rId12"/>
        </w:object>
      </w:r>
    </w:p>
    <w:p w14:paraId="3C5DACE0" w14:textId="77777777" w:rsidR="00DD615A" w:rsidRDefault="00DD615A">
      <w:pPr>
        <w:spacing w:after="0" w:line="260" w:lineRule="auto"/>
        <w:ind w:right="284"/>
        <w:rPr>
          <w:rFonts w:ascii="Corbel" w:eastAsia="Corbel" w:hAnsi="Corbel" w:cs="Corbel"/>
        </w:rPr>
      </w:pPr>
    </w:p>
    <w:p w14:paraId="70BDDB4C" w14:textId="77777777" w:rsidR="00DD615A" w:rsidRDefault="00DD615A">
      <w:pPr>
        <w:spacing w:after="0" w:line="260" w:lineRule="auto"/>
        <w:ind w:right="284"/>
        <w:rPr>
          <w:rFonts w:ascii="Corbel" w:eastAsia="Corbel" w:hAnsi="Corbel" w:cs="Corbel"/>
        </w:rPr>
      </w:pPr>
    </w:p>
    <w:p w14:paraId="3E92EF37" w14:textId="77777777" w:rsidR="00DD615A" w:rsidRDefault="004B4464">
      <w:pPr>
        <w:numPr>
          <w:ilvl w:val="0"/>
          <w:numId w:val="2"/>
        </w:numPr>
        <w:spacing w:after="0" w:line="260" w:lineRule="auto"/>
        <w:ind w:left="720" w:right="284" w:hanging="360"/>
      </w:pPr>
      <w:r>
        <w:rPr>
          <w:rFonts w:ascii="Corbel" w:eastAsia="Corbel" w:hAnsi="Corbel" w:cs="Corbel"/>
        </w:rPr>
        <w:t>Sales Strategies</w:t>
      </w:r>
    </w:p>
    <w:p w14:paraId="25EFED85" w14:textId="77777777" w:rsidR="00DD615A" w:rsidRDefault="004B4464">
      <w:pPr>
        <w:numPr>
          <w:ilvl w:val="0"/>
          <w:numId w:val="2"/>
        </w:numPr>
        <w:spacing w:after="0" w:line="260" w:lineRule="auto"/>
        <w:ind w:left="720" w:right="284" w:hanging="360"/>
      </w:pPr>
      <w:r>
        <w:rPr>
          <w:rFonts w:ascii="Corbel" w:eastAsia="Corbel" w:hAnsi="Corbel" w:cs="Corbel"/>
        </w:rPr>
        <w:t>Train the Trainer</w:t>
      </w:r>
    </w:p>
    <w:p w14:paraId="0077C74F" w14:textId="77777777" w:rsidR="00DD615A" w:rsidRDefault="004B4464">
      <w:pPr>
        <w:numPr>
          <w:ilvl w:val="0"/>
          <w:numId w:val="2"/>
        </w:numPr>
        <w:spacing w:after="0" w:line="260" w:lineRule="auto"/>
        <w:ind w:left="720" w:right="284" w:hanging="360"/>
      </w:pPr>
      <w:r>
        <w:rPr>
          <w:rFonts w:ascii="Corbel" w:eastAsia="Corbel" w:hAnsi="Corbel" w:cs="Corbel"/>
        </w:rPr>
        <w:t xml:space="preserve">Intel Innovations  </w:t>
      </w:r>
    </w:p>
    <w:p w14:paraId="0E25D9D3" w14:textId="77777777" w:rsidR="00DD615A" w:rsidRDefault="004B4464">
      <w:pPr>
        <w:numPr>
          <w:ilvl w:val="0"/>
          <w:numId w:val="2"/>
        </w:numPr>
        <w:spacing w:after="0" w:line="260" w:lineRule="auto"/>
        <w:ind w:left="720" w:right="284" w:hanging="360"/>
        <w:rPr>
          <w:b/>
        </w:rPr>
      </w:pPr>
      <w:r>
        <w:rPr>
          <w:rFonts w:ascii="Corbel" w:eastAsia="Corbel" w:hAnsi="Corbel" w:cs="Corbel"/>
          <w:b/>
        </w:rPr>
        <w:t>Participation in GITEX Shopper 2017</w:t>
      </w:r>
    </w:p>
    <w:p w14:paraId="5D222900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</w:rPr>
      </w:pPr>
      <w:r>
        <w:object w:dxaOrig="1440" w:dyaOrig="1440" w14:anchorId="40A532C0">
          <v:shape id="_x0000_s1033" type="#_x0000_t75" style="position:absolute;margin-left:0;margin-top:6.75pt;width:96pt;height:31.5pt;z-index:251663360;mso-position-horizontal:absolute;mso-position-horizontal-relative:margin;mso-position-vertical:absolute;mso-position-vertical-relative:text;mso-width-relative:page;mso-height-relative:page" filled="t">
            <v:imagedata r:id="rId13" o:title=""/>
            <o:lock v:ext="edit" aspectratio="f"/>
            <w10:wrap anchorx="margin"/>
          </v:shape>
          <o:OLEObject Type="Embed" ProgID="StaticMetafile" ShapeID="_x0000_s1033" DrawAspect="Content" ObjectID="_1619779806" r:id="rId14"/>
        </w:object>
      </w:r>
    </w:p>
    <w:p w14:paraId="028BD6EF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</w:rPr>
      </w:pPr>
      <w:r>
        <w:rPr>
          <w:rFonts w:ascii="Corbel" w:eastAsia="Corbel" w:hAnsi="Corbel" w:cs="Corbel"/>
          <w:b/>
        </w:rPr>
        <w:tab/>
      </w:r>
      <w:r>
        <w:rPr>
          <w:rFonts w:ascii="Corbel" w:eastAsia="Corbel" w:hAnsi="Corbel" w:cs="Corbel"/>
          <w:b/>
        </w:rPr>
        <w:tab/>
        <w:t xml:space="preserve">            Sales Promotor (Nov 2015 till Dec 2016)</w:t>
      </w:r>
      <w:r>
        <w:rPr>
          <w:rFonts w:ascii="Corbel" w:eastAsia="Corbel" w:hAnsi="Corbel" w:cs="Corbel"/>
          <w:b/>
        </w:rPr>
        <w:br/>
      </w:r>
      <w:r>
        <w:rPr>
          <w:rFonts w:ascii="Corbel" w:eastAsia="Corbel" w:hAnsi="Corbel" w:cs="Corbel"/>
          <w:b/>
        </w:rPr>
        <w:tab/>
        <w:t xml:space="preserve">  </w:t>
      </w:r>
      <w:r>
        <w:rPr>
          <w:rFonts w:ascii="Corbel" w:eastAsia="Corbel" w:hAnsi="Corbel" w:cs="Corbel"/>
          <w:b/>
        </w:rPr>
        <w:t xml:space="preserve">                          Hisense Home Appliances ( Dubai Festival City, Ibn Battuta Mall )</w:t>
      </w:r>
      <w:r>
        <w:rPr>
          <w:rFonts w:ascii="Corbel" w:eastAsia="Corbel" w:hAnsi="Corbel" w:cs="Corbel"/>
          <w:b/>
        </w:rPr>
        <w:br/>
      </w:r>
      <w:r>
        <w:rPr>
          <w:rFonts w:ascii="Corbel" w:eastAsia="Corbel" w:hAnsi="Corbel" w:cs="Corbel"/>
        </w:rPr>
        <w:br/>
        <w:t>Hisense is one of the leading Chinese brands worldwide, established in September 1969.</w:t>
      </w:r>
    </w:p>
    <w:p w14:paraId="49C1363C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Hisense is recognized worldwide for its televisions and refrigerators.</w:t>
      </w:r>
    </w:p>
    <w:p w14:paraId="144A8A79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  <w:color w:val="FF0000"/>
        </w:rPr>
      </w:pPr>
      <w:r>
        <w:rPr>
          <w:rFonts w:ascii="Corbel" w:eastAsia="Corbel" w:hAnsi="Corbel" w:cs="Corbel"/>
        </w:rPr>
        <w:t>Hisen</w:t>
      </w:r>
      <w:r>
        <w:rPr>
          <w:rFonts w:ascii="Corbel" w:eastAsia="Corbel" w:hAnsi="Corbel" w:cs="Corbel"/>
        </w:rPr>
        <w:t>se in UAE is dealing in multiple products like; Major Domestic Appliances, Televisions, and Smart Phones.</w:t>
      </w:r>
      <w:r>
        <w:rPr>
          <w:rFonts w:ascii="Corbel" w:eastAsia="Corbel" w:hAnsi="Corbel" w:cs="Corbel"/>
        </w:rPr>
        <w:br/>
      </w:r>
      <w:r>
        <w:rPr>
          <w:rFonts w:ascii="Corbel" w:eastAsia="Corbel" w:hAnsi="Corbel" w:cs="Corbel"/>
          <w:color w:val="FF0000"/>
        </w:rPr>
        <w:br/>
      </w:r>
      <w:r>
        <w:rPr>
          <w:rFonts w:ascii="Corbel" w:eastAsia="Corbel" w:hAnsi="Corbel" w:cs="Corbel"/>
          <w:color w:val="C00000"/>
        </w:rPr>
        <w:t>Duties and responsibilities</w:t>
      </w:r>
    </w:p>
    <w:p w14:paraId="0AAEF2F1" w14:textId="77777777" w:rsidR="00DD615A" w:rsidRDefault="004B4464">
      <w:pPr>
        <w:numPr>
          <w:ilvl w:val="0"/>
          <w:numId w:val="1"/>
        </w:numPr>
        <w:spacing w:after="0" w:line="260" w:lineRule="auto"/>
        <w:ind w:left="720" w:right="284" w:hanging="360"/>
      </w:pPr>
      <w:r>
        <w:rPr>
          <w:rFonts w:ascii="Corbel" w:eastAsia="Corbel" w:hAnsi="Corbel" w:cs="Corbel"/>
        </w:rPr>
        <w:t>Sales promotion for new products.</w:t>
      </w:r>
    </w:p>
    <w:p w14:paraId="74AAB6C1" w14:textId="77777777" w:rsidR="00DD615A" w:rsidRDefault="004B4464">
      <w:pPr>
        <w:numPr>
          <w:ilvl w:val="0"/>
          <w:numId w:val="1"/>
        </w:numPr>
        <w:spacing w:after="0" w:line="260" w:lineRule="auto"/>
        <w:ind w:left="720" w:right="284" w:hanging="360"/>
      </w:pPr>
      <w:r>
        <w:rPr>
          <w:rFonts w:ascii="Corbel" w:eastAsia="Corbel" w:hAnsi="Corbel" w:cs="Corbel"/>
        </w:rPr>
        <w:t>Strengthening the sales of services &amp; solutions product through distributors in retail counters.</w:t>
      </w:r>
    </w:p>
    <w:p w14:paraId="5431F496" w14:textId="77777777" w:rsidR="00DD615A" w:rsidRDefault="004B4464">
      <w:pPr>
        <w:numPr>
          <w:ilvl w:val="0"/>
          <w:numId w:val="1"/>
        </w:numPr>
        <w:spacing w:after="0" w:line="260" w:lineRule="auto"/>
        <w:ind w:left="720" w:right="284" w:hanging="360"/>
      </w:pPr>
      <w:r>
        <w:rPr>
          <w:rFonts w:ascii="Corbel" w:eastAsia="Corbel" w:hAnsi="Corbel" w:cs="Corbel"/>
        </w:rPr>
        <w:lastRenderedPageBreak/>
        <w:t>Conducting different type of demonstration of services to enhance the client base.</w:t>
      </w:r>
    </w:p>
    <w:p w14:paraId="1B80FCAE" w14:textId="77777777" w:rsidR="00DD615A" w:rsidRDefault="004B4464">
      <w:pPr>
        <w:numPr>
          <w:ilvl w:val="0"/>
          <w:numId w:val="1"/>
        </w:numPr>
        <w:spacing w:after="0" w:line="260" w:lineRule="auto"/>
        <w:ind w:left="720" w:right="284" w:hanging="360"/>
      </w:pPr>
      <w:r>
        <w:rPr>
          <w:rFonts w:ascii="Corbel" w:eastAsia="Corbel" w:hAnsi="Corbel" w:cs="Corbel"/>
        </w:rPr>
        <w:t xml:space="preserve">Taking feedback by customers and forwarding it to the company. </w:t>
      </w:r>
    </w:p>
    <w:p w14:paraId="3E6A5F0D" w14:textId="77777777" w:rsidR="00DD615A" w:rsidRDefault="004B4464">
      <w:pPr>
        <w:numPr>
          <w:ilvl w:val="0"/>
          <w:numId w:val="1"/>
        </w:numPr>
        <w:spacing w:after="0" w:line="260" w:lineRule="auto"/>
        <w:ind w:left="720" w:right="284" w:hanging="360"/>
      </w:pPr>
      <w:r>
        <w:rPr>
          <w:rFonts w:ascii="Corbel" w:eastAsia="Corbel" w:hAnsi="Corbel" w:cs="Corbel"/>
        </w:rPr>
        <w:t xml:space="preserve">Feel free &amp; </w:t>
      </w:r>
      <w:r>
        <w:rPr>
          <w:rFonts w:ascii="Corbel" w:eastAsia="Corbel" w:hAnsi="Corbel" w:cs="Corbel"/>
        </w:rPr>
        <w:t>enjoy when I accept new responsibility &amp; duties.</w:t>
      </w:r>
    </w:p>
    <w:p w14:paraId="11CD4646" w14:textId="77777777" w:rsidR="00DD615A" w:rsidRDefault="004B4464">
      <w:pPr>
        <w:numPr>
          <w:ilvl w:val="0"/>
          <w:numId w:val="1"/>
        </w:numPr>
        <w:spacing w:after="0" w:line="260" w:lineRule="auto"/>
        <w:ind w:left="720" w:right="284" w:hanging="360"/>
      </w:pPr>
      <w:r>
        <w:rPr>
          <w:rFonts w:ascii="Corbel" w:eastAsia="Corbel" w:hAnsi="Corbel" w:cs="Corbel"/>
        </w:rPr>
        <w:t>Reaching targets successfully.</w:t>
      </w:r>
    </w:p>
    <w:p w14:paraId="0B0DA906" w14:textId="77777777" w:rsidR="00DD615A" w:rsidRDefault="004B4464">
      <w:pPr>
        <w:numPr>
          <w:ilvl w:val="0"/>
          <w:numId w:val="1"/>
        </w:numPr>
        <w:spacing w:after="0" w:line="260" w:lineRule="auto"/>
        <w:ind w:left="720" w:right="284" w:hanging="360"/>
      </w:pPr>
      <w:r>
        <w:rPr>
          <w:rFonts w:ascii="Corbel" w:eastAsia="Corbel" w:hAnsi="Corbel" w:cs="Corbel"/>
        </w:rPr>
        <w:t>Best sales person award.</w:t>
      </w:r>
    </w:p>
    <w:p w14:paraId="261A0A7F" w14:textId="77777777" w:rsidR="00DD615A" w:rsidRDefault="00DD615A">
      <w:pPr>
        <w:spacing w:after="0" w:line="260" w:lineRule="auto"/>
        <w:ind w:right="284"/>
      </w:pPr>
    </w:p>
    <w:p w14:paraId="50117045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ab/>
        <w:t xml:space="preserve">                Cyber Internet Services</w:t>
      </w:r>
      <w:r>
        <w:object w:dxaOrig="1440" w:dyaOrig="1440" w14:anchorId="1C98CCD0">
          <v:shape id="_x0000_s1032" type="#_x0000_t75" style="position:absolute;margin-left:-5.25pt;margin-top:-3.75pt;width:61.5pt;height:30pt;z-index:251661312;mso-position-horizontal:absolute;mso-position-horizontal-relative:margin;mso-position-vertical:absolute;mso-position-vertical-relative:text;mso-width-relative:page;mso-height-relative:page" filled="t">
            <v:imagedata r:id="rId15" o:title=""/>
            <o:lock v:ext="edit" aspectratio="f"/>
            <w10:wrap anchorx="margin"/>
          </v:shape>
          <o:OLEObject Type="Embed" ProgID="StaticMetafile" ShapeID="_x0000_s1032" DrawAspect="Content" ObjectID="_1619779807" r:id="rId16"/>
        </w:object>
      </w:r>
    </w:p>
    <w:p w14:paraId="480CE181" w14:textId="77777777" w:rsidR="00DD615A" w:rsidRDefault="004B4464">
      <w:pPr>
        <w:spacing w:after="0" w:line="260" w:lineRule="auto"/>
        <w:ind w:right="284"/>
        <w:rPr>
          <w:rFonts w:ascii="Corbel" w:eastAsia="Corbel" w:hAnsi="Corbel" w:cs="Corbel"/>
        </w:rPr>
      </w:pPr>
      <w:r>
        <w:rPr>
          <w:rFonts w:ascii="Corbel" w:eastAsia="Corbel" w:hAnsi="Corbel" w:cs="Corbel"/>
          <w:b/>
        </w:rPr>
        <w:tab/>
        <w:t xml:space="preserve">                Customer Care Executive (Aug 2014, June 2015)</w:t>
      </w:r>
      <w:r>
        <w:rPr>
          <w:rFonts w:ascii="Corbel" w:eastAsia="Corbel" w:hAnsi="Corbel" w:cs="Corbel"/>
        </w:rPr>
        <w:br/>
      </w:r>
      <w:r>
        <w:rPr>
          <w:rFonts w:ascii="Corbel" w:eastAsia="Corbel" w:hAnsi="Corbel" w:cs="Corbel"/>
          <w:color w:val="FF0000"/>
        </w:rPr>
        <w:br/>
      </w:r>
      <w:r>
        <w:rPr>
          <w:rFonts w:ascii="Corbel" w:eastAsia="Corbel" w:hAnsi="Corbel" w:cs="Corbel"/>
          <w:color w:val="C00000"/>
        </w:rPr>
        <w:t>Duties and responsibilities</w:t>
      </w:r>
    </w:p>
    <w:p w14:paraId="3133F4EB" w14:textId="77777777" w:rsidR="00DD615A" w:rsidRDefault="004B4464">
      <w:pPr>
        <w:numPr>
          <w:ilvl w:val="0"/>
          <w:numId w:val="4"/>
        </w:numPr>
        <w:spacing w:after="0" w:line="240" w:lineRule="auto"/>
        <w:ind w:left="360" w:hanging="360"/>
      </w:pPr>
      <w:r>
        <w:rPr>
          <w:rFonts w:ascii="Corbel" w:eastAsia="Corbel" w:hAnsi="Corbel" w:cs="Corbel"/>
        </w:rPr>
        <w:t>Listen to customers’ questions and concerns and provide answers or responses.</w:t>
      </w:r>
    </w:p>
    <w:p w14:paraId="3147BA28" w14:textId="77777777" w:rsidR="00DD615A" w:rsidRDefault="004B4464">
      <w:pPr>
        <w:numPr>
          <w:ilvl w:val="0"/>
          <w:numId w:val="4"/>
        </w:numPr>
        <w:spacing w:after="0" w:line="240" w:lineRule="auto"/>
        <w:ind w:left="360" w:hanging="360"/>
      </w:pPr>
      <w:r>
        <w:rPr>
          <w:rFonts w:ascii="Corbel" w:eastAsia="Corbel" w:hAnsi="Corbel" w:cs="Corbel"/>
        </w:rPr>
        <w:t>Provide information about products and servic</w:t>
      </w:r>
      <w:r>
        <w:rPr>
          <w:rFonts w:ascii="Corbel" w:eastAsia="Corbel" w:hAnsi="Corbel" w:cs="Corbel"/>
        </w:rPr>
        <w:t>es.</w:t>
      </w:r>
    </w:p>
    <w:p w14:paraId="27BD61C1" w14:textId="77777777" w:rsidR="00DD615A" w:rsidRDefault="004B4464">
      <w:pPr>
        <w:numPr>
          <w:ilvl w:val="0"/>
          <w:numId w:val="4"/>
        </w:numPr>
        <w:spacing w:after="0" w:line="240" w:lineRule="auto"/>
        <w:ind w:left="360" w:hanging="360"/>
      </w:pPr>
      <w:r>
        <w:rPr>
          <w:rFonts w:ascii="Corbel" w:eastAsia="Corbel" w:hAnsi="Corbel" w:cs="Corbel"/>
        </w:rPr>
        <w:t>Take orders, calculate charges, and process billing or payments.</w:t>
      </w:r>
    </w:p>
    <w:p w14:paraId="275BFF0F" w14:textId="77777777" w:rsidR="00DD615A" w:rsidRDefault="004B4464">
      <w:pPr>
        <w:numPr>
          <w:ilvl w:val="0"/>
          <w:numId w:val="4"/>
        </w:numPr>
        <w:spacing w:after="0" w:line="240" w:lineRule="auto"/>
        <w:ind w:left="360" w:hanging="360"/>
      </w:pPr>
      <w:r>
        <w:rPr>
          <w:rFonts w:ascii="Corbel" w:eastAsia="Corbel" w:hAnsi="Corbel" w:cs="Corbel"/>
        </w:rPr>
        <w:t>Review or make changes to customer accounts.</w:t>
      </w:r>
    </w:p>
    <w:p w14:paraId="0F54A30A" w14:textId="77777777" w:rsidR="00DD615A" w:rsidRDefault="004B4464">
      <w:pPr>
        <w:numPr>
          <w:ilvl w:val="0"/>
          <w:numId w:val="4"/>
        </w:numPr>
        <w:spacing w:after="0" w:line="240" w:lineRule="auto"/>
        <w:ind w:left="360" w:hanging="360"/>
      </w:pPr>
      <w:r>
        <w:rPr>
          <w:rFonts w:ascii="Corbel" w:eastAsia="Corbel" w:hAnsi="Corbel" w:cs="Corbel"/>
        </w:rPr>
        <w:t>Handle returns or complaints and escalate it to concerned department</w:t>
      </w:r>
    </w:p>
    <w:p w14:paraId="3CFF8023" w14:textId="77777777" w:rsidR="00DD615A" w:rsidRDefault="004B4464">
      <w:pPr>
        <w:numPr>
          <w:ilvl w:val="0"/>
          <w:numId w:val="4"/>
        </w:numPr>
        <w:spacing w:after="0" w:line="240" w:lineRule="auto"/>
        <w:ind w:left="360" w:hanging="360"/>
      </w:pPr>
      <w:r>
        <w:rPr>
          <w:rFonts w:ascii="Corbel" w:eastAsia="Corbel" w:hAnsi="Corbel" w:cs="Corbel"/>
        </w:rPr>
        <w:t>Record details of customer contacts and actions taken.</w:t>
      </w:r>
      <w:r>
        <w:t xml:space="preserve"> </w:t>
      </w:r>
    </w:p>
    <w:p w14:paraId="30E39FD3" w14:textId="77777777" w:rsidR="00DD615A" w:rsidRDefault="004B4464">
      <w:pPr>
        <w:numPr>
          <w:ilvl w:val="0"/>
          <w:numId w:val="4"/>
        </w:numPr>
        <w:spacing w:after="0" w:line="240" w:lineRule="auto"/>
        <w:ind w:left="360" w:hanging="360"/>
      </w:pPr>
      <w:r>
        <w:rPr>
          <w:rFonts w:ascii="Corbel" w:eastAsia="Corbel" w:hAnsi="Corbel" w:cs="Corbel"/>
        </w:rPr>
        <w:t>Review and select</w:t>
      </w:r>
      <w:r>
        <w:rPr>
          <w:rFonts w:ascii="Corbel" w:eastAsia="Corbel" w:hAnsi="Corbel" w:cs="Corbel"/>
        </w:rPr>
        <w:t xml:space="preserve"> standard responses for answers or solutions.</w:t>
      </w:r>
    </w:p>
    <w:p w14:paraId="277724B7" w14:textId="77777777" w:rsidR="00DD615A" w:rsidRDefault="00DD615A">
      <w:pPr>
        <w:spacing w:after="100" w:line="240" w:lineRule="auto"/>
      </w:pPr>
    </w:p>
    <w:tbl>
      <w:tblPr>
        <w:tblStyle w:val="a"/>
        <w:tblW w:w="5958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4540"/>
      </w:tblGrid>
      <w:tr w:rsidR="00DD615A" w14:paraId="1F1B4864" w14:textId="77777777" w:rsidTr="00DD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0C849C3" w14:textId="77777777" w:rsidR="00DD615A" w:rsidRDefault="00DD615A">
            <w:pPr>
              <w:spacing w:line="260" w:lineRule="auto"/>
              <w:ind w:right="284"/>
              <w:rPr>
                <w:rFonts w:ascii="Corbel" w:eastAsia="Corbel" w:hAnsi="Corbel" w:cs="Corbel"/>
                <w:sz w:val="24"/>
                <w:szCs w:val="24"/>
              </w:rPr>
            </w:pPr>
          </w:p>
          <w:p w14:paraId="3EC28A0B" w14:textId="77777777" w:rsidR="00DD615A" w:rsidRDefault="004B4464">
            <w:pPr>
              <w:spacing w:line="260" w:lineRule="auto"/>
              <w:ind w:right="284"/>
              <w:rPr>
                <w:rFonts w:ascii="Corbel" w:eastAsia="Corbel" w:hAnsi="Corbel" w:cs="Corbel"/>
                <w:sz w:val="24"/>
                <w:szCs w:val="24"/>
              </w:rPr>
            </w:pPr>
            <w:r>
              <w:rPr>
                <w:rFonts w:ascii="Corbel" w:eastAsia="Corbel" w:hAnsi="Corbel" w:cs="Corbel"/>
                <w:sz w:val="24"/>
                <w:szCs w:val="24"/>
              </w:rPr>
              <w:t>Retailers Worked with:</w:t>
            </w:r>
          </w:p>
        </w:tc>
        <w:tc>
          <w:tcPr>
            <w:tcW w:w="4540" w:type="dxa"/>
          </w:tcPr>
          <w:p w14:paraId="4836976B" w14:textId="77777777" w:rsidR="00DD615A" w:rsidRDefault="004B4464">
            <w:pPr>
              <w:spacing w:line="260" w:lineRule="auto"/>
              <w:ind w:righ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Corbe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1488252" wp14:editId="65BC5C6D">
                  <wp:simplePos x="0" y="0"/>
                  <wp:positionH relativeFrom="column">
                    <wp:posOffset>1137920</wp:posOffset>
                  </wp:positionH>
                  <wp:positionV relativeFrom="paragraph">
                    <wp:posOffset>59217</wp:posOffset>
                  </wp:positionV>
                  <wp:extent cx="933450" cy="933450"/>
                  <wp:effectExtent l="0" t="0" r="0" b="0"/>
                  <wp:wrapNone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hidden="0" allowOverlap="1" wp14:anchorId="71525C9E" wp14:editId="7FB80298">
                  <wp:simplePos x="0" y="0"/>
                  <wp:positionH relativeFrom="column">
                    <wp:posOffset>4447</wp:posOffset>
                  </wp:positionH>
                  <wp:positionV relativeFrom="paragraph">
                    <wp:posOffset>0</wp:posOffset>
                  </wp:positionV>
                  <wp:extent cx="990600" cy="990600"/>
                  <wp:effectExtent l="0" t="0" r="0" b="0"/>
                  <wp:wrapNone/>
                  <wp:docPr id="1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15BD263" w14:textId="77777777" w:rsidR="00DD615A" w:rsidRDefault="00DD615A">
            <w:pPr>
              <w:spacing w:line="260" w:lineRule="auto"/>
              <w:ind w:righ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Corbel"/>
              </w:rPr>
            </w:pPr>
          </w:p>
          <w:p w14:paraId="6AA31D18" w14:textId="77777777" w:rsidR="00DD615A" w:rsidRDefault="00DD615A">
            <w:pPr>
              <w:spacing w:line="260" w:lineRule="auto"/>
              <w:ind w:righ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Corbel"/>
              </w:rPr>
            </w:pPr>
          </w:p>
          <w:p w14:paraId="0EA008C0" w14:textId="77777777" w:rsidR="00DD615A" w:rsidRDefault="00DD615A">
            <w:pPr>
              <w:spacing w:line="260" w:lineRule="auto"/>
              <w:ind w:righ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Corbel"/>
              </w:rPr>
            </w:pPr>
          </w:p>
          <w:p w14:paraId="2C7C57DC" w14:textId="77777777" w:rsidR="00DD615A" w:rsidRDefault="00DD615A">
            <w:pPr>
              <w:spacing w:line="260" w:lineRule="auto"/>
              <w:ind w:righ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Corbel"/>
              </w:rPr>
            </w:pPr>
          </w:p>
          <w:p w14:paraId="39436FE9" w14:textId="77777777" w:rsidR="00DD615A" w:rsidRDefault="00DD615A">
            <w:pPr>
              <w:spacing w:line="260" w:lineRule="auto"/>
              <w:ind w:righ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Corbel"/>
              </w:rPr>
            </w:pPr>
          </w:p>
          <w:p w14:paraId="6B290114" w14:textId="77777777" w:rsidR="00DD615A" w:rsidRDefault="004B4464">
            <w:pPr>
              <w:spacing w:line="260" w:lineRule="auto"/>
              <w:ind w:righ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Corbel"/>
              </w:rPr>
            </w:pPr>
            <w:r>
              <w:rPr>
                <w:rFonts w:ascii="Corbel" w:eastAsia="Corbel" w:hAnsi="Corbel" w:cs="Corbel"/>
              </w:rPr>
              <w:t xml:space="preserve">          </w:t>
            </w:r>
            <w:r>
              <w:rPr>
                <w:rFonts w:ascii="Corbel" w:eastAsia="Corbel" w:hAnsi="Corbel" w:cs="Corbel"/>
                <w:sz w:val="32"/>
                <w:szCs w:val="32"/>
              </w:rPr>
              <w:t>1</w:t>
            </w:r>
            <w:r>
              <w:rPr>
                <w:rFonts w:ascii="Corbel" w:eastAsia="Corbel" w:hAnsi="Corbel" w:cs="Corbel"/>
              </w:rPr>
              <w:t xml:space="preserve"> Year                       </w:t>
            </w:r>
            <w:r>
              <w:rPr>
                <w:rFonts w:ascii="Corbel" w:eastAsia="Corbel" w:hAnsi="Corbel" w:cs="Corbel"/>
                <w:sz w:val="24"/>
                <w:szCs w:val="24"/>
              </w:rPr>
              <w:t>6</w:t>
            </w:r>
            <w:r>
              <w:rPr>
                <w:rFonts w:ascii="Corbel" w:eastAsia="Corbel" w:hAnsi="Corbel" w:cs="Corbel"/>
              </w:rPr>
              <w:t xml:space="preserve"> Months</w:t>
            </w:r>
          </w:p>
        </w:tc>
      </w:tr>
    </w:tbl>
    <w:p w14:paraId="74B4DBFF" w14:textId="77777777" w:rsidR="00DD615A" w:rsidRDefault="00DD615A">
      <w:pPr>
        <w:spacing w:after="100" w:line="240" w:lineRule="auto"/>
      </w:pPr>
      <w:bookmarkStart w:id="0" w:name="_gjdgxs" w:colFirst="0" w:colLast="0"/>
      <w:bookmarkStart w:id="1" w:name="_GoBack"/>
      <w:bookmarkEnd w:id="0"/>
      <w:bookmarkEnd w:id="1"/>
    </w:p>
    <w:sectPr w:rsidR="00DD61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C20FD"/>
    <w:multiLevelType w:val="multilevel"/>
    <w:tmpl w:val="6972AD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1C36C1A"/>
    <w:multiLevelType w:val="multilevel"/>
    <w:tmpl w:val="C49071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2B58C3"/>
    <w:multiLevelType w:val="multilevel"/>
    <w:tmpl w:val="ED2E8D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A74341C"/>
    <w:multiLevelType w:val="multilevel"/>
    <w:tmpl w:val="B12A34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CFE57A9"/>
    <w:multiLevelType w:val="multilevel"/>
    <w:tmpl w:val="88EA0A6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615A"/>
    <w:rsid w:val="004B4464"/>
    <w:rsid w:val="00DD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A92B642"/>
  <w15:docId w15:val="{7A380DAA-21A3-48C6-84B7-0CD1140F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PlainTable2">
    <w:name w:val="Plain Table 2"/>
    <w:basedOn w:val="TableNormal"/>
    <w:uiPriority w:val="42"/>
    <w:rsid w:val="00A976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F55FA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mehunsaadi@gmail.com" TargetMode="External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Ahmad</cp:lastModifiedBy>
  <cp:revision>2</cp:revision>
  <dcterms:created xsi:type="dcterms:W3CDTF">2018-08-02T12:59:00Z</dcterms:created>
  <dcterms:modified xsi:type="dcterms:W3CDTF">2019-05-19T10:04:00Z</dcterms:modified>
</cp:coreProperties>
</file>