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76D" w:rsidRPr="00B2777E" w:rsidRDefault="005858FA" w:rsidP="00EA576D">
      <w:pPr>
        <w:jc w:val="center"/>
        <w:rPr>
          <w:rFonts w:cstheme="minorHAnsi"/>
          <w:b/>
          <w:sz w:val="48"/>
          <w:szCs w:val="48"/>
        </w:rPr>
      </w:pPr>
      <w:r w:rsidRPr="00B2777E">
        <w:rPr>
          <w:rFonts w:cstheme="minorHAnsi"/>
          <w:b/>
          <w:sz w:val="48"/>
          <w:szCs w:val="48"/>
        </w:rPr>
        <w:t>Programming Fundamentals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Lab Manual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 xml:space="preserve">Week </w:t>
      </w:r>
      <w:r w:rsidR="003A56E9">
        <w:rPr>
          <w:rFonts w:cstheme="minorHAnsi"/>
          <w:b/>
          <w:sz w:val="40"/>
          <w:szCs w:val="40"/>
        </w:rPr>
        <w:t>12 – Lab</w:t>
      </w:r>
      <w:r w:rsidR="00581421">
        <w:rPr>
          <w:rFonts w:cstheme="minorHAnsi"/>
          <w:b/>
          <w:sz w:val="40"/>
          <w:szCs w:val="40"/>
        </w:rPr>
        <w:t>2</w:t>
      </w:r>
      <w:r w:rsidR="003A56E9">
        <w:rPr>
          <w:rFonts w:cstheme="minorHAnsi"/>
          <w:b/>
          <w:sz w:val="40"/>
          <w:szCs w:val="40"/>
        </w:rPr>
        <w:t xml:space="preserve"> 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noProof/>
          <w:sz w:val="40"/>
          <w:szCs w:val="40"/>
        </w:rPr>
        <w:drawing>
          <wp:inline distT="0" distB="0" distL="0" distR="0">
            <wp:extent cx="2155190" cy="2078990"/>
            <wp:effectExtent l="19050" t="0" r="0" b="0"/>
            <wp:docPr id="1" name="Picture 1" descr="Description: UC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escription: UCP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55190" cy="20789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A576D" w:rsidRPr="00B2777E" w:rsidRDefault="00EA576D" w:rsidP="00EA576D">
      <w:pPr>
        <w:rPr>
          <w:rFonts w:cstheme="minorHAnsi"/>
          <w:b/>
          <w:sz w:val="36"/>
          <w:szCs w:val="36"/>
        </w:rPr>
      </w:pPr>
    </w:p>
    <w:p w:rsidR="00EA576D" w:rsidRPr="00435B5E" w:rsidRDefault="003A56E9" w:rsidP="00EA576D">
      <w:pPr>
        <w:jc w:val="center"/>
        <w:rPr>
          <w:rFonts w:cstheme="minorHAnsi"/>
          <w:b/>
          <w:sz w:val="44"/>
          <w:szCs w:val="36"/>
        </w:rPr>
      </w:pPr>
      <w:r w:rsidRPr="00435B5E">
        <w:rPr>
          <w:rFonts w:cstheme="minorHAnsi"/>
          <w:b/>
          <w:bCs/>
          <w:sz w:val="44"/>
          <w:szCs w:val="36"/>
        </w:rPr>
        <w:t>Filing</w:t>
      </w:r>
    </w:p>
    <w:p w:rsidR="00EA576D" w:rsidRPr="00B2777E" w:rsidRDefault="00EA576D" w:rsidP="00EA576D">
      <w:pPr>
        <w:rPr>
          <w:rFonts w:cstheme="minorHAnsi"/>
        </w:rPr>
      </w:pP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  <w:r w:rsidRPr="00B2777E">
        <w:rPr>
          <w:rFonts w:cstheme="minorHAnsi"/>
          <w:sz w:val="28"/>
          <w:szCs w:val="28"/>
        </w:rPr>
        <w:tab/>
      </w:r>
    </w:p>
    <w:p w:rsidR="00EA576D" w:rsidRPr="00B2777E" w:rsidRDefault="00EA576D" w:rsidP="00EA576D">
      <w:pPr>
        <w:jc w:val="center"/>
        <w:rPr>
          <w:rFonts w:cstheme="minorHAnsi"/>
          <w:b/>
          <w:sz w:val="32"/>
          <w:szCs w:val="32"/>
        </w:rPr>
      </w:pPr>
      <w:r w:rsidRPr="00B2777E">
        <w:rPr>
          <w:rFonts w:cstheme="minorHAnsi"/>
          <w:b/>
          <w:sz w:val="32"/>
          <w:szCs w:val="32"/>
        </w:rPr>
        <w:t xml:space="preserve">Session: </w:t>
      </w:r>
      <w:r w:rsidR="00DE4A2E" w:rsidRPr="00B2777E">
        <w:rPr>
          <w:rFonts w:cstheme="minorHAnsi"/>
          <w:b/>
          <w:sz w:val="32"/>
          <w:szCs w:val="32"/>
        </w:rPr>
        <w:t>Spring</w:t>
      </w:r>
      <w:r w:rsidRPr="00B2777E">
        <w:rPr>
          <w:rFonts w:cstheme="minorHAnsi"/>
          <w:b/>
          <w:sz w:val="32"/>
          <w:szCs w:val="32"/>
        </w:rPr>
        <w:t xml:space="preserve"> 201</w:t>
      </w:r>
      <w:r w:rsidR="00DE4A2E" w:rsidRPr="00B2777E">
        <w:rPr>
          <w:rFonts w:cstheme="minorHAnsi"/>
          <w:b/>
          <w:sz w:val="32"/>
          <w:szCs w:val="32"/>
        </w:rPr>
        <w:t>3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Faculty of Information Technology</w:t>
      </w:r>
    </w:p>
    <w:p w:rsidR="00EA576D" w:rsidRPr="00B2777E" w:rsidRDefault="00EA576D" w:rsidP="00EA576D">
      <w:pPr>
        <w:jc w:val="center"/>
        <w:rPr>
          <w:rFonts w:cstheme="minorHAnsi"/>
          <w:b/>
          <w:sz w:val="40"/>
          <w:szCs w:val="40"/>
        </w:rPr>
      </w:pPr>
      <w:r w:rsidRPr="00B2777E">
        <w:rPr>
          <w:rFonts w:cstheme="minorHAnsi"/>
          <w:b/>
          <w:sz w:val="40"/>
          <w:szCs w:val="40"/>
        </w:rPr>
        <w:t>UCP Lahore Pakistan</w:t>
      </w:r>
    </w:p>
    <w:p w:rsidR="00EA576D" w:rsidRPr="00B2777E" w:rsidRDefault="00EA576D" w:rsidP="00EA576D">
      <w:pPr>
        <w:pStyle w:val="Heading1"/>
        <w:rPr>
          <w:rFonts w:asciiTheme="minorHAnsi" w:hAnsiTheme="minorHAnsi" w:cstheme="minorHAnsi"/>
        </w:rPr>
      </w:pPr>
      <w:r w:rsidRPr="00B2777E">
        <w:rPr>
          <w:rFonts w:asciiTheme="minorHAnsi" w:hAnsiTheme="minorHAnsi" w:cstheme="minorHAnsi"/>
        </w:rPr>
        <w:br w:type="page"/>
      </w:r>
      <w:bookmarkStart w:id="0" w:name="_Toc343859468"/>
      <w:bookmarkStart w:id="1" w:name="_Toc344363632"/>
      <w:bookmarkStart w:id="2" w:name="_Toc344883764"/>
      <w:bookmarkStart w:id="3" w:name="_Toc345156397"/>
      <w:bookmarkStart w:id="4" w:name="_Toc345489349"/>
      <w:bookmarkStart w:id="5" w:name="_Toc345489985"/>
      <w:bookmarkStart w:id="6" w:name="_Toc356833519"/>
      <w:r w:rsidRPr="00B2777E">
        <w:rPr>
          <w:rFonts w:asciiTheme="minorHAnsi" w:hAnsiTheme="minorHAnsi" w:cstheme="minorHAnsi"/>
        </w:rPr>
        <w:lastRenderedPageBreak/>
        <w:t>Table of Contents</w:t>
      </w:r>
      <w:bookmarkEnd w:id="0"/>
      <w:bookmarkEnd w:id="1"/>
      <w:bookmarkEnd w:id="2"/>
      <w:bookmarkEnd w:id="3"/>
      <w:bookmarkEnd w:id="4"/>
      <w:bookmarkEnd w:id="5"/>
      <w:bookmarkEnd w:id="6"/>
    </w:p>
    <w:p w:rsidR="00B2777E" w:rsidRPr="00B2777E" w:rsidRDefault="00B2777E" w:rsidP="00B2777E">
      <w:pPr>
        <w:rPr>
          <w:rFonts w:cstheme="minorHAnsi"/>
        </w:rPr>
      </w:pPr>
    </w:p>
    <w:p w:rsidR="00873DBC" w:rsidRDefault="00A90D4A">
      <w:pPr>
        <w:pStyle w:val="TOC1"/>
        <w:rPr>
          <w:rFonts w:asciiTheme="minorHAnsi" w:eastAsiaTheme="minorEastAsia" w:hAnsiTheme="minorHAnsi" w:cstheme="minorBidi"/>
          <w:noProof/>
        </w:rPr>
      </w:pPr>
      <w:r w:rsidRPr="00A90D4A">
        <w:rPr>
          <w:rFonts w:asciiTheme="minorHAnsi" w:hAnsiTheme="minorHAnsi" w:cstheme="minorHAnsi"/>
          <w:b/>
          <w:sz w:val="28"/>
          <w:szCs w:val="28"/>
        </w:rPr>
        <w:fldChar w:fldCharType="begin"/>
      </w:r>
      <w:r w:rsidR="00EA576D" w:rsidRPr="00B2777E">
        <w:rPr>
          <w:rFonts w:asciiTheme="minorHAnsi" w:hAnsiTheme="minorHAnsi" w:cstheme="minorHAnsi"/>
          <w:b/>
          <w:sz w:val="28"/>
          <w:szCs w:val="28"/>
        </w:rPr>
        <w:instrText xml:space="preserve"> TOC \o "1-1" \h \z \u </w:instrText>
      </w:r>
      <w:r w:rsidRPr="00A90D4A">
        <w:rPr>
          <w:rFonts w:asciiTheme="minorHAnsi" w:hAnsiTheme="minorHAnsi" w:cstheme="minorHAnsi"/>
          <w:b/>
          <w:sz w:val="28"/>
          <w:szCs w:val="28"/>
        </w:rPr>
        <w:fldChar w:fldCharType="separate"/>
      </w:r>
      <w:hyperlink w:anchor="_Toc356833519" w:history="1">
        <w:r w:rsidR="00873DBC" w:rsidRPr="000B0882">
          <w:rPr>
            <w:rStyle w:val="Hyperlink"/>
            <w:rFonts w:cstheme="minorHAnsi"/>
            <w:noProof/>
          </w:rPr>
          <w:t>Table of Contents</w:t>
        </w:r>
        <w:r w:rsidR="00873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DBC">
          <w:rPr>
            <w:noProof/>
            <w:webHidden/>
          </w:rPr>
          <w:instrText xml:space="preserve"> PAGEREF _Toc356833519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DBC"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873DBC" w:rsidRDefault="00A90D4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20" w:history="1">
        <w:r w:rsidR="00873DBC" w:rsidRPr="000B0882">
          <w:rPr>
            <w:rStyle w:val="Hyperlink"/>
            <w:rFonts w:cstheme="minorHAnsi"/>
            <w:noProof/>
          </w:rPr>
          <w:t>Lab Task 1</w:t>
        </w:r>
        <w:r w:rsidR="00873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DBC">
          <w:rPr>
            <w:noProof/>
            <w:webHidden/>
          </w:rPr>
          <w:instrText xml:space="preserve"> PAGEREF _Toc356833520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D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DBC" w:rsidRDefault="00A90D4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21" w:history="1">
        <w:r w:rsidR="00873DBC" w:rsidRPr="000B0882">
          <w:rPr>
            <w:rStyle w:val="Hyperlink"/>
            <w:rFonts w:cstheme="minorHAnsi"/>
            <w:noProof/>
          </w:rPr>
          <w:t>Lab Task 2</w:t>
        </w:r>
        <w:r w:rsidR="00873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DBC">
          <w:rPr>
            <w:noProof/>
            <w:webHidden/>
          </w:rPr>
          <w:instrText xml:space="preserve"> PAGEREF _Toc356833521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DBC"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873DBC" w:rsidRDefault="00A90D4A">
      <w:pPr>
        <w:pStyle w:val="TOC1"/>
        <w:rPr>
          <w:rFonts w:asciiTheme="minorHAnsi" w:eastAsiaTheme="minorEastAsia" w:hAnsiTheme="minorHAnsi" w:cstheme="minorBidi"/>
          <w:noProof/>
        </w:rPr>
      </w:pPr>
      <w:hyperlink w:anchor="_Toc356833522" w:history="1">
        <w:r w:rsidR="00873DBC" w:rsidRPr="000B0882">
          <w:rPr>
            <w:rStyle w:val="Hyperlink"/>
            <w:rFonts w:cstheme="minorHAnsi"/>
            <w:noProof/>
          </w:rPr>
          <w:t>Lab Task 3</w:t>
        </w:r>
        <w:r w:rsidR="00873DBC"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 w:rsidR="00873DBC">
          <w:rPr>
            <w:noProof/>
            <w:webHidden/>
          </w:rPr>
          <w:instrText xml:space="preserve"> PAGEREF _Toc356833522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 w:rsidR="00873DBC"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EA576D" w:rsidRPr="00B2777E" w:rsidRDefault="00A90D4A" w:rsidP="00EA576D">
      <w:pPr>
        <w:pStyle w:val="Heading1"/>
        <w:spacing w:before="0"/>
        <w:rPr>
          <w:rFonts w:asciiTheme="minorHAnsi" w:hAnsiTheme="minorHAnsi" w:cstheme="minorHAnsi"/>
          <w:b w:val="0"/>
          <w:sz w:val="28"/>
          <w:szCs w:val="28"/>
        </w:rPr>
      </w:pPr>
      <w:r w:rsidRPr="00B2777E">
        <w:rPr>
          <w:rFonts w:asciiTheme="minorHAnsi" w:hAnsiTheme="minorHAnsi" w:cstheme="minorHAnsi"/>
          <w:b w:val="0"/>
          <w:sz w:val="28"/>
          <w:szCs w:val="28"/>
        </w:rPr>
        <w:fldChar w:fldCharType="end"/>
      </w:r>
    </w:p>
    <w:p w:rsidR="00EA576D" w:rsidRPr="00B2777E" w:rsidRDefault="00EA576D" w:rsidP="00EA576D">
      <w:pPr>
        <w:rPr>
          <w:rFonts w:cstheme="minorHAnsi"/>
          <w:sz w:val="28"/>
          <w:szCs w:val="28"/>
        </w:rPr>
      </w:pPr>
    </w:p>
    <w:p w:rsidR="00EA576D" w:rsidRPr="00B2777E" w:rsidRDefault="00EA576D" w:rsidP="00EA576D">
      <w:pPr>
        <w:rPr>
          <w:rFonts w:cstheme="minorHAnsi"/>
          <w:sz w:val="28"/>
          <w:szCs w:val="28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EA576D" w:rsidRPr="00B2777E" w:rsidRDefault="00EA576D" w:rsidP="00EA576D">
      <w:pPr>
        <w:rPr>
          <w:rFonts w:cstheme="minorHAnsi"/>
        </w:rPr>
      </w:pPr>
    </w:p>
    <w:p w:rsidR="002722AC" w:rsidRPr="00B2777E" w:rsidRDefault="00EA576D" w:rsidP="00B2777E">
      <w:pPr>
        <w:pStyle w:val="Heading1"/>
        <w:spacing w:before="0"/>
        <w:rPr>
          <w:rFonts w:asciiTheme="minorHAnsi" w:hAnsiTheme="minorHAnsi" w:cstheme="minorHAnsi"/>
          <w:sz w:val="24"/>
          <w:szCs w:val="24"/>
        </w:rPr>
      </w:pPr>
      <w:r w:rsidRPr="00B2777E">
        <w:rPr>
          <w:rFonts w:asciiTheme="minorHAnsi" w:hAnsiTheme="minorHAnsi" w:cstheme="minorHAnsi"/>
        </w:rPr>
        <w:br w:type="page"/>
      </w:r>
    </w:p>
    <w:p w:rsidR="00EA576D" w:rsidRPr="00B2777E" w:rsidRDefault="00EA576D" w:rsidP="00EA576D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7" w:name="_Toc356833520"/>
      <w:r w:rsidRPr="00B2777E">
        <w:rPr>
          <w:rFonts w:asciiTheme="minorHAnsi" w:hAnsiTheme="minorHAnsi" w:cstheme="minorHAnsi"/>
        </w:rPr>
        <w:lastRenderedPageBreak/>
        <w:t>Lab Task 1</w:t>
      </w:r>
      <w:bookmarkEnd w:id="7"/>
    </w:p>
    <w:p w:rsidR="003A56E9" w:rsidRPr="00E30810" w:rsidRDefault="003A56E9" w:rsidP="00E30810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 xml:space="preserve">Write a program </w:t>
      </w:r>
      <w:r w:rsidR="007926C4" w:rsidRPr="00E30810">
        <w:rPr>
          <w:sz w:val="32"/>
          <w:szCs w:val="44"/>
        </w:rPr>
        <w:t>that prompts the user to en</w:t>
      </w:r>
      <w:r w:rsidR="00654AA0" w:rsidRPr="00E30810">
        <w:rPr>
          <w:sz w:val="32"/>
          <w:szCs w:val="44"/>
        </w:rPr>
        <w:t>t</w:t>
      </w:r>
      <w:r w:rsidR="007926C4" w:rsidRPr="00E30810">
        <w:rPr>
          <w:sz w:val="32"/>
          <w:szCs w:val="44"/>
        </w:rPr>
        <w:t xml:space="preserve">er the weight of a person in kilograms and outputs the equivalent weight in </w:t>
      </w:r>
      <w:r w:rsidR="00E37C75">
        <w:rPr>
          <w:sz w:val="32"/>
          <w:szCs w:val="44"/>
        </w:rPr>
        <w:t xml:space="preserve">pounds. Output both the weights (kilograms and pounds) </w:t>
      </w:r>
      <w:r w:rsidR="007926C4" w:rsidRPr="00E30810">
        <w:rPr>
          <w:sz w:val="32"/>
          <w:szCs w:val="44"/>
        </w:rPr>
        <w:t>rounded to two decimal places</w:t>
      </w:r>
      <w:r w:rsidR="00E37C75">
        <w:rPr>
          <w:sz w:val="32"/>
          <w:szCs w:val="44"/>
        </w:rPr>
        <w:t xml:space="preserve"> in a file</w:t>
      </w:r>
      <w:r w:rsidR="007926C4" w:rsidRPr="00E30810">
        <w:rPr>
          <w:sz w:val="32"/>
          <w:szCs w:val="44"/>
        </w:rPr>
        <w:t>.</w:t>
      </w:r>
    </w:p>
    <w:p w:rsidR="007926C4" w:rsidRPr="00E30810" w:rsidRDefault="007926C4" w:rsidP="00E30810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>1 kilogram = 2.2 pounds</w:t>
      </w:r>
    </w:p>
    <w:p w:rsidR="007926C4" w:rsidRPr="00B2777E" w:rsidRDefault="007926C4" w:rsidP="007926C4">
      <w:pPr>
        <w:pStyle w:val="Heading1"/>
        <w:shd w:val="clear" w:color="auto" w:fill="8DB3E2" w:themeFill="text2" w:themeFillTint="66"/>
        <w:spacing w:before="0" w:line="240" w:lineRule="auto"/>
        <w:ind w:left="-90"/>
        <w:jc w:val="center"/>
        <w:rPr>
          <w:rFonts w:asciiTheme="minorHAnsi" w:hAnsiTheme="minorHAnsi" w:cstheme="minorHAnsi"/>
        </w:rPr>
      </w:pPr>
      <w:bookmarkStart w:id="8" w:name="_Toc356833521"/>
      <w:r>
        <w:rPr>
          <w:rFonts w:asciiTheme="minorHAnsi" w:hAnsiTheme="minorHAnsi" w:cstheme="minorHAnsi"/>
        </w:rPr>
        <w:t>Lab Task 2</w:t>
      </w:r>
      <w:bookmarkEnd w:id="8"/>
    </w:p>
    <w:p w:rsidR="007926C4" w:rsidRPr="00E30810" w:rsidRDefault="007926C4" w:rsidP="007926C4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>Write a program that calculates and prints the monthly salary for an employee. The net pay is calculated after some deductions:</w:t>
      </w:r>
    </w:p>
    <w:p w:rsidR="007926C4" w:rsidRPr="00E30810" w:rsidRDefault="007926C4" w:rsidP="007926C4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>Income Tax: 15%</w:t>
      </w:r>
    </w:p>
    <w:p w:rsidR="007926C4" w:rsidRPr="00E30810" w:rsidRDefault="007926C4" w:rsidP="007926C4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>National Insurance: 5%</w:t>
      </w:r>
    </w:p>
    <w:p w:rsidR="007926C4" w:rsidRPr="00E30810" w:rsidRDefault="007926C4" w:rsidP="007926C4">
      <w:pPr>
        <w:tabs>
          <w:tab w:val="left" w:pos="3761"/>
        </w:tabs>
        <w:rPr>
          <w:sz w:val="32"/>
          <w:szCs w:val="44"/>
        </w:rPr>
      </w:pPr>
      <w:r w:rsidRPr="00E30810">
        <w:rPr>
          <w:sz w:val="32"/>
          <w:szCs w:val="44"/>
        </w:rPr>
        <w:t>Pension plan: 5%</w:t>
      </w:r>
    </w:p>
    <w:p w:rsidR="006B1F10" w:rsidRPr="00E30810" w:rsidRDefault="007926C4" w:rsidP="006B1F10">
      <w:pPr>
        <w:tabs>
          <w:tab w:val="left" w:pos="5455"/>
        </w:tabs>
        <w:rPr>
          <w:sz w:val="32"/>
          <w:szCs w:val="44"/>
        </w:rPr>
      </w:pPr>
      <w:r w:rsidRPr="007926C4">
        <w:rPr>
          <w:sz w:val="32"/>
          <w:szCs w:val="44"/>
        </w:rPr>
        <w:t>Program</w:t>
      </w:r>
      <w:r>
        <w:rPr>
          <w:sz w:val="32"/>
          <w:szCs w:val="44"/>
        </w:rPr>
        <w:t xml:space="preserve"> should prompt the user to input the gross amount and the employee name. </w:t>
      </w:r>
      <w:r w:rsidR="006B1F10">
        <w:rPr>
          <w:sz w:val="32"/>
          <w:szCs w:val="44"/>
        </w:rPr>
        <w:t>Store</w:t>
      </w:r>
      <w:r w:rsidR="006B1F10" w:rsidRPr="00E30810">
        <w:rPr>
          <w:sz w:val="32"/>
          <w:szCs w:val="44"/>
        </w:rPr>
        <w:t xml:space="preserve"> five employee records in file</w:t>
      </w:r>
      <w:r w:rsidR="006B1F10">
        <w:rPr>
          <w:sz w:val="32"/>
          <w:szCs w:val="44"/>
        </w:rPr>
        <w:t>, Read these records from file</w:t>
      </w:r>
      <w:r w:rsidR="006B1F10" w:rsidRPr="00E30810">
        <w:rPr>
          <w:sz w:val="32"/>
          <w:szCs w:val="44"/>
        </w:rPr>
        <w:t xml:space="preserve"> and sort</w:t>
      </w:r>
      <w:r w:rsidR="006B1F10">
        <w:rPr>
          <w:sz w:val="32"/>
          <w:szCs w:val="44"/>
        </w:rPr>
        <w:t xml:space="preserve"> (ascending)</w:t>
      </w:r>
      <w:r w:rsidR="006B1F10" w:rsidRPr="00E30810">
        <w:rPr>
          <w:sz w:val="32"/>
          <w:szCs w:val="44"/>
        </w:rPr>
        <w:t xml:space="preserve"> these records according to the Net Salary. Write this output in </w:t>
      </w:r>
      <w:r w:rsidR="006B1F10">
        <w:rPr>
          <w:sz w:val="32"/>
          <w:szCs w:val="44"/>
        </w:rPr>
        <w:t xml:space="preserve">second </w:t>
      </w:r>
      <w:r w:rsidR="006B1F10" w:rsidRPr="00E30810">
        <w:rPr>
          <w:sz w:val="32"/>
          <w:szCs w:val="44"/>
        </w:rPr>
        <w:t>file finally</w:t>
      </w:r>
      <w:r w:rsidR="00FE0806">
        <w:rPr>
          <w:sz w:val="32"/>
          <w:szCs w:val="44"/>
        </w:rPr>
        <w:t xml:space="preserve"> in append mode</w:t>
      </w:r>
      <w:r w:rsidR="006B1F10" w:rsidRPr="00E30810">
        <w:rPr>
          <w:sz w:val="32"/>
          <w:szCs w:val="44"/>
        </w:rPr>
        <w:t>.</w:t>
      </w:r>
    </w:p>
    <w:p w:rsidR="003A56E9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The output will be stored in a file.</w:t>
      </w:r>
    </w:p>
    <w:p w:rsidR="007926C4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Nasir Ali Khan</w:t>
      </w:r>
    </w:p>
    <w:p w:rsidR="007926C4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 xml:space="preserve">Gross </w:t>
      </w:r>
      <w:r w:rsidR="00F5644C">
        <w:rPr>
          <w:sz w:val="32"/>
          <w:szCs w:val="44"/>
        </w:rPr>
        <w:t>Salary</w:t>
      </w:r>
      <w:r>
        <w:rPr>
          <w:sz w:val="32"/>
          <w:szCs w:val="44"/>
        </w:rPr>
        <w:t>: Rs. 100000</w:t>
      </w:r>
    </w:p>
    <w:p w:rsidR="007926C4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Income Tax: Rs. 15000</w:t>
      </w:r>
    </w:p>
    <w:p w:rsidR="007926C4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National Insurance:</w:t>
      </w:r>
      <w:r w:rsidRPr="007926C4">
        <w:rPr>
          <w:sz w:val="32"/>
          <w:szCs w:val="44"/>
        </w:rPr>
        <w:t xml:space="preserve"> </w:t>
      </w:r>
      <w:r>
        <w:rPr>
          <w:sz w:val="32"/>
          <w:szCs w:val="44"/>
        </w:rPr>
        <w:t>Rs. 5000</w:t>
      </w:r>
    </w:p>
    <w:p w:rsidR="007926C4" w:rsidRDefault="007926C4" w:rsidP="003A56E9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Pension Plan: Rs. 5000</w:t>
      </w:r>
    </w:p>
    <w:p w:rsidR="003A56E9" w:rsidRDefault="00F5644C" w:rsidP="00E03D7D">
      <w:pPr>
        <w:tabs>
          <w:tab w:val="left" w:pos="5455"/>
        </w:tabs>
        <w:rPr>
          <w:sz w:val="32"/>
          <w:szCs w:val="44"/>
        </w:rPr>
      </w:pPr>
      <w:r>
        <w:rPr>
          <w:sz w:val="32"/>
          <w:szCs w:val="44"/>
        </w:rPr>
        <w:t>Net Salary: Rs. 80000</w:t>
      </w:r>
    </w:p>
    <w:sectPr w:rsidR="003A56E9" w:rsidSect="00803FC4">
      <w:footerReference w:type="default" r:id="rId9"/>
      <w:type w:val="continuous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97E25" w:rsidRDefault="00A97E25" w:rsidP="00435B5E">
      <w:pPr>
        <w:spacing w:after="0" w:line="240" w:lineRule="auto"/>
      </w:pPr>
      <w:r>
        <w:separator/>
      </w:r>
    </w:p>
  </w:endnote>
  <w:endnote w:type="continuationSeparator" w:id="1">
    <w:p w:rsidR="00A97E25" w:rsidRDefault="00A97E25" w:rsidP="00435B5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jaVu Sans">
    <w:altName w:val="MS Mincho"/>
    <w:charset w:val="80"/>
    <w:family w:val="auto"/>
    <w:pitch w:val="variable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244860405"/>
      <w:docPartObj>
        <w:docPartGallery w:val="Page Numbers (Bottom of Page)"/>
        <w:docPartUnique/>
      </w:docPartObj>
    </w:sdtPr>
    <w:sdtContent>
      <w:p w:rsidR="00435B5E" w:rsidRDefault="00A90D4A">
        <w:pPr>
          <w:pStyle w:val="Footer"/>
          <w:jc w:val="right"/>
        </w:pPr>
        <w:fldSimple w:instr=" PAGE   \* MERGEFORMAT ">
          <w:r w:rsidR="00FE0806">
            <w:rPr>
              <w:noProof/>
            </w:rPr>
            <w:t>3</w:t>
          </w:r>
        </w:fldSimple>
      </w:p>
    </w:sdtContent>
  </w:sdt>
  <w:p w:rsidR="00435B5E" w:rsidRDefault="00435B5E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97E25" w:rsidRDefault="00A97E25" w:rsidP="00435B5E">
      <w:pPr>
        <w:spacing w:after="0" w:line="240" w:lineRule="auto"/>
      </w:pPr>
      <w:r>
        <w:separator/>
      </w:r>
    </w:p>
  </w:footnote>
  <w:footnote w:type="continuationSeparator" w:id="1">
    <w:p w:rsidR="00A97E25" w:rsidRDefault="00A97E25" w:rsidP="00435B5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783D97"/>
    <w:multiLevelType w:val="hybridMultilevel"/>
    <w:tmpl w:val="23389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F294636"/>
    <w:multiLevelType w:val="hybridMultilevel"/>
    <w:tmpl w:val="B5A65968"/>
    <w:lvl w:ilvl="0" w:tplc="C736F78E">
      <w:numFmt w:val="bullet"/>
      <w:lvlText w:val=""/>
      <w:lvlJc w:val="left"/>
      <w:pPr>
        <w:ind w:left="360" w:hanging="360"/>
      </w:pPr>
      <w:rPr>
        <w:rFonts w:ascii="Symbol" w:eastAsia="DejaVu Sans" w:hAnsi="Symbol" w:cs="DejaVu San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13850252"/>
    <w:multiLevelType w:val="hybridMultilevel"/>
    <w:tmpl w:val="5DBA3C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5C06A2"/>
    <w:multiLevelType w:val="hybridMultilevel"/>
    <w:tmpl w:val="2D7C7D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1E04812"/>
    <w:multiLevelType w:val="hybridMultilevel"/>
    <w:tmpl w:val="2AC064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C887426"/>
    <w:multiLevelType w:val="hybridMultilevel"/>
    <w:tmpl w:val="B2642F8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4AE74107"/>
    <w:multiLevelType w:val="hybridMultilevel"/>
    <w:tmpl w:val="EF52CB2A"/>
    <w:lvl w:ilvl="0" w:tplc="04090001">
      <w:start w:val="1"/>
      <w:numFmt w:val="bullet"/>
      <w:lvlText w:val=""/>
      <w:lvlJc w:val="left"/>
      <w:pPr>
        <w:ind w:left="151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7">
    <w:nsid w:val="54D250C8"/>
    <w:multiLevelType w:val="hybridMultilevel"/>
    <w:tmpl w:val="8AC069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7334EB8"/>
    <w:multiLevelType w:val="hybridMultilevel"/>
    <w:tmpl w:val="4E0EF1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4"/>
  </w:num>
  <w:num w:numId="5">
    <w:abstractNumId w:val="2"/>
  </w:num>
  <w:num w:numId="6">
    <w:abstractNumId w:val="8"/>
  </w:num>
  <w:num w:numId="7">
    <w:abstractNumId w:val="7"/>
  </w:num>
  <w:num w:numId="8">
    <w:abstractNumId w:val="0"/>
  </w:num>
  <w:num w:numId="9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9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EA576D"/>
    <w:rsid w:val="00004D0B"/>
    <w:rsid w:val="00026B4C"/>
    <w:rsid w:val="00030FEC"/>
    <w:rsid w:val="00050887"/>
    <w:rsid w:val="000947C6"/>
    <w:rsid w:val="00096838"/>
    <w:rsid w:val="000A3632"/>
    <w:rsid w:val="000E4DCB"/>
    <w:rsid w:val="000F4384"/>
    <w:rsid w:val="0011502C"/>
    <w:rsid w:val="0013119A"/>
    <w:rsid w:val="001A582B"/>
    <w:rsid w:val="001C20DE"/>
    <w:rsid w:val="001D3B9D"/>
    <w:rsid w:val="001E30A7"/>
    <w:rsid w:val="00234E27"/>
    <w:rsid w:val="002722AC"/>
    <w:rsid w:val="002916C4"/>
    <w:rsid w:val="002A022F"/>
    <w:rsid w:val="002A2E77"/>
    <w:rsid w:val="002B5957"/>
    <w:rsid w:val="002D37A0"/>
    <w:rsid w:val="00321B40"/>
    <w:rsid w:val="00330DFC"/>
    <w:rsid w:val="003333EC"/>
    <w:rsid w:val="00347C98"/>
    <w:rsid w:val="00351A2E"/>
    <w:rsid w:val="00366DAA"/>
    <w:rsid w:val="00371A14"/>
    <w:rsid w:val="0038205E"/>
    <w:rsid w:val="003A061C"/>
    <w:rsid w:val="003A56E9"/>
    <w:rsid w:val="003D39C2"/>
    <w:rsid w:val="003F2ADF"/>
    <w:rsid w:val="00404503"/>
    <w:rsid w:val="00410D3F"/>
    <w:rsid w:val="00422C42"/>
    <w:rsid w:val="00435B5E"/>
    <w:rsid w:val="004406A1"/>
    <w:rsid w:val="0046426A"/>
    <w:rsid w:val="004716F3"/>
    <w:rsid w:val="00480B9A"/>
    <w:rsid w:val="004B2DF2"/>
    <w:rsid w:val="004D2F1D"/>
    <w:rsid w:val="004E5D7A"/>
    <w:rsid w:val="004F42ED"/>
    <w:rsid w:val="005478A5"/>
    <w:rsid w:val="00574A48"/>
    <w:rsid w:val="00580DE2"/>
    <w:rsid w:val="00581421"/>
    <w:rsid w:val="005858FA"/>
    <w:rsid w:val="00587272"/>
    <w:rsid w:val="005A644C"/>
    <w:rsid w:val="005B48CA"/>
    <w:rsid w:val="00601A9B"/>
    <w:rsid w:val="0060246C"/>
    <w:rsid w:val="00610EA3"/>
    <w:rsid w:val="0061122A"/>
    <w:rsid w:val="006149EA"/>
    <w:rsid w:val="00614BF4"/>
    <w:rsid w:val="006167DF"/>
    <w:rsid w:val="00654AA0"/>
    <w:rsid w:val="00661F47"/>
    <w:rsid w:val="00674293"/>
    <w:rsid w:val="0067699B"/>
    <w:rsid w:val="00686A48"/>
    <w:rsid w:val="006A1D66"/>
    <w:rsid w:val="006B1F10"/>
    <w:rsid w:val="006B2E9B"/>
    <w:rsid w:val="006B5187"/>
    <w:rsid w:val="006D29C6"/>
    <w:rsid w:val="006D720F"/>
    <w:rsid w:val="006D761C"/>
    <w:rsid w:val="0071354C"/>
    <w:rsid w:val="00741224"/>
    <w:rsid w:val="00746926"/>
    <w:rsid w:val="00766B98"/>
    <w:rsid w:val="00771835"/>
    <w:rsid w:val="00777CAC"/>
    <w:rsid w:val="00781E3F"/>
    <w:rsid w:val="007926C4"/>
    <w:rsid w:val="007F43AB"/>
    <w:rsid w:val="00803FC4"/>
    <w:rsid w:val="00816474"/>
    <w:rsid w:val="00873DBC"/>
    <w:rsid w:val="008876AA"/>
    <w:rsid w:val="008A2C1C"/>
    <w:rsid w:val="008C4968"/>
    <w:rsid w:val="008E4A6B"/>
    <w:rsid w:val="00931668"/>
    <w:rsid w:val="009330AE"/>
    <w:rsid w:val="00962E61"/>
    <w:rsid w:val="00975E2D"/>
    <w:rsid w:val="009A344F"/>
    <w:rsid w:val="009C21EA"/>
    <w:rsid w:val="009F15D5"/>
    <w:rsid w:val="009F5C30"/>
    <w:rsid w:val="00A01727"/>
    <w:rsid w:val="00A10D43"/>
    <w:rsid w:val="00A23276"/>
    <w:rsid w:val="00A5409C"/>
    <w:rsid w:val="00A6142A"/>
    <w:rsid w:val="00A70C7B"/>
    <w:rsid w:val="00A71FDC"/>
    <w:rsid w:val="00A873E7"/>
    <w:rsid w:val="00A90D4A"/>
    <w:rsid w:val="00A97E25"/>
    <w:rsid w:val="00AA0CF8"/>
    <w:rsid w:val="00AA7DB2"/>
    <w:rsid w:val="00AC77DE"/>
    <w:rsid w:val="00B0275C"/>
    <w:rsid w:val="00B2777E"/>
    <w:rsid w:val="00B34E3E"/>
    <w:rsid w:val="00B36346"/>
    <w:rsid w:val="00BD7185"/>
    <w:rsid w:val="00C341AE"/>
    <w:rsid w:val="00C43BE9"/>
    <w:rsid w:val="00C60E4A"/>
    <w:rsid w:val="00C704F9"/>
    <w:rsid w:val="00C97C8A"/>
    <w:rsid w:val="00CB19C4"/>
    <w:rsid w:val="00CB4395"/>
    <w:rsid w:val="00CB4D77"/>
    <w:rsid w:val="00CD5520"/>
    <w:rsid w:val="00D06990"/>
    <w:rsid w:val="00D17762"/>
    <w:rsid w:val="00D26B76"/>
    <w:rsid w:val="00D47DCC"/>
    <w:rsid w:val="00D67191"/>
    <w:rsid w:val="00D73C79"/>
    <w:rsid w:val="00DA1536"/>
    <w:rsid w:val="00DA679F"/>
    <w:rsid w:val="00DB4C2F"/>
    <w:rsid w:val="00DC5761"/>
    <w:rsid w:val="00DD6FF1"/>
    <w:rsid w:val="00DE4A2E"/>
    <w:rsid w:val="00E034DF"/>
    <w:rsid w:val="00E03D7D"/>
    <w:rsid w:val="00E059B3"/>
    <w:rsid w:val="00E17023"/>
    <w:rsid w:val="00E3068A"/>
    <w:rsid w:val="00E30810"/>
    <w:rsid w:val="00E363D6"/>
    <w:rsid w:val="00E37C75"/>
    <w:rsid w:val="00E40A16"/>
    <w:rsid w:val="00E81E85"/>
    <w:rsid w:val="00E947E0"/>
    <w:rsid w:val="00EA576D"/>
    <w:rsid w:val="00EB3C80"/>
    <w:rsid w:val="00EF23A9"/>
    <w:rsid w:val="00F30C80"/>
    <w:rsid w:val="00F41996"/>
    <w:rsid w:val="00F5644C"/>
    <w:rsid w:val="00F70C7A"/>
    <w:rsid w:val="00F7126B"/>
    <w:rsid w:val="00F85ACB"/>
    <w:rsid w:val="00FC2B84"/>
    <w:rsid w:val="00FC2E5F"/>
    <w:rsid w:val="00FE080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7DB2"/>
  </w:style>
  <w:style w:type="paragraph" w:styleId="Heading1">
    <w:name w:val="heading 1"/>
    <w:basedOn w:val="Normal"/>
    <w:next w:val="Normal"/>
    <w:link w:val="Heading1Char"/>
    <w:uiPriority w:val="9"/>
    <w:qFormat/>
    <w:rsid w:val="00EA576D"/>
    <w:pPr>
      <w:keepNext/>
      <w:spacing w:before="240" w:after="60"/>
      <w:outlineLvl w:val="0"/>
    </w:pPr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777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576D"/>
    <w:rPr>
      <w:rFonts w:ascii="Cambria" w:eastAsia="Times New Roman" w:hAnsi="Cambria" w:cs="Times New Roman"/>
      <w:b/>
      <w:bCs/>
      <w:kern w:val="32"/>
      <w:sz w:val="32"/>
      <w:szCs w:val="32"/>
    </w:rPr>
  </w:style>
  <w:style w:type="paragraph" w:styleId="ListParagraph">
    <w:name w:val="List Paragraph"/>
    <w:basedOn w:val="Normal"/>
    <w:uiPriority w:val="34"/>
    <w:qFormat/>
    <w:rsid w:val="00EA576D"/>
    <w:pPr>
      <w:spacing w:after="0" w:line="240" w:lineRule="auto"/>
      <w:ind w:left="720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uiPriority w:val="99"/>
    <w:unhideWhenUsed/>
    <w:rsid w:val="00EA576D"/>
    <w:rPr>
      <w:color w:val="0000FF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EA576D"/>
    <w:pPr>
      <w:tabs>
        <w:tab w:val="right" w:leader="dot" w:pos="9350"/>
      </w:tabs>
    </w:pPr>
    <w:rPr>
      <w:rFonts w:ascii="Calibri" w:eastAsia="Calibri" w:hAnsi="Calibri" w:cs="Times New Roman"/>
    </w:rPr>
  </w:style>
  <w:style w:type="paragraph" w:styleId="BodyText">
    <w:name w:val="Body Text"/>
    <w:basedOn w:val="Normal"/>
    <w:link w:val="BodyTextChar"/>
    <w:rsid w:val="00EA576D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rsid w:val="00EA576D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576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576D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semiHidden/>
    <w:rsid w:val="006D29C6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erChar">
    <w:name w:val="Header Char"/>
    <w:basedOn w:val="DefaultParagraphFont"/>
    <w:link w:val="Header"/>
    <w:semiHidden/>
    <w:rsid w:val="006D29C6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321B40"/>
    <w:pPr>
      <w:spacing w:after="0" w:line="240" w:lineRule="auto"/>
    </w:pPr>
    <w:rPr>
      <w:rFonts w:eastAsiaTheme="minorHAnsi"/>
      <w:lang w:val="en-GB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4Char">
    <w:name w:val="Heading 4 Char"/>
    <w:basedOn w:val="DefaultParagraphFont"/>
    <w:link w:val="Heading4"/>
    <w:uiPriority w:val="9"/>
    <w:semiHidden/>
    <w:rsid w:val="00B2777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st">
    <w:name w:val="st"/>
    <w:basedOn w:val="DefaultParagraphFont"/>
    <w:rsid w:val="00096838"/>
  </w:style>
  <w:style w:type="character" w:styleId="Emphasis">
    <w:name w:val="Emphasis"/>
    <w:basedOn w:val="DefaultParagraphFont"/>
    <w:uiPriority w:val="20"/>
    <w:qFormat/>
    <w:rsid w:val="00096838"/>
    <w:rPr>
      <w:i/>
      <w:iCs/>
    </w:rPr>
  </w:style>
  <w:style w:type="paragraph" w:styleId="Footer">
    <w:name w:val="footer"/>
    <w:basedOn w:val="Normal"/>
    <w:link w:val="FooterChar"/>
    <w:uiPriority w:val="99"/>
    <w:unhideWhenUsed/>
    <w:rsid w:val="00435B5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5B5E"/>
  </w:style>
  <w:style w:type="paragraph" w:styleId="NoSpacing">
    <w:name w:val="No Spacing"/>
    <w:uiPriority w:val="1"/>
    <w:qFormat/>
    <w:rsid w:val="00E30810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66B5F02-B8E6-4D51-883B-67EC0384AE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207</Words>
  <Characters>1181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mehr.nisa</dc:creator>
  <cp:keywords/>
  <dc:description/>
  <cp:lastModifiedBy>ehsan.chaudhry</cp:lastModifiedBy>
  <cp:revision>31</cp:revision>
  <cp:lastPrinted>2013-04-05T15:49:00Z</cp:lastPrinted>
  <dcterms:created xsi:type="dcterms:W3CDTF">2013-05-15T12:19:00Z</dcterms:created>
  <dcterms:modified xsi:type="dcterms:W3CDTF">2013-05-25T08:25:00Z</dcterms:modified>
</cp:coreProperties>
</file>