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 xml:space="preserve">Lab </w:t>
      </w:r>
      <w:r>
        <w:rPr/>
        <w:t>3</w:t>
      </w:r>
      <w:r>
        <w:rPr/>
        <w:t xml:space="preserve"> – Extensive Practice – Replicating Pages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Twitter Login Page (Twitter.com)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inline distT="0" distB="0" distL="0" distR="0">
            <wp:extent cx="5939790" cy="371348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1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Create a complete design of Path.com in Bootstrap. All  pages should be present as those on Path.com site!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Create a complete replica of Gitter.com (Note that ignore the chat capability – just replicate the design using Bootstrap 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Create the following pages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rStyle w:val="InternetLink"/>
        </w:rPr>
      </w:pPr>
      <w:hyperlink r:id="rId3">
        <w:r>
          <w:rPr>
            <w:rStyle w:val="InternetLink"/>
          </w:rPr>
          <w:t>https://www.parse.com/about</w:t>
        </w:r>
      </w:hyperlink>
    </w:p>
    <w:p>
      <w:pPr>
        <w:pStyle w:val="ListParagraph"/>
        <w:numPr>
          <w:ilvl w:val="0"/>
          <w:numId w:val="2"/>
        </w:numPr>
        <w:rPr/>
      </w:pPr>
      <w:hyperlink r:id="rId4">
        <w:r>
          <w:rPr>
            <w:rStyle w:val="InternetLink"/>
          </w:rPr>
          <w:t>https://www.parse.com/plans</w:t>
        </w:r>
      </w:hyperlink>
      <w:r>
        <w:rPr/>
        <w:t xml:space="preserve"> (Add Interactivity via jQuery or Bootstrap Constructs)</w:t>
      </w:r>
    </w:p>
    <w:p>
      <w:pPr>
        <w:pStyle w:val="ListParagraph"/>
        <w:numPr>
          <w:ilvl w:val="0"/>
          <w:numId w:val="1"/>
        </w:numPr>
        <w:rPr/>
      </w:pPr>
      <w:r>
        <w:rPr/>
        <w:t>Replicate the following Pages</w:t>
      </w:r>
    </w:p>
    <w:p>
      <w:pPr>
        <w:pStyle w:val="ListParagraph"/>
        <w:rPr/>
      </w:pPr>
      <w:r>
        <w:rPr/>
        <w:t>https://www.linkedin.com/</w:t>
      </w:r>
    </w:p>
    <w:p>
      <w:pPr>
        <w:pStyle w:val="ListParagraph"/>
        <w:spacing w:before="0" w:after="200"/>
        <w:ind w:left="720" w:right="0" w:hanging="0"/>
        <w:contextualSpacing/>
        <w:rPr/>
      </w:pPr>
      <w:hyperlink r:id="rId5">
        <w:r>
          <w:rPr>
            <w:rStyle w:val="InternetLink"/>
          </w:rPr>
          <w:t>http://developer.linkedin.com/</w:t>
        </w:r>
      </w:hyperlink>
      <w:bookmarkStart w:id="0" w:name="_GoBack"/>
      <w:bookmarkEnd w:id="0"/>
      <w:r>
        <w:rPr/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5c49ef"/>
    <w:basedOn w:val="DefaultParagraphFont"/>
    <w:rPr>
      <w:rFonts w:ascii="Tahoma" w:hAnsi="Tahoma" w:cs="Tahoma"/>
      <w:sz w:val="16"/>
      <w:szCs w:val="16"/>
    </w:rPr>
  </w:style>
  <w:style w:type="character" w:styleId="InternetLink">
    <w:name w:val="Internet Link"/>
    <w:uiPriority w:val="99"/>
    <w:unhideWhenUsed/>
    <w:rsid w:val="002c6260"/>
    <w:basedOn w:val="DefaultParagraphFon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5c49ef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BalloonTextChar"/>
    <w:rsid w:val="005c49ef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parse.com/about" TargetMode="External"/><Relationship Id="rId4" Type="http://schemas.openxmlformats.org/officeDocument/2006/relationships/hyperlink" Target="https://www.parse.com/plans" TargetMode="External"/><Relationship Id="rId5" Type="http://schemas.openxmlformats.org/officeDocument/2006/relationships/hyperlink" Target="http://developer.linkedin.com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2014-08-16T11:37:00Z</dcterms:created>
  <dc:creator>Saad</dc:creator>
  <dc:language>en-US</dc:language>
  <cp:lastModifiedBy>Saad</cp:lastModifiedBy>
  <dcterms:modified xsi:type="dcterms:W3CDTF">2014-08-25T06:06:00Z</dcterms:modified>
  <cp:revision>23</cp:revision>
</cp:coreProperties>
</file>