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CB4" w:rsidRDefault="00C16613">
      <w:r>
        <w:rPr>
          <w:noProof/>
        </w:rPr>
        <w:drawing>
          <wp:inline distT="0" distB="0" distL="0" distR="0" wp14:anchorId="021AC183" wp14:editId="678261FD">
            <wp:extent cx="5943600" cy="3159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6B" w:rsidRDefault="000A38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368"/>
        <w:gridCol w:w="2550"/>
        <w:gridCol w:w="2125"/>
      </w:tblGrid>
      <w:tr w:rsidR="00680B7D" w:rsidTr="00680B7D">
        <w:tc>
          <w:tcPr>
            <w:tcW w:w="2307" w:type="dxa"/>
          </w:tcPr>
          <w:p w:rsidR="00680B7D" w:rsidRPr="00680B7D" w:rsidRDefault="00680B7D">
            <w:pPr>
              <w:rPr>
                <w:b/>
              </w:rPr>
            </w:pPr>
            <w:r w:rsidRPr="00680B7D">
              <w:rPr>
                <w:b/>
              </w:rPr>
              <w:t>HOP Count</w:t>
            </w:r>
          </w:p>
        </w:tc>
        <w:tc>
          <w:tcPr>
            <w:tcW w:w="2368" w:type="dxa"/>
          </w:tcPr>
          <w:p w:rsidR="00680B7D" w:rsidRPr="00680B7D" w:rsidRDefault="00680B7D">
            <w:pPr>
              <w:rPr>
                <w:b/>
              </w:rPr>
            </w:pPr>
            <w:r w:rsidRPr="00680B7D">
              <w:rPr>
                <w:b/>
              </w:rPr>
              <w:t>IP Address</w:t>
            </w:r>
          </w:p>
        </w:tc>
        <w:tc>
          <w:tcPr>
            <w:tcW w:w="2550" w:type="dxa"/>
          </w:tcPr>
          <w:p w:rsidR="00680B7D" w:rsidRPr="00680B7D" w:rsidRDefault="00680B7D">
            <w:pPr>
              <w:rPr>
                <w:b/>
              </w:rPr>
            </w:pPr>
            <w:r w:rsidRPr="00680B7D">
              <w:rPr>
                <w:rFonts w:ascii="Helvetica" w:hAnsi="Helvetica" w:cs="Helvetica"/>
                <w:b/>
                <w:color w:val="2D3B45"/>
                <w:shd w:val="clear" w:color="auto" w:fill="FFFFFF"/>
              </w:rPr>
              <w:t>Organization (IP Owner)</w:t>
            </w:r>
          </w:p>
        </w:tc>
        <w:tc>
          <w:tcPr>
            <w:tcW w:w="2125" w:type="dxa"/>
          </w:tcPr>
          <w:p w:rsidR="00680B7D" w:rsidRPr="00680B7D" w:rsidRDefault="00680B7D">
            <w:pPr>
              <w:rPr>
                <w:rFonts w:ascii="Helvetica" w:hAnsi="Helvetica" w:cs="Helvetica"/>
                <w:b/>
                <w:color w:val="2D3B45"/>
                <w:shd w:val="clear" w:color="auto" w:fill="FFFFFF"/>
              </w:rPr>
            </w:pPr>
            <w:r w:rsidRPr="00680B7D">
              <w:rPr>
                <w:rFonts w:ascii="Helvetica" w:hAnsi="Helvetica" w:cs="Helvetica"/>
                <w:b/>
                <w:color w:val="2D3B45"/>
                <w:shd w:val="clear" w:color="auto" w:fill="FFFFFF"/>
              </w:rPr>
              <w:t>Location (US state)/Country</w:t>
            </w:r>
          </w:p>
        </w:tc>
      </w:tr>
      <w:tr w:rsidR="00680B7D" w:rsidTr="00680B7D">
        <w:tc>
          <w:tcPr>
            <w:tcW w:w="2307" w:type="dxa"/>
          </w:tcPr>
          <w:p w:rsidR="00680B7D" w:rsidRDefault="00680B7D">
            <w:r>
              <w:t>1</w:t>
            </w:r>
          </w:p>
        </w:tc>
        <w:tc>
          <w:tcPr>
            <w:tcW w:w="2368" w:type="dxa"/>
          </w:tcPr>
          <w:p w:rsidR="00680B7D" w:rsidRDefault="00456352">
            <w:r>
              <w:t>10.0.2.2</w:t>
            </w:r>
          </w:p>
        </w:tc>
        <w:tc>
          <w:tcPr>
            <w:tcW w:w="2550" w:type="dxa"/>
          </w:tcPr>
          <w:p w:rsidR="00680B7D" w:rsidRDefault="00456352">
            <w:r>
              <w:t>-</w:t>
            </w:r>
          </w:p>
        </w:tc>
        <w:tc>
          <w:tcPr>
            <w:tcW w:w="2125" w:type="dxa"/>
          </w:tcPr>
          <w:p w:rsidR="00680B7D" w:rsidRDefault="00456352">
            <w:r>
              <w:t>-</w:t>
            </w:r>
          </w:p>
        </w:tc>
      </w:tr>
      <w:tr w:rsidR="00680B7D" w:rsidTr="00680B7D">
        <w:tc>
          <w:tcPr>
            <w:tcW w:w="2307" w:type="dxa"/>
          </w:tcPr>
          <w:p w:rsidR="00680B7D" w:rsidRDefault="00456352">
            <w:r>
              <w:t>2</w:t>
            </w:r>
          </w:p>
        </w:tc>
        <w:tc>
          <w:tcPr>
            <w:tcW w:w="2368" w:type="dxa"/>
          </w:tcPr>
          <w:p w:rsidR="00680B7D" w:rsidRDefault="00C16613">
            <w:r>
              <w:t>10.5.0.1</w:t>
            </w:r>
          </w:p>
        </w:tc>
        <w:tc>
          <w:tcPr>
            <w:tcW w:w="2550" w:type="dxa"/>
          </w:tcPr>
          <w:p w:rsidR="00680B7D" w:rsidRDefault="00456352">
            <w:r>
              <w:t>-</w:t>
            </w:r>
          </w:p>
        </w:tc>
        <w:tc>
          <w:tcPr>
            <w:tcW w:w="2125" w:type="dxa"/>
          </w:tcPr>
          <w:p w:rsidR="00680B7D" w:rsidRDefault="00456352">
            <w:r>
              <w:t>-</w:t>
            </w:r>
          </w:p>
        </w:tc>
      </w:tr>
      <w:tr w:rsidR="00680B7D" w:rsidTr="00680B7D">
        <w:tc>
          <w:tcPr>
            <w:tcW w:w="2307" w:type="dxa"/>
          </w:tcPr>
          <w:p w:rsidR="00680B7D" w:rsidRDefault="00456352">
            <w:r>
              <w:t>3</w:t>
            </w:r>
          </w:p>
        </w:tc>
        <w:tc>
          <w:tcPr>
            <w:tcW w:w="2368" w:type="dxa"/>
          </w:tcPr>
          <w:p w:rsidR="00680B7D" w:rsidRPr="00876931" w:rsidRDefault="00C16613">
            <w:r w:rsidRPr="00876931">
              <w:t>5.181.233.41</w:t>
            </w:r>
          </w:p>
        </w:tc>
        <w:tc>
          <w:tcPr>
            <w:tcW w:w="2550" w:type="dxa"/>
          </w:tcPr>
          <w:p w:rsidR="00680B7D" w:rsidRPr="00876931" w:rsidRDefault="00876931">
            <w:r w:rsidRPr="00876931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m247 ltd </w:t>
            </w:r>
            <w:proofErr w:type="spellStart"/>
            <w:r w:rsidRPr="00876931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quebec</w:t>
            </w:r>
            <w:proofErr w:type="spellEnd"/>
            <w:r w:rsidRPr="00876931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infrastructure</w:t>
            </w:r>
          </w:p>
        </w:tc>
        <w:tc>
          <w:tcPr>
            <w:tcW w:w="2125" w:type="dxa"/>
          </w:tcPr>
          <w:p w:rsidR="00680B7D" w:rsidRPr="00876931" w:rsidRDefault="00876931">
            <w:r w:rsidRPr="00876931">
              <w:t>Canada</w:t>
            </w:r>
          </w:p>
        </w:tc>
      </w:tr>
      <w:tr w:rsidR="00680B7D" w:rsidTr="00680B7D">
        <w:tc>
          <w:tcPr>
            <w:tcW w:w="2307" w:type="dxa"/>
          </w:tcPr>
          <w:p w:rsidR="00680B7D" w:rsidRDefault="00456352">
            <w:r>
              <w:t>4</w:t>
            </w:r>
          </w:p>
        </w:tc>
        <w:tc>
          <w:tcPr>
            <w:tcW w:w="2368" w:type="dxa"/>
          </w:tcPr>
          <w:p w:rsidR="00680B7D" w:rsidRPr="00876931" w:rsidRDefault="00C16613">
            <w:r w:rsidRPr="00876931">
              <w:t>82.102.29.44</w:t>
            </w:r>
          </w:p>
        </w:tc>
        <w:tc>
          <w:tcPr>
            <w:tcW w:w="2550" w:type="dxa"/>
          </w:tcPr>
          <w:p w:rsidR="00680B7D" w:rsidRPr="00876931" w:rsidRDefault="00876931">
            <w:r w:rsidRPr="00876931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m247 ltd</w:t>
            </w:r>
          </w:p>
        </w:tc>
        <w:tc>
          <w:tcPr>
            <w:tcW w:w="2125" w:type="dxa"/>
          </w:tcPr>
          <w:p w:rsidR="00680B7D" w:rsidRPr="00876931" w:rsidRDefault="00876931">
            <w:r w:rsidRPr="00876931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United States</w:t>
            </w:r>
          </w:p>
        </w:tc>
      </w:tr>
      <w:tr w:rsidR="00456352" w:rsidTr="00680B7D">
        <w:tc>
          <w:tcPr>
            <w:tcW w:w="2307" w:type="dxa"/>
          </w:tcPr>
          <w:p w:rsidR="00456352" w:rsidRDefault="00456352">
            <w:r>
              <w:t>5</w:t>
            </w:r>
          </w:p>
        </w:tc>
        <w:tc>
          <w:tcPr>
            <w:tcW w:w="2368" w:type="dxa"/>
          </w:tcPr>
          <w:p w:rsidR="00456352" w:rsidRPr="00876931" w:rsidRDefault="00C16613">
            <w:r w:rsidRPr="00876931">
              <w:t>198.179.18.55</w:t>
            </w:r>
          </w:p>
        </w:tc>
        <w:tc>
          <w:tcPr>
            <w:tcW w:w="2550" w:type="dxa"/>
          </w:tcPr>
          <w:p w:rsidR="00456352" w:rsidRPr="00876931" w:rsidRDefault="00876931">
            <w:proofErr w:type="spellStart"/>
            <w:r w:rsidRPr="00876931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montreal</w:t>
            </w:r>
            <w:proofErr w:type="spellEnd"/>
            <w:r w:rsidRPr="00876931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internet exchange </w:t>
            </w:r>
            <w:proofErr w:type="spellStart"/>
            <w:r w:rsidRPr="00876931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inc.</w:t>
            </w:r>
            <w:proofErr w:type="spellEnd"/>
          </w:p>
        </w:tc>
        <w:tc>
          <w:tcPr>
            <w:tcW w:w="2125" w:type="dxa"/>
          </w:tcPr>
          <w:p w:rsidR="00456352" w:rsidRPr="00876931" w:rsidRDefault="00876931">
            <w:r w:rsidRPr="00876931">
              <w:t>Canada</w:t>
            </w:r>
          </w:p>
        </w:tc>
      </w:tr>
      <w:tr w:rsidR="00456352" w:rsidTr="00680B7D">
        <w:tc>
          <w:tcPr>
            <w:tcW w:w="2307" w:type="dxa"/>
          </w:tcPr>
          <w:p w:rsidR="00456352" w:rsidRDefault="00456352">
            <w:r>
              <w:t>6</w:t>
            </w:r>
          </w:p>
        </w:tc>
        <w:tc>
          <w:tcPr>
            <w:tcW w:w="2368" w:type="dxa"/>
          </w:tcPr>
          <w:p w:rsidR="00456352" w:rsidRPr="00876931" w:rsidRDefault="00C16613">
            <w:r w:rsidRPr="00876931">
              <w:t>172.64.80.1</w:t>
            </w:r>
          </w:p>
        </w:tc>
        <w:tc>
          <w:tcPr>
            <w:tcW w:w="2550" w:type="dxa"/>
          </w:tcPr>
          <w:p w:rsidR="00456352" w:rsidRPr="00876931" w:rsidRDefault="00876931">
            <w:proofErr w:type="spellStart"/>
            <w:r w:rsidRPr="00876931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cloudflare</w:t>
            </w:r>
            <w:proofErr w:type="spellEnd"/>
            <w:r w:rsidRPr="00876931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76931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inc</w:t>
            </w:r>
            <w:proofErr w:type="spellEnd"/>
          </w:p>
        </w:tc>
        <w:tc>
          <w:tcPr>
            <w:tcW w:w="2125" w:type="dxa"/>
          </w:tcPr>
          <w:p w:rsidR="00456352" w:rsidRPr="00876931" w:rsidRDefault="00876931">
            <w:r w:rsidRPr="00876931">
              <w:t>United States</w:t>
            </w:r>
          </w:p>
        </w:tc>
      </w:tr>
    </w:tbl>
    <w:p w:rsidR="000A386B" w:rsidRDefault="000A386B">
      <w:bookmarkStart w:id="0" w:name="_GoBack"/>
      <w:bookmarkEnd w:id="0"/>
    </w:p>
    <w:sectPr w:rsidR="000A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EC"/>
    <w:rsid w:val="000A386B"/>
    <w:rsid w:val="001157D8"/>
    <w:rsid w:val="003D12A8"/>
    <w:rsid w:val="00456352"/>
    <w:rsid w:val="005B432F"/>
    <w:rsid w:val="00680B7D"/>
    <w:rsid w:val="00876931"/>
    <w:rsid w:val="00905A48"/>
    <w:rsid w:val="00905E3D"/>
    <w:rsid w:val="00C16613"/>
    <w:rsid w:val="00DA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0D6A"/>
  <w15:chartTrackingRefBased/>
  <w15:docId w15:val="{1778FEFA-554E-4058-AC1D-55B6806F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Morgun</dc:creator>
  <cp:keywords/>
  <dc:description/>
  <cp:lastModifiedBy>Morgun</cp:lastModifiedBy>
  <cp:revision>7</cp:revision>
  <dcterms:created xsi:type="dcterms:W3CDTF">2021-10-22T21:20:00Z</dcterms:created>
  <dcterms:modified xsi:type="dcterms:W3CDTF">2021-10-24T17:58:00Z</dcterms:modified>
</cp:coreProperties>
</file>