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7D3" w:rsidRDefault="004617D3">
      <w:r>
        <w:t>TASK 1: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start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scrollup: push bp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bp,sp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ax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cx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si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di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es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ds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ax, 80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 byte [bp+4]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si,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si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shl si, 1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cx, 2000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 cx,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0xb800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es,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ds,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xor di, di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cld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 movsw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ax, 0x0720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cx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 stosw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ds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es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di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si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cx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ax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bp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 2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 mov ax,10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scrollup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ax, 0x4c00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:rsidR="004617D3" w:rsidRDefault="004617D3"/>
    <w:p w:rsidR="004617D3" w:rsidRDefault="004617D3">
      <w:r w:rsidRPr="004617D3">
        <w:rPr>
          <w:noProof/>
        </w:rPr>
        <w:lastRenderedPageBreak/>
        <w:drawing>
          <wp:inline distT="0" distB="0" distL="0" distR="0" wp14:anchorId="4AB09621" wp14:editId="01B900BC">
            <wp:extent cx="5143946" cy="32464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D3" w:rsidRDefault="004617D3"/>
    <w:p w:rsidR="004617D3" w:rsidRDefault="004617D3">
      <w:r>
        <w:t>TASK 2: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start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scrolldown: push bp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bp,sp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ax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cx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si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di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es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ds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ax, 80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 byte [bp+4]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shl ax, 1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si, 3998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 si,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cx, 2000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cx, ax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0xb800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es,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ds,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di, 3998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std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 movsw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ax, 0x0720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cx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 stosw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ds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es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di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si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pop cx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ax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 bp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 2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 mov ax,10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scrolldown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ax, 0x4c00 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:rsidR="004617D3" w:rsidRDefault="004617D3"/>
    <w:p w:rsidR="004617D3" w:rsidRDefault="004617D3">
      <w:r w:rsidRPr="004617D3">
        <w:rPr>
          <w:noProof/>
        </w:rPr>
        <w:drawing>
          <wp:inline distT="0" distB="0" distL="0" distR="0" wp14:anchorId="0EE6956C" wp14:editId="5971C0F3">
            <wp:extent cx="4839119" cy="3322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0" w:rsidRDefault="00842610"/>
    <w:p w:rsidR="00842610" w:rsidRDefault="00842610">
      <w:r>
        <w:t>TASK 3:</w:t>
      </w:r>
    </w:p>
    <w:p w:rsidR="00842610" w:rsidRDefault="00842610">
      <w:r>
        <w:t>1+2: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[org 0x0100]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start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string1 : db </w:t>
      </w:r>
      <w:r>
        <w:rPr>
          <w:rFonts w:ascii="Cascadia Mono" w:hAnsi="Cascadia Mono" w:cs="Cascadia Mono"/>
          <w:color w:val="A31515"/>
          <w:sz w:val="19"/>
          <w:szCs w:val="19"/>
        </w:rPr>
        <w:t>'Coal 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string2 : db </w:t>
      </w:r>
      <w:r>
        <w:rPr>
          <w:rFonts w:ascii="Cascadia Mono" w:hAnsi="Cascadia Mono" w:cs="Cascadia Mono"/>
          <w:color w:val="A31515"/>
          <w:sz w:val="19"/>
          <w:szCs w:val="19"/>
        </w:rPr>
        <w:t>'Coal 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string3 : db </w:t>
      </w:r>
      <w:r>
        <w:rPr>
          <w:rFonts w:ascii="Cascadia Mono" w:hAnsi="Cascadia Mono" w:cs="Cascadia Mono"/>
          <w:color w:val="A31515"/>
          <w:sz w:val="19"/>
          <w:szCs w:val="19"/>
        </w:rPr>
        <w:t>'PF 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str1 : db </w:t>
      </w:r>
      <w:r>
        <w:rPr>
          <w:rFonts w:ascii="Cascadia Mono" w:hAnsi="Cascadia Mono" w:cs="Cascadia Mono"/>
          <w:color w:val="A31515"/>
          <w:sz w:val="19"/>
          <w:szCs w:val="19"/>
        </w:rPr>
        <w:t>'Coal'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str2 : db </w:t>
      </w:r>
      <w:r>
        <w:rPr>
          <w:rFonts w:ascii="Cascadia Mono" w:hAnsi="Cascadia Mono" w:cs="Cascadia Mono"/>
          <w:color w:val="A31515"/>
          <w:sz w:val="19"/>
          <w:szCs w:val="19"/>
        </w:rPr>
        <w:t>'Lab'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str3 : db </w:t>
      </w:r>
      <w:r>
        <w:rPr>
          <w:rFonts w:ascii="Cascadia Mono" w:hAnsi="Cascadia Mono" w:cs="Cascadia Mono"/>
          <w:color w:val="A31515"/>
          <w:sz w:val="19"/>
          <w:szCs w:val="19"/>
        </w:rPr>
        <w:t>'PF'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strlen : push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bp, sp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les di, [bp + 4]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0xffff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xor al, al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repne scasb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0xffff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ax,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pop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4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strcmp: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bp, sp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si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lds si, [bp + 4]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les di, [bp + 8]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si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strlen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strlen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cx,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jne exitfalse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1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repe cmpsb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jcxz exitsimple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exitfalse : mov ax,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exitsimple :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si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 8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start: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string1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strlen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string2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strlen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string3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strlen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string1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string2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cmpstr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string2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string3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strcmp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string2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string3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strcmp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0x4c00</w:t>
      </w:r>
    </w:p>
    <w:p w:rsidR="00842610" w:rsidRDefault="00842610" w:rsidP="008426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0x21</w:t>
      </w:r>
    </w:p>
    <w:p w:rsidR="00842610" w:rsidRDefault="00842610" w:rsidP="0084261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42610" w:rsidRDefault="00842610" w:rsidP="00842610">
      <w:r w:rsidRPr="00842610">
        <w:drawing>
          <wp:inline distT="0" distB="0" distL="0" distR="0" wp14:anchorId="72F35B89" wp14:editId="3A218EC0">
            <wp:extent cx="5731510" cy="6262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10" w:rsidRDefault="00842610" w:rsidP="00842610">
      <w:r>
        <w:t>3: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[org 0x0100]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start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string1 : db </w:t>
      </w:r>
      <w:r>
        <w:rPr>
          <w:rFonts w:ascii="Cascadia Mono" w:hAnsi="Cascadia Mono" w:cs="Cascadia Mono"/>
          <w:color w:val="A31515"/>
          <w:sz w:val="19"/>
          <w:szCs w:val="19"/>
        </w:rPr>
        <w:t>'Coal 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string2 : db </w:t>
      </w:r>
      <w:r>
        <w:rPr>
          <w:rFonts w:ascii="Cascadia Mono" w:hAnsi="Cascadia Mono" w:cs="Cascadia Mono"/>
          <w:color w:val="A31515"/>
          <w:sz w:val="19"/>
          <w:szCs w:val="19"/>
        </w:rPr>
        <w:t>'Coal 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string3 : db </w:t>
      </w:r>
      <w:r>
        <w:rPr>
          <w:rFonts w:ascii="Cascadia Mono" w:hAnsi="Cascadia Mono" w:cs="Cascadia Mono"/>
          <w:color w:val="A31515"/>
          <w:sz w:val="19"/>
          <w:szCs w:val="19"/>
        </w:rPr>
        <w:t>'PF 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num1 : db </w:t>
      </w:r>
      <w:r>
        <w:rPr>
          <w:rFonts w:ascii="Cascadia Mono" w:hAnsi="Cascadia Mono" w:cs="Cascadia Mono"/>
          <w:color w:val="A31515"/>
          <w:sz w:val="19"/>
          <w:szCs w:val="19"/>
        </w:rPr>
        <w:t>'Coal'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num2 : db </w:t>
      </w:r>
      <w:r>
        <w:rPr>
          <w:rFonts w:ascii="Cascadia Mono" w:hAnsi="Cascadia Mono" w:cs="Cascadia Mono"/>
          <w:color w:val="A31515"/>
          <w:sz w:val="19"/>
          <w:szCs w:val="19"/>
        </w:rPr>
        <w:t>'Lab'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num3 : db </w:t>
      </w:r>
      <w:r>
        <w:rPr>
          <w:rFonts w:ascii="Cascadia Mono" w:hAnsi="Cascadia Mono" w:cs="Cascadia Mono"/>
          <w:color w:val="A31515"/>
          <w:sz w:val="19"/>
          <w:szCs w:val="19"/>
        </w:rPr>
        <w:t>'PF'</w:t>
      </w:r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strlen : push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bp, sp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les di, [bp + 4]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0xffff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xor al, al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repne scasb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0xffff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ax,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4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strcmp: push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bp, sp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si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lds si, [bp + 4]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les di, [bp + 8]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si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strlen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strlen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1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repe cmpsb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jcxz exitsimple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exitfalse : mov ax, 0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exitsimple : pop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di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si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bp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8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start: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string1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ds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num3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strcmp</w:t>
      </w:r>
    </w:p>
    <w:p w:rsidR="00842610" w:rsidRDefault="00842610" w:rsidP="00842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0x4c00</w:t>
      </w:r>
    </w:p>
    <w:p w:rsidR="00842610" w:rsidRDefault="00842610" w:rsidP="00842610"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0x21</w:t>
      </w:r>
    </w:p>
    <w:sectPr w:rsidR="008426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D3"/>
    <w:rsid w:val="000B6E27"/>
    <w:rsid w:val="004617D3"/>
    <w:rsid w:val="0084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094E"/>
  <w15:chartTrackingRefBased/>
  <w15:docId w15:val="{86ADF685-D81D-4EDE-89A4-F3E33DC1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2022-11-21T05:19:00Z</dcterms:created>
  <dcterms:modified xsi:type="dcterms:W3CDTF">2022-11-21T17:07:00Z</dcterms:modified>
</cp:coreProperties>
</file>