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Quarter 1 Goals Meeting</w:t>
      </w:r>
    </w:p>
    <w:p>
      <w:r>
        <w:rPr>
          <w:b/>
        </w:rPr>
        <w:t>Date: January 15</w:t>
      </w:r>
      <w:r>
        <w:br/>
        <w:t>Participants: Alice, Bob</w:t>
      </w:r>
    </w:p>
    <w:p/>
    <w:p>
      <w:pPr>
        <w:pStyle w:val="Heading2"/>
      </w:pPr>
      <w:r>
        <w:t>Agenda</w:t>
      </w:r>
    </w:p>
    <w:p>
      <w:pPr>
        <w:pStyle w:val="ListBullet"/>
      </w:pPr>
      <w:r>
        <w:t>Roadmap for First Quarter</w:t>
      </w:r>
    </w:p>
    <w:p>
      <w:pPr>
        <w:pStyle w:val="ListBullet"/>
      </w:pPr>
      <w:r>
        <w:t>Budget Allocation</w:t>
      </w:r>
    </w:p>
    <w:p>
      <w:pPr>
        <w:pStyle w:val="Heading2"/>
      </w:pPr>
      <w:r>
        <w:t>Decisions Made</w:t>
      </w:r>
    </w:p>
    <w:p>
      <w:pPr>
        <w:pStyle w:val="ListBullet"/>
      </w:pPr>
      <w:r>
        <w:rPr>
          <w:color w:val="008000"/>
        </w:rPr>
        <w:t>Fix auth bug before end of month</w:t>
      </w:r>
    </w:p>
    <w:p>
      <w:pPr>
        <w:pStyle w:val="Heading2"/>
      </w:pPr>
      <w:r>
        <w:t>Action Items</w:t>
      </w:r>
    </w:p>
    <w:p>
      <w:pPr>
        <w:pStyle w:val="ListNumber"/>
      </w:pPr>
      <w:r>
        <w:rPr>
          <w:b/>
        </w:rPr>
        <w:t>Testing</w:t>
      </w:r>
      <w:r>
        <w:br/>
        <w:t xml:space="preserve">    Assigned to: Alice  |  Due: None</w:t>
      </w:r>
    </w:p>
    <w:p>
      <w:pPr>
        <w:pStyle w:val="ListNumber"/>
      </w:pPr>
      <w:r>
        <w:rPr>
          <w:b/>
        </w:rPr>
        <w:t>Deployment</w:t>
      </w:r>
      <w:r>
        <w:br/>
        <w:t xml:space="preserve">    Assigned to: Bob  |  Due: None</w:t>
      </w:r>
    </w:p>
    <w:p>
      <w:pPr>
        <w:pStyle w:val="Heading2"/>
      </w:pPr>
      <w:r>
        <w:t>Summary</w:t>
      </w:r>
    </w:p>
    <w:p>
      <w:r>
        <w:t>The meeting discussed the roadmap for the first quarter and budget allocation. It was decided to fix the auth bug before the end of the month. Next steps include testing and deployment.</w:t>
      </w:r>
    </w:p>
    <w:p>
      <w:pPr>
        <w:pStyle w:val="Heading2"/>
      </w:pPr>
      <w:r>
        <w:t>Tags</w:t>
      </w:r>
    </w:p>
    <w:p>
      <w:r>
        <w:t>Quarter 1 Goals, Roadmap, Budget, Auth Bug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