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75"/>
        <w:gridCol w:w="6588"/>
        <w:gridCol w:w="2120"/>
      </w:tblGrid>
      <w:tr w:rsidR="002E65D8" w:rsidRPr="002E65D8" w14:paraId="71A633DA" w14:textId="77777777" w:rsidTr="002E65D8">
        <w:tc>
          <w:tcPr>
            <w:tcW w:w="5000" w:type="pct"/>
            <w:gridSpan w:val="3"/>
            <w:shd w:val="clear" w:color="auto" w:fill="D9D9D9" w:themeFill="background1" w:themeFillShade="D9"/>
          </w:tcPr>
          <w:p w14:paraId="7D42403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IQRA University (IU)</w:t>
            </w:r>
          </w:p>
        </w:tc>
      </w:tr>
      <w:tr w:rsidR="002E65D8" w:rsidRPr="002E65D8" w14:paraId="3BEFDF2F" w14:textId="77777777" w:rsidTr="002E65D8">
        <w:tc>
          <w:tcPr>
            <w:tcW w:w="5000" w:type="pct"/>
            <w:gridSpan w:val="3"/>
            <w:shd w:val="clear" w:color="auto" w:fill="D9D9D9" w:themeFill="background1" w:themeFillShade="D9"/>
          </w:tcPr>
          <w:p w14:paraId="1020231E"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Faculty of Engineering Sciences and Technology (FEST)</w:t>
            </w:r>
          </w:p>
        </w:tc>
      </w:tr>
      <w:tr w:rsidR="002E65D8" w:rsidRPr="002E65D8" w14:paraId="6DB6681E" w14:textId="77777777" w:rsidTr="002E65D8">
        <w:tc>
          <w:tcPr>
            <w:tcW w:w="5000" w:type="pct"/>
            <w:gridSpan w:val="3"/>
            <w:shd w:val="clear" w:color="auto" w:fill="D9D9D9" w:themeFill="background1" w:themeFillShade="D9"/>
          </w:tcPr>
          <w:p w14:paraId="7C51EB22"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Computer Science Department (CS)</w:t>
            </w:r>
          </w:p>
        </w:tc>
      </w:tr>
      <w:tr w:rsidR="002E65D8" w:rsidRPr="002E65D8" w14:paraId="414B77B5" w14:textId="77777777" w:rsidTr="002E65D8">
        <w:tc>
          <w:tcPr>
            <w:tcW w:w="962" w:type="pct"/>
            <w:shd w:val="clear" w:color="auto" w:fill="D9D9D9" w:themeFill="background1" w:themeFillShade="D9"/>
          </w:tcPr>
          <w:p w14:paraId="09C52EFA" w14:textId="77777777" w:rsidR="002E65D8" w:rsidRPr="002E65D8" w:rsidRDefault="002E65D8" w:rsidP="004754E8">
            <w:pPr>
              <w:pStyle w:val="Title"/>
              <w:ind w:left="0"/>
              <w:rPr>
                <w:rFonts w:ascii="Arial" w:hAnsi="Arial" w:cs="Arial"/>
                <w:sz w:val="20"/>
                <w:szCs w:val="20"/>
              </w:rPr>
            </w:pPr>
            <w:r w:rsidRPr="002E65D8">
              <w:rPr>
                <w:rFonts w:ascii="Arial" w:hAnsi="Arial" w:cs="Arial"/>
                <w:sz w:val="20"/>
                <w:szCs w:val="20"/>
              </w:rPr>
              <w:t>Course Code</w:t>
            </w:r>
          </w:p>
        </w:tc>
        <w:tc>
          <w:tcPr>
            <w:tcW w:w="3055" w:type="pct"/>
            <w:shd w:val="clear" w:color="auto" w:fill="D9D9D9" w:themeFill="background1" w:themeFillShade="D9"/>
          </w:tcPr>
          <w:p w14:paraId="6CA7EBD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Course Name</w:t>
            </w:r>
          </w:p>
        </w:tc>
        <w:tc>
          <w:tcPr>
            <w:tcW w:w="983" w:type="pct"/>
            <w:shd w:val="clear" w:color="auto" w:fill="D9D9D9" w:themeFill="background1" w:themeFillShade="D9"/>
          </w:tcPr>
          <w:p w14:paraId="010F415F"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 xml:space="preserve">Credit </w:t>
            </w:r>
            <w:proofErr w:type="spellStart"/>
            <w:r w:rsidRPr="002E65D8">
              <w:rPr>
                <w:rFonts w:ascii="Arial" w:hAnsi="Arial" w:cs="Arial"/>
                <w:sz w:val="20"/>
                <w:szCs w:val="20"/>
              </w:rPr>
              <w:t>Hr</w:t>
            </w:r>
            <w:proofErr w:type="spellEnd"/>
          </w:p>
        </w:tc>
      </w:tr>
      <w:tr w:rsidR="002E65D8" w:rsidRPr="002E65D8" w14:paraId="388290BA" w14:textId="77777777" w:rsidTr="002E65D8">
        <w:tc>
          <w:tcPr>
            <w:tcW w:w="962" w:type="pct"/>
          </w:tcPr>
          <w:p w14:paraId="073C3C51" w14:textId="30EBD054" w:rsidR="002E65D8" w:rsidRPr="002E65D8" w:rsidRDefault="008A06A0" w:rsidP="004754E8">
            <w:pPr>
              <w:pStyle w:val="Title"/>
              <w:ind w:left="0"/>
              <w:jc w:val="center"/>
              <w:rPr>
                <w:rFonts w:ascii="Arial" w:hAnsi="Arial" w:cs="Arial"/>
                <w:sz w:val="20"/>
                <w:szCs w:val="20"/>
              </w:rPr>
            </w:pPr>
            <w:r>
              <w:rPr>
                <w:rFonts w:ascii="Arial" w:hAnsi="Arial" w:cs="Arial"/>
                <w:sz w:val="20"/>
                <w:szCs w:val="20"/>
              </w:rPr>
              <w:t>AIC 212</w:t>
            </w:r>
            <w:r w:rsidR="00C817C9">
              <w:rPr>
                <w:rFonts w:ascii="Arial" w:hAnsi="Arial" w:cs="Arial"/>
                <w:sz w:val="20"/>
                <w:szCs w:val="20"/>
              </w:rPr>
              <w:t>-L</w:t>
            </w:r>
          </w:p>
        </w:tc>
        <w:tc>
          <w:tcPr>
            <w:tcW w:w="3055" w:type="pct"/>
          </w:tcPr>
          <w:p w14:paraId="2CE29B09" w14:textId="000F7432" w:rsidR="002E65D8" w:rsidRPr="002E65D8" w:rsidRDefault="00D867D0" w:rsidP="004754E8">
            <w:pPr>
              <w:pStyle w:val="Title"/>
              <w:ind w:left="0"/>
              <w:jc w:val="center"/>
              <w:rPr>
                <w:rFonts w:ascii="Arial" w:hAnsi="Arial" w:cs="Arial"/>
                <w:sz w:val="20"/>
                <w:szCs w:val="20"/>
              </w:rPr>
            </w:pPr>
            <w:r>
              <w:rPr>
                <w:rFonts w:ascii="Arial" w:hAnsi="Arial" w:cs="Arial"/>
                <w:sz w:val="20"/>
                <w:szCs w:val="20"/>
              </w:rPr>
              <w:t xml:space="preserve">PROGRAMMING FOR </w:t>
            </w:r>
            <w:r w:rsidR="002E65D8" w:rsidRPr="002E65D8">
              <w:rPr>
                <w:rFonts w:ascii="Arial" w:hAnsi="Arial" w:cs="Arial"/>
                <w:sz w:val="20"/>
                <w:szCs w:val="20"/>
              </w:rPr>
              <w:t>ARTIFICIAL INTELLIGENCE</w:t>
            </w:r>
          </w:p>
        </w:tc>
        <w:tc>
          <w:tcPr>
            <w:tcW w:w="983" w:type="pct"/>
          </w:tcPr>
          <w:p w14:paraId="0C62772C"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2+1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67"/>
        <w:gridCol w:w="2948"/>
        <w:gridCol w:w="1975"/>
        <w:gridCol w:w="3793"/>
      </w:tblGrid>
      <w:tr w:rsidR="00B51893" w:rsidRPr="008C3FE6" w14:paraId="6C77C083" w14:textId="77777777" w:rsidTr="002E65D8">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2E65D8" w:rsidRPr="008C3FE6" w14:paraId="33D0EE59" w14:textId="77777777" w:rsidTr="00840C00">
        <w:tc>
          <w:tcPr>
            <w:tcW w:w="958" w:type="pct"/>
          </w:tcPr>
          <w:p w14:paraId="7265F4D1" w14:textId="07C18B96"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Instructor</w:t>
            </w:r>
          </w:p>
        </w:tc>
        <w:tc>
          <w:tcPr>
            <w:tcW w:w="1367" w:type="pct"/>
          </w:tcPr>
          <w:p w14:paraId="4C6DF108" w14:textId="6A619795" w:rsidR="002E65D8" w:rsidRPr="008C3FE6" w:rsidRDefault="00043BE8" w:rsidP="002E65D8">
            <w:pPr>
              <w:pStyle w:val="Title"/>
              <w:ind w:left="0"/>
              <w:jc w:val="center"/>
              <w:rPr>
                <w:rFonts w:ascii="Arial" w:hAnsi="Arial" w:cs="Arial"/>
                <w:b w:val="0"/>
                <w:bCs w:val="0"/>
                <w:sz w:val="20"/>
                <w:szCs w:val="20"/>
              </w:rPr>
            </w:pPr>
            <w:r>
              <w:rPr>
                <w:rFonts w:ascii="Arial" w:hAnsi="Arial" w:cs="Arial"/>
                <w:b w:val="0"/>
                <w:bCs w:val="0"/>
                <w:sz w:val="20"/>
                <w:szCs w:val="20"/>
              </w:rPr>
              <w:t>Umm-e-</w:t>
            </w:r>
            <w:proofErr w:type="spellStart"/>
            <w:r>
              <w:rPr>
                <w:rFonts w:ascii="Arial" w:hAnsi="Arial" w:cs="Arial"/>
                <w:b w:val="0"/>
                <w:bCs w:val="0"/>
                <w:sz w:val="20"/>
                <w:szCs w:val="20"/>
              </w:rPr>
              <w:t>Kulsoom</w:t>
            </w:r>
            <w:proofErr w:type="spellEnd"/>
          </w:p>
        </w:tc>
        <w:tc>
          <w:tcPr>
            <w:tcW w:w="916" w:type="pct"/>
          </w:tcPr>
          <w:p w14:paraId="30C4AA88" w14:textId="745474B5"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60" w:type="pct"/>
          </w:tcPr>
          <w:p w14:paraId="03CEE918" w14:textId="3F141580" w:rsidR="002E65D8" w:rsidRPr="008C3FE6" w:rsidRDefault="00545EC0" w:rsidP="002E65D8">
            <w:pPr>
              <w:pStyle w:val="Title"/>
              <w:ind w:left="0"/>
              <w:jc w:val="center"/>
              <w:rPr>
                <w:rFonts w:ascii="Arial" w:hAnsi="Arial" w:cs="Arial"/>
                <w:b w:val="0"/>
                <w:bCs w:val="0"/>
                <w:sz w:val="20"/>
                <w:szCs w:val="20"/>
              </w:rPr>
            </w:pPr>
            <w:r>
              <w:rPr>
                <w:rFonts w:ascii="Arial" w:hAnsi="Arial" w:cs="Arial"/>
                <w:b w:val="0"/>
                <w:bCs w:val="0"/>
                <w:sz w:val="20"/>
                <w:szCs w:val="20"/>
              </w:rPr>
              <w:t>Senior Lecturer</w:t>
            </w:r>
          </w:p>
        </w:tc>
      </w:tr>
      <w:tr w:rsidR="002E65D8" w:rsidRPr="008C3FE6" w14:paraId="180073BE" w14:textId="77777777" w:rsidTr="00840C00">
        <w:tc>
          <w:tcPr>
            <w:tcW w:w="958" w:type="pct"/>
          </w:tcPr>
          <w:p w14:paraId="7154A1BF" w14:textId="4765019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67" w:type="pct"/>
          </w:tcPr>
          <w:p w14:paraId="56CE1F49" w14:textId="369DED96" w:rsidR="002E65D8" w:rsidRPr="008C3FE6" w:rsidRDefault="00840C00" w:rsidP="00840C00">
            <w:pPr>
              <w:pStyle w:val="Title"/>
              <w:ind w:left="0"/>
              <w:jc w:val="center"/>
              <w:rPr>
                <w:rFonts w:ascii="Arial" w:hAnsi="Arial" w:cs="Arial"/>
                <w:b w:val="0"/>
                <w:bCs w:val="0"/>
                <w:sz w:val="20"/>
                <w:szCs w:val="20"/>
              </w:rPr>
            </w:pPr>
            <w:r>
              <w:rPr>
                <w:rFonts w:ascii="Arial" w:hAnsi="Arial" w:cs="Arial"/>
                <w:b w:val="0"/>
                <w:bCs w:val="0"/>
                <w:sz w:val="20"/>
                <w:szCs w:val="20"/>
              </w:rPr>
              <w:t xml:space="preserve">AIC 211 </w:t>
            </w:r>
            <w:r w:rsidR="00043BE8">
              <w:rPr>
                <w:rFonts w:ascii="Arial" w:hAnsi="Arial" w:cs="Arial"/>
                <w:b w:val="0"/>
                <w:bCs w:val="0"/>
                <w:sz w:val="20"/>
                <w:szCs w:val="20"/>
              </w:rPr>
              <w:t>Artificial Intelligence</w:t>
            </w:r>
          </w:p>
        </w:tc>
        <w:tc>
          <w:tcPr>
            <w:tcW w:w="916" w:type="pct"/>
          </w:tcPr>
          <w:p w14:paraId="3C9319F2" w14:textId="52251726" w:rsidR="002E65D8" w:rsidRPr="00B51893" w:rsidRDefault="002E65D8" w:rsidP="002E65D8">
            <w:pPr>
              <w:pStyle w:val="Title"/>
              <w:ind w:left="0"/>
              <w:rPr>
                <w:rFonts w:ascii="Arial" w:hAnsi="Arial" w:cs="Arial"/>
                <w:sz w:val="20"/>
                <w:szCs w:val="20"/>
              </w:rPr>
            </w:pPr>
            <w:r>
              <w:rPr>
                <w:rFonts w:ascii="Arial" w:hAnsi="Arial" w:cs="Arial"/>
                <w:sz w:val="20"/>
                <w:szCs w:val="20"/>
              </w:rPr>
              <w:t>Semester</w:t>
            </w:r>
          </w:p>
        </w:tc>
        <w:tc>
          <w:tcPr>
            <w:tcW w:w="1760" w:type="pct"/>
          </w:tcPr>
          <w:p w14:paraId="72573E5D" w14:textId="39F1CCE2"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2E65D8" w:rsidRPr="008C3FE6" w14:paraId="6609FC67" w14:textId="77777777" w:rsidTr="00840C00">
        <w:tc>
          <w:tcPr>
            <w:tcW w:w="958" w:type="pct"/>
          </w:tcPr>
          <w:p w14:paraId="64650089" w14:textId="20C2D67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Email</w:t>
            </w:r>
          </w:p>
        </w:tc>
        <w:tc>
          <w:tcPr>
            <w:tcW w:w="1367" w:type="pct"/>
          </w:tcPr>
          <w:p w14:paraId="11D270AC" w14:textId="2947113B" w:rsidR="002E65D8" w:rsidRPr="008C3FE6" w:rsidRDefault="00545EC0" w:rsidP="002E65D8">
            <w:pPr>
              <w:pStyle w:val="Title"/>
              <w:ind w:left="0"/>
              <w:jc w:val="center"/>
              <w:rPr>
                <w:rFonts w:ascii="Arial" w:hAnsi="Arial" w:cs="Arial"/>
                <w:b w:val="0"/>
                <w:bCs w:val="0"/>
                <w:sz w:val="20"/>
                <w:szCs w:val="20"/>
              </w:rPr>
            </w:pPr>
            <w:r>
              <w:rPr>
                <w:rFonts w:ascii="Arial" w:hAnsi="Arial" w:cs="Arial"/>
                <w:b w:val="0"/>
                <w:bCs w:val="0"/>
                <w:sz w:val="20"/>
                <w:szCs w:val="20"/>
              </w:rPr>
              <w:t>ummekulsoom</w:t>
            </w:r>
            <w:r w:rsidR="002E65D8">
              <w:rPr>
                <w:rFonts w:ascii="Arial" w:hAnsi="Arial" w:cs="Arial"/>
                <w:b w:val="0"/>
                <w:bCs w:val="0"/>
                <w:sz w:val="20"/>
                <w:szCs w:val="20"/>
              </w:rPr>
              <w:t>@iqra.edu.pk</w:t>
            </w:r>
          </w:p>
        </w:tc>
        <w:tc>
          <w:tcPr>
            <w:tcW w:w="916" w:type="pct"/>
          </w:tcPr>
          <w:p w14:paraId="51393559" w14:textId="7D829ED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Phone</w:t>
            </w:r>
          </w:p>
        </w:tc>
        <w:tc>
          <w:tcPr>
            <w:tcW w:w="1760" w:type="pct"/>
          </w:tcPr>
          <w:p w14:paraId="1AC08062" w14:textId="4E086717" w:rsidR="002E65D8" w:rsidRPr="008C3FE6" w:rsidRDefault="00545EC0" w:rsidP="002E65D8">
            <w:pPr>
              <w:pStyle w:val="Title"/>
              <w:ind w:left="0"/>
              <w:jc w:val="center"/>
              <w:rPr>
                <w:rFonts w:ascii="Arial" w:hAnsi="Arial" w:cs="Arial"/>
                <w:b w:val="0"/>
                <w:bCs w:val="0"/>
                <w:sz w:val="20"/>
                <w:szCs w:val="20"/>
              </w:rPr>
            </w:pPr>
            <w:r>
              <w:rPr>
                <w:rFonts w:ascii="Arial" w:hAnsi="Arial" w:cs="Arial"/>
                <w:b w:val="0"/>
                <w:bCs w:val="0"/>
                <w:sz w:val="20"/>
                <w:szCs w:val="20"/>
              </w:rPr>
              <w:t>03343746539</w:t>
            </w:r>
          </w:p>
        </w:tc>
      </w:tr>
      <w:tr w:rsidR="002E65D8" w:rsidRPr="008C3FE6" w14:paraId="19E234E7" w14:textId="77777777" w:rsidTr="00840C00">
        <w:tc>
          <w:tcPr>
            <w:tcW w:w="958" w:type="pct"/>
          </w:tcPr>
          <w:p w14:paraId="2824DC3A" w14:textId="6667C92F" w:rsidR="002E65D8" w:rsidRPr="00B51893" w:rsidRDefault="00840C00" w:rsidP="002E65D8">
            <w:pPr>
              <w:pStyle w:val="Title"/>
              <w:ind w:left="0"/>
              <w:rPr>
                <w:rFonts w:ascii="Arial" w:hAnsi="Arial" w:cs="Arial"/>
                <w:sz w:val="20"/>
                <w:szCs w:val="20"/>
              </w:rPr>
            </w:pPr>
            <w:r>
              <w:rPr>
                <w:rFonts w:ascii="Arial" w:hAnsi="Arial" w:cs="Arial"/>
                <w:sz w:val="20"/>
                <w:szCs w:val="20"/>
              </w:rPr>
              <w:t>Consulting</w:t>
            </w:r>
            <w:r w:rsidR="002E65D8">
              <w:rPr>
                <w:rFonts w:ascii="Arial" w:hAnsi="Arial" w:cs="Arial"/>
                <w:sz w:val="20"/>
                <w:szCs w:val="20"/>
              </w:rPr>
              <w:t xml:space="preserve"> Hours</w:t>
            </w:r>
          </w:p>
        </w:tc>
        <w:tc>
          <w:tcPr>
            <w:tcW w:w="1367" w:type="pct"/>
          </w:tcPr>
          <w:p w14:paraId="29216A9F" w14:textId="6828DEA2" w:rsidR="002E65D8" w:rsidRPr="002E65D8" w:rsidRDefault="001177B8" w:rsidP="002E65D8">
            <w:pPr>
              <w:pStyle w:val="Title"/>
              <w:ind w:left="0"/>
              <w:jc w:val="center"/>
              <w:rPr>
                <w:rFonts w:ascii="Arial" w:hAnsi="Arial" w:cs="Arial"/>
                <w:sz w:val="20"/>
                <w:szCs w:val="20"/>
              </w:rPr>
            </w:pPr>
            <w:r>
              <w:rPr>
                <w:rFonts w:ascii="Arial" w:hAnsi="Arial" w:cs="Arial"/>
                <w:b w:val="0"/>
                <w:bCs w:val="0"/>
                <w:sz w:val="20"/>
                <w:szCs w:val="20"/>
              </w:rPr>
              <w:t xml:space="preserve">Friday </w:t>
            </w:r>
            <w:r w:rsidR="00545EC0">
              <w:rPr>
                <w:rFonts w:ascii="Arial" w:hAnsi="Arial" w:cs="Arial"/>
                <w:b w:val="0"/>
                <w:bCs w:val="0"/>
                <w:sz w:val="20"/>
                <w:szCs w:val="20"/>
              </w:rPr>
              <w:t>8:30-5:30</w:t>
            </w:r>
          </w:p>
        </w:tc>
        <w:tc>
          <w:tcPr>
            <w:tcW w:w="916" w:type="pct"/>
          </w:tcPr>
          <w:p w14:paraId="02042F88" w14:textId="1BD978B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60" w:type="pct"/>
          </w:tcPr>
          <w:p w14:paraId="75A018BE" w14:textId="72F56733"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DB051D" w:rsidRPr="00DB051D" w14:paraId="6114C849" w14:textId="77777777" w:rsidTr="002E65D8">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E65D8">
        <w:tc>
          <w:tcPr>
            <w:tcW w:w="5000" w:type="pct"/>
          </w:tcPr>
          <w:p w14:paraId="75547B92" w14:textId="3257F4CA" w:rsidR="00944849" w:rsidRPr="007A0141" w:rsidRDefault="00C817C9" w:rsidP="00C817C9">
            <w:pPr>
              <w:pStyle w:val="NoSpacing"/>
              <w:jc w:val="both"/>
              <w:rPr>
                <w:rFonts w:ascii="Arial" w:hAnsi="Arial" w:cs="Arial"/>
                <w:sz w:val="20"/>
                <w:szCs w:val="20"/>
              </w:rPr>
            </w:pPr>
            <w:r w:rsidRPr="00C31182">
              <w:rPr>
                <w:rFonts w:ascii="Arial" w:hAnsi="Arial" w:cs="Arial"/>
                <w:color w:val="000000"/>
                <w:sz w:val="20"/>
                <w:szCs w:val="20"/>
              </w:rPr>
              <w:t>This course aims to introduce standard programming practices and to help develop programming skills necessary for designing and implementing Artificial Intelligence systems. The course introduces a modern state of the art programming language for Artificial Intelligence, and builds up the necessary programming background for the main courses like Knowledge Representation &amp; Reasoning, Machine Learning, Artificial Neural Networks, and Natural Language Processing. This course will help the students of Artificial Intelligence develop the programming acumen and style. The ultimate aim of this course is to help students in using the programming language to solve problems of interest to them.</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7E6004" w:rsidRPr="00DB051D" w14:paraId="0CA1F81E" w14:textId="77777777" w:rsidTr="002E65D8">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2E65D8">
        <w:trPr>
          <w:trHeight w:val="201"/>
        </w:trPr>
        <w:tc>
          <w:tcPr>
            <w:tcW w:w="5000" w:type="pct"/>
          </w:tcPr>
          <w:p w14:paraId="25499457" w14:textId="77777777" w:rsidR="00C817C9" w:rsidRPr="0029140B" w:rsidRDefault="00C817C9" w:rsidP="00C817C9">
            <w:pPr>
              <w:pStyle w:val="NoSpacing"/>
              <w:jc w:val="both"/>
              <w:rPr>
                <w:rFonts w:ascii="Arial" w:hAnsi="Arial" w:cs="Arial"/>
                <w:color w:val="000000"/>
                <w:sz w:val="20"/>
                <w:szCs w:val="20"/>
              </w:rPr>
            </w:pPr>
            <w:r w:rsidRPr="0089791D">
              <w:rPr>
                <w:rFonts w:ascii="Arial" w:hAnsi="Arial" w:cs="Arial"/>
                <w:b/>
                <w:color w:val="000000"/>
                <w:sz w:val="20"/>
                <w:szCs w:val="20"/>
              </w:rPr>
              <w:t>Introduction to Programming language (Python):</w:t>
            </w:r>
            <w:r w:rsidRPr="0029140B">
              <w:rPr>
                <w:rFonts w:ascii="Arial" w:hAnsi="Arial" w:cs="Arial"/>
                <w:color w:val="000000"/>
                <w:sz w:val="20"/>
                <w:szCs w:val="20"/>
              </w:rPr>
              <w:t xml:space="preserve"> The first objective of the course is to introduce and then build the proficiency of students in the programming language. The basics include IDE for the language (e.g., </w:t>
            </w:r>
            <w:proofErr w:type="spellStart"/>
            <w:r w:rsidRPr="0029140B">
              <w:rPr>
                <w:rFonts w:ascii="Arial" w:hAnsi="Arial" w:cs="Arial"/>
                <w:color w:val="000000"/>
                <w:sz w:val="20"/>
                <w:szCs w:val="20"/>
              </w:rPr>
              <w:t>Jupyter</w:t>
            </w:r>
            <w:proofErr w:type="spellEnd"/>
            <w:r w:rsidRPr="0029140B">
              <w:rPr>
                <w:rFonts w:ascii="Arial" w:hAnsi="Arial" w:cs="Arial"/>
                <w:color w:val="000000"/>
                <w:sz w:val="20"/>
                <w:szCs w:val="20"/>
              </w:rPr>
              <w:t xml:space="preserve"> Notebook or </w:t>
            </w:r>
            <w:proofErr w:type="spellStart"/>
            <w:r w:rsidRPr="0029140B">
              <w:rPr>
                <w:rFonts w:ascii="Arial" w:hAnsi="Arial" w:cs="Arial"/>
                <w:color w:val="000000"/>
                <w:sz w:val="20"/>
                <w:szCs w:val="20"/>
              </w:rPr>
              <w:t>IPython</w:t>
            </w:r>
            <w:proofErr w:type="spellEnd"/>
            <w:r w:rsidRPr="0029140B">
              <w:rPr>
                <w:rFonts w:ascii="Arial" w:hAnsi="Arial" w:cs="Arial"/>
                <w:color w:val="000000"/>
                <w:sz w:val="20"/>
                <w:szCs w:val="20"/>
              </w:rPr>
              <w:t>), variables, expressions, operands and operators, loops, control structures, debugging, error messages, functions, strings, lists, object-oriented constructs and basic graphics in the language. Special emphasis is given to writing production quality clean code in the programming language using version control (</w:t>
            </w:r>
            <w:proofErr w:type="spellStart"/>
            <w:r w:rsidRPr="0029140B">
              <w:rPr>
                <w:rFonts w:ascii="Arial" w:hAnsi="Arial" w:cs="Arial"/>
                <w:color w:val="000000"/>
                <w:sz w:val="20"/>
                <w:szCs w:val="20"/>
              </w:rPr>
              <w:t>git</w:t>
            </w:r>
            <w:proofErr w:type="spellEnd"/>
            <w:r w:rsidRPr="0029140B">
              <w:rPr>
                <w:rFonts w:ascii="Arial" w:hAnsi="Arial" w:cs="Arial"/>
                <w:color w:val="000000"/>
                <w:sz w:val="20"/>
                <w:szCs w:val="20"/>
              </w:rPr>
              <w:t xml:space="preserve"> and subversion). </w:t>
            </w:r>
          </w:p>
          <w:p w14:paraId="3CB85204" w14:textId="12CCA054" w:rsidR="007E6004" w:rsidRPr="007A0141" w:rsidRDefault="00C817C9" w:rsidP="00C817C9">
            <w:pPr>
              <w:pStyle w:val="NoSpacing"/>
              <w:jc w:val="both"/>
              <w:rPr>
                <w:rFonts w:ascii="Arial" w:hAnsi="Arial" w:cs="Arial"/>
                <w:sz w:val="20"/>
                <w:szCs w:val="20"/>
              </w:rPr>
            </w:pPr>
            <w:r w:rsidRPr="0089791D">
              <w:rPr>
                <w:rFonts w:ascii="Arial" w:hAnsi="Arial" w:cs="Arial"/>
                <w:b/>
                <w:color w:val="000000"/>
                <w:sz w:val="20"/>
                <w:szCs w:val="20"/>
              </w:rPr>
              <w:t>Introducing libraries/toolboxes necessary for data analysis</w:t>
            </w:r>
            <w:r w:rsidRPr="0029140B">
              <w:rPr>
                <w:rFonts w:ascii="Arial" w:hAnsi="Arial" w:cs="Arial"/>
                <w:color w:val="000000"/>
                <w:sz w:val="20"/>
                <w:szCs w:val="20"/>
              </w:rPr>
              <w:t xml:space="preserve">: The course should introduce some libraries necessary for interpreting, analyzing and plotting numerical data (e.g., </w:t>
            </w:r>
            <w:proofErr w:type="spellStart"/>
            <w:r w:rsidRPr="0029140B">
              <w:rPr>
                <w:rFonts w:ascii="Arial" w:hAnsi="Arial" w:cs="Arial"/>
                <w:color w:val="000000"/>
                <w:sz w:val="20"/>
                <w:szCs w:val="20"/>
              </w:rPr>
              <w:t>NumPy</w:t>
            </w:r>
            <w:proofErr w:type="spellEnd"/>
            <w:r w:rsidRPr="0029140B">
              <w:rPr>
                <w:rFonts w:ascii="Arial" w:hAnsi="Arial" w:cs="Arial"/>
                <w:color w:val="000000"/>
                <w:sz w:val="20"/>
                <w:szCs w:val="20"/>
              </w:rPr>
              <w:t xml:space="preserve">, </w:t>
            </w:r>
            <w:proofErr w:type="spellStart"/>
            <w:r w:rsidRPr="0029140B">
              <w:rPr>
                <w:rFonts w:ascii="Arial" w:hAnsi="Arial" w:cs="Arial"/>
                <w:color w:val="000000"/>
                <w:sz w:val="20"/>
                <w:szCs w:val="20"/>
              </w:rPr>
              <w:t>MatPlotLib</w:t>
            </w:r>
            <w:proofErr w:type="spellEnd"/>
            <w:r w:rsidRPr="0029140B">
              <w:rPr>
                <w:rFonts w:ascii="Arial" w:hAnsi="Arial" w:cs="Arial"/>
                <w:color w:val="000000"/>
                <w:sz w:val="20"/>
                <w:szCs w:val="20"/>
              </w:rPr>
              <w:t>, Anaconda and Pandas for Python) and give examples of each library using simple use cases and small case studies</w:t>
            </w:r>
          </w:p>
        </w:tc>
      </w:tr>
    </w:tbl>
    <w:p w14:paraId="37F0EA3A" w14:textId="4A2FDE0B" w:rsidR="00DB051D" w:rsidRDefault="00DB051D">
      <w:pPr>
        <w:pBdr>
          <w:top w:val="nil"/>
          <w:left w:val="nil"/>
          <w:bottom w:val="nil"/>
          <w:right w:val="nil"/>
          <w:between w:val="nil"/>
        </w:pBdr>
        <w:spacing w:before="9"/>
        <w:rPr>
          <w:b/>
          <w:color w:val="000000"/>
          <w:sz w:val="20"/>
          <w:szCs w:val="20"/>
        </w:rPr>
      </w:pPr>
    </w:p>
    <w:p w14:paraId="1B9654D0" w14:textId="77777777" w:rsidR="00764929" w:rsidRDefault="00764929" w:rsidP="00773643">
      <w:pPr>
        <w:pBdr>
          <w:top w:val="nil"/>
          <w:left w:val="nil"/>
          <w:bottom w:val="nil"/>
          <w:right w:val="nil"/>
          <w:between w:val="nil"/>
        </w:pBdr>
        <w:spacing w:before="9"/>
        <w:jc w:val="both"/>
        <w:rPr>
          <w:b/>
          <w:color w:val="000000"/>
          <w:sz w:val="20"/>
          <w:szCs w:val="20"/>
        </w:rPr>
      </w:pPr>
    </w:p>
    <w:tbl>
      <w:tblPr>
        <w:tblStyle w:val="TableGrid"/>
        <w:tblW w:w="5000" w:type="pct"/>
        <w:tblLook w:val="04A0" w:firstRow="1" w:lastRow="0" w:firstColumn="1" w:lastColumn="0" w:noHBand="0" w:noVBand="1"/>
      </w:tblPr>
      <w:tblGrid>
        <w:gridCol w:w="902"/>
        <w:gridCol w:w="5320"/>
        <w:gridCol w:w="912"/>
        <w:gridCol w:w="776"/>
        <w:gridCol w:w="895"/>
        <w:gridCol w:w="921"/>
        <w:gridCol w:w="1057"/>
      </w:tblGrid>
      <w:tr w:rsidR="003C143D" w:rsidRPr="003948B0" w14:paraId="6E8DDB1A" w14:textId="26C6BD1F" w:rsidTr="002E65D8">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2E65D8">
        <w:tc>
          <w:tcPr>
            <w:tcW w:w="418"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773643">
        <w:tc>
          <w:tcPr>
            <w:tcW w:w="418"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972F60" w:rsidRPr="003948B0" w14:paraId="202AF873" w14:textId="03651425" w:rsidTr="00773643">
        <w:tc>
          <w:tcPr>
            <w:tcW w:w="418" w:type="pct"/>
          </w:tcPr>
          <w:p w14:paraId="59D4A309" w14:textId="2CADB0ED" w:rsidR="00972F60" w:rsidRPr="00C817C9" w:rsidRDefault="00972F60" w:rsidP="00972F60">
            <w:pPr>
              <w:spacing w:before="8"/>
              <w:rPr>
                <w:rFonts w:ascii="Arial" w:hAnsi="Arial" w:cs="Arial"/>
                <w:bCs/>
                <w:color w:val="000000"/>
                <w:sz w:val="20"/>
                <w:szCs w:val="20"/>
              </w:rPr>
            </w:pPr>
            <w:r w:rsidRPr="00C817C9">
              <w:rPr>
                <w:rFonts w:ascii="Arial" w:eastAsia="Arial" w:hAnsi="Arial" w:cs="Arial"/>
                <w:b/>
                <w:sz w:val="20"/>
                <w:szCs w:val="20"/>
              </w:rPr>
              <w:t>CLO 1</w:t>
            </w:r>
          </w:p>
        </w:tc>
        <w:tc>
          <w:tcPr>
            <w:tcW w:w="2467" w:type="pct"/>
          </w:tcPr>
          <w:p w14:paraId="4D7F70AA" w14:textId="14FDB639" w:rsidR="00972F60" w:rsidRPr="00C817C9" w:rsidRDefault="00840C00" w:rsidP="00840C00">
            <w:pPr>
              <w:pStyle w:val="NoSpacing"/>
              <w:rPr>
                <w:rFonts w:ascii="Arial" w:hAnsi="Arial" w:cs="Arial"/>
                <w:bCs/>
                <w:color w:val="000000"/>
                <w:sz w:val="20"/>
                <w:szCs w:val="20"/>
              </w:rPr>
            </w:pPr>
            <w:r w:rsidRPr="00840C00">
              <w:rPr>
                <w:rFonts w:ascii="Arial" w:hAnsi="Arial" w:cs="Arial"/>
                <w:b/>
                <w:bCs/>
              </w:rPr>
              <w:t xml:space="preserve">Apply </w:t>
            </w:r>
            <w:r w:rsidRPr="00840C00">
              <w:rPr>
                <w:rFonts w:ascii="Arial" w:hAnsi="Arial" w:cs="Arial"/>
                <w:bCs/>
              </w:rPr>
              <w:t>Python's programming</w:t>
            </w:r>
            <w:r w:rsidRPr="00840C00">
              <w:rPr>
                <w:rFonts w:ascii="Arial" w:hAnsi="Arial" w:cs="Arial"/>
                <w:b/>
                <w:bCs/>
              </w:rPr>
              <w:t xml:space="preserve"> </w:t>
            </w:r>
            <w:r w:rsidRPr="00840C00">
              <w:rPr>
                <w:rFonts w:ascii="Arial" w:hAnsi="Arial" w:cs="Arial"/>
                <w:bCs/>
              </w:rPr>
              <w:t>fundamentals and object-oriented concepts with modern techniques to solve real-world problems.</w:t>
            </w:r>
          </w:p>
        </w:tc>
        <w:tc>
          <w:tcPr>
            <w:tcW w:w="423" w:type="pct"/>
            <w:vAlign w:val="center"/>
          </w:tcPr>
          <w:p w14:paraId="2D120A91" w14:textId="6CC6BDA6" w:rsidR="00972F60" w:rsidRPr="008C3FE6" w:rsidRDefault="00972F60" w:rsidP="00972F60">
            <w:pPr>
              <w:spacing w:before="8"/>
              <w:jc w:val="center"/>
              <w:rPr>
                <w:rFonts w:ascii="Arial" w:hAnsi="Arial" w:cs="Arial"/>
                <w:bCs/>
                <w:color w:val="000000"/>
                <w:sz w:val="20"/>
                <w:szCs w:val="20"/>
              </w:rPr>
            </w:pPr>
            <w:r>
              <w:rPr>
                <w:rFonts w:ascii="Arial" w:hAnsi="Arial" w:cs="Arial"/>
                <w:bCs/>
                <w:color w:val="181818"/>
                <w:spacing w:val="-5"/>
                <w:sz w:val="20"/>
                <w:szCs w:val="20"/>
              </w:rPr>
              <w:t>C3</w:t>
            </w:r>
          </w:p>
        </w:tc>
        <w:tc>
          <w:tcPr>
            <w:tcW w:w="360" w:type="pct"/>
            <w:vAlign w:val="center"/>
          </w:tcPr>
          <w:p w14:paraId="415CCCD6" w14:textId="4FB74B50" w:rsidR="00972F60" w:rsidRPr="008C3FE6" w:rsidRDefault="00365CFD" w:rsidP="00972F60">
            <w:pPr>
              <w:spacing w:before="8"/>
              <w:jc w:val="center"/>
              <w:rPr>
                <w:rFonts w:ascii="Arial" w:hAnsi="Arial" w:cs="Arial"/>
                <w:bCs/>
                <w:color w:val="000000"/>
                <w:sz w:val="20"/>
                <w:szCs w:val="20"/>
              </w:rPr>
            </w:pPr>
            <w:r>
              <w:rPr>
                <w:rFonts w:ascii="Arial" w:hAnsi="Arial" w:cs="Arial"/>
                <w:bCs/>
                <w:color w:val="000000"/>
                <w:sz w:val="20"/>
                <w:szCs w:val="20"/>
              </w:rPr>
              <w:t>GA5</w:t>
            </w:r>
          </w:p>
        </w:tc>
        <w:tc>
          <w:tcPr>
            <w:tcW w:w="415" w:type="pct"/>
            <w:vMerge w:val="restart"/>
            <w:vAlign w:val="center"/>
          </w:tcPr>
          <w:p w14:paraId="4CBEE0AA" w14:textId="77777777" w:rsidR="00972F60" w:rsidRDefault="00972F60" w:rsidP="00972F60">
            <w:pPr>
              <w:spacing w:before="8"/>
              <w:jc w:val="center"/>
              <w:rPr>
                <w:rFonts w:ascii="Arial" w:hAnsi="Arial" w:cs="Arial"/>
                <w:bCs/>
                <w:color w:val="000000"/>
                <w:sz w:val="20"/>
                <w:szCs w:val="20"/>
              </w:rPr>
            </w:pPr>
            <w:r>
              <w:rPr>
                <w:rFonts w:ascii="Arial" w:hAnsi="Arial" w:cs="Arial"/>
                <w:bCs/>
                <w:color w:val="000000"/>
                <w:sz w:val="20"/>
                <w:szCs w:val="20"/>
              </w:rPr>
              <w:t>#9</w:t>
            </w:r>
          </w:p>
          <w:p w14:paraId="49E41DBD" w14:textId="7906BF11" w:rsidR="00972F60" w:rsidRPr="008C3FE6" w:rsidRDefault="00972F60" w:rsidP="00972F60">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573B2F09" w14:textId="32E5365E" w:rsidR="00972F60" w:rsidRPr="008C3FE6" w:rsidRDefault="00972F60" w:rsidP="00972F60">
            <w:pPr>
              <w:spacing w:before="8"/>
              <w:jc w:val="center"/>
              <w:rPr>
                <w:rFonts w:ascii="Arial" w:hAnsi="Arial" w:cs="Arial"/>
                <w:bCs/>
                <w:color w:val="000000"/>
                <w:sz w:val="20"/>
                <w:szCs w:val="20"/>
              </w:rPr>
            </w:pPr>
            <w:r>
              <w:rPr>
                <w:rFonts w:ascii="Arial" w:hAnsi="Arial" w:cs="Arial"/>
                <w:bCs/>
                <w:color w:val="000000"/>
                <w:sz w:val="20"/>
                <w:szCs w:val="20"/>
              </w:rPr>
              <w:t>4</w:t>
            </w:r>
          </w:p>
        </w:tc>
        <w:tc>
          <w:tcPr>
            <w:tcW w:w="490" w:type="pct"/>
            <w:vAlign w:val="center"/>
          </w:tcPr>
          <w:p w14:paraId="57C28A09" w14:textId="2B66D292" w:rsidR="00972F60" w:rsidRPr="008C3FE6" w:rsidRDefault="00E90AB9" w:rsidP="00E90AB9">
            <w:pPr>
              <w:spacing w:before="8"/>
              <w:jc w:val="center"/>
              <w:rPr>
                <w:rFonts w:ascii="Arial" w:hAnsi="Arial" w:cs="Arial"/>
                <w:bCs/>
                <w:color w:val="000000"/>
                <w:sz w:val="20"/>
                <w:szCs w:val="20"/>
              </w:rPr>
            </w:pPr>
            <w:r>
              <w:rPr>
                <w:rFonts w:ascii="Arial" w:hAnsi="Arial" w:cs="Arial"/>
                <w:bCs/>
                <w:color w:val="000000"/>
                <w:sz w:val="20"/>
                <w:szCs w:val="20"/>
              </w:rPr>
              <w:t>65</w:t>
            </w:r>
            <w:r w:rsidR="00972F60">
              <w:rPr>
                <w:rFonts w:ascii="Arial" w:hAnsi="Arial" w:cs="Arial"/>
                <w:bCs/>
                <w:color w:val="000000"/>
                <w:sz w:val="20"/>
                <w:szCs w:val="20"/>
              </w:rPr>
              <w:t>%</w:t>
            </w:r>
          </w:p>
        </w:tc>
      </w:tr>
      <w:tr w:rsidR="00972F60" w:rsidRPr="003948B0" w14:paraId="54393698" w14:textId="5D3656C1" w:rsidTr="00773643">
        <w:tc>
          <w:tcPr>
            <w:tcW w:w="418" w:type="pct"/>
          </w:tcPr>
          <w:p w14:paraId="2B8A0AED" w14:textId="25955170" w:rsidR="00972F60" w:rsidRPr="00C817C9" w:rsidRDefault="00972F60" w:rsidP="00972F60">
            <w:pPr>
              <w:spacing w:before="8"/>
              <w:rPr>
                <w:rFonts w:ascii="Arial" w:hAnsi="Arial" w:cs="Arial"/>
                <w:bCs/>
                <w:color w:val="000000"/>
                <w:sz w:val="20"/>
                <w:szCs w:val="20"/>
              </w:rPr>
            </w:pPr>
            <w:r w:rsidRPr="00C817C9">
              <w:rPr>
                <w:rFonts w:ascii="Arial" w:eastAsia="Arial" w:hAnsi="Arial" w:cs="Arial"/>
                <w:b/>
                <w:sz w:val="20"/>
                <w:szCs w:val="20"/>
              </w:rPr>
              <w:t>CLO 2</w:t>
            </w:r>
          </w:p>
        </w:tc>
        <w:tc>
          <w:tcPr>
            <w:tcW w:w="2467" w:type="pct"/>
          </w:tcPr>
          <w:p w14:paraId="69D1F3F2" w14:textId="1A2F34CC" w:rsidR="00972F60" w:rsidRPr="00C817C9" w:rsidRDefault="00972F60" w:rsidP="00745807">
            <w:pPr>
              <w:pStyle w:val="NoSpacing"/>
              <w:rPr>
                <w:rFonts w:ascii="Arial" w:hAnsi="Arial" w:cs="Arial"/>
                <w:bCs/>
                <w:color w:val="000000"/>
                <w:sz w:val="20"/>
                <w:szCs w:val="20"/>
              </w:rPr>
            </w:pPr>
            <w:r w:rsidRPr="00EB25F7">
              <w:rPr>
                <w:rFonts w:ascii="Arial" w:hAnsi="Arial" w:cs="Arial"/>
                <w:b/>
              </w:rPr>
              <w:t>Participate</w:t>
            </w:r>
            <w:r w:rsidRPr="00C817C9">
              <w:rPr>
                <w:rFonts w:ascii="Arial" w:hAnsi="Arial" w:cs="Arial"/>
              </w:rPr>
              <w:t xml:space="preserve"> in implementing of Artificial Intelligence tasks.  </w:t>
            </w:r>
          </w:p>
        </w:tc>
        <w:tc>
          <w:tcPr>
            <w:tcW w:w="423" w:type="pct"/>
            <w:vAlign w:val="center"/>
          </w:tcPr>
          <w:p w14:paraId="3688808D" w14:textId="4031993D" w:rsidR="00972F60" w:rsidRPr="008C3FE6" w:rsidRDefault="00972F60" w:rsidP="00972F60">
            <w:pPr>
              <w:spacing w:before="8"/>
              <w:jc w:val="center"/>
              <w:rPr>
                <w:rFonts w:ascii="Arial" w:hAnsi="Arial" w:cs="Arial"/>
                <w:bCs/>
                <w:color w:val="000000"/>
                <w:sz w:val="20"/>
                <w:szCs w:val="20"/>
              </w:rPr>
            </w:pPr>
            <w:r>
              <w:rPr>
                <w:rFonts w:ascii="Arial" w:hAnsi="Arial" w:cs="Arial"/>
                <w:bCs/>
                <w:color w:val="181818"/>
                <w:spacing w:val="-5"/>
                <w:sz w:val="20"/>
                <w:szCs w:val="20"/>
              </w:rPr>
              <w:t>A2</w:t>
            </w:r>
          </w:p>
        </w:tc>
        <w:tc>
          <w:tcPr>
            <w:tcW w:w="360" w:type="pct"/>
            <w:vAlign w:val="center"/>
          </w:tcPr>
          <w:p w14:paraId="1A589AD9" w14:textId="7C09B895" w:rsidR="00972F60" w:rsidRPr="008C3FE6" w:rsidRDefault="00453B42" w:rsidP="00972F60">
            <w:pPr>
              <w:spacing w:before="8"/>
              <w:jc w:val="center"/>
              <w:rPr>
                <w:rFonts w:ascii="Arial" w:hAnsi="Arial" w:cs="Arial"/>
                <w:bCs/>
                <w:color w:val="000000"/>
                <w:sz w:val="20"/>
                <w:szCs w:val="20"/>
              </w:rPr>
            </w:pPr>
            <w:r>
              <w:rPr>
                <w:rFonts w:ascii="Arial" w:hAnsi="Arial" w:cs="Arial"/>
                <w:bCs/>
                <w:color w:val="000000"/>
                <w:sz w:val="20"/>
                <w:szCs w:val="20"/>
              </w:rPr>
              <w:t>GA6</w:t>
            </w:r>
          </w:p>
        </w:tc>
        <w:tc>
          <w:tcPr>
            <w:tcW w:w="415" w:type="pct"/>
            <w:vMerge/>
          </w:tcPr>
          <w:p w14:paraId="24F00EE2" w14:textId="77777777" w:rsidR="00972F60" w:rsidRPr="008C3FE6" w:rsidRDefault="00972F60" w:rsidP="00972F60">
            <w:pPr>
              <w:spacing w:before="8"/>
              <w:jc w:val="center"/>
              <w:rPr>
                <w:rFonts w:ascii="Arial" w:hAnsi="Arial" w:cs="Arial"/>
                <w:bCs/>
                <w:color w:val="000000"/>
                <w:sz w:val="20"/>
                <w:szCs w:val="20"/>
              </w:rPr>
            </w:pPr>
          </w:p>
        </w:tc>
        <w:tc>
          <w:tcPr>
            <w:tcW w:w="427" w:type="pct"/>
            <w:vMerge/>
          </w:tcPr>
          <w:p w14:paraId="49C5BF8D" w14:textId="77777777" w:rsidR="00972F60" w:rsidRPr="008C3FE6" w:rsidRDefault="00972F60" w:rsidP="00972F60">
            <w:pPr>
              <w:spacing w:before="8"/>
              <w:jc w:val="center"/>
              <w:rPr>
                <w:rFonts w:ascii="Arial" w:hAnsi="Arial" w:cs="Arial"/>
                <w:bCs/>
                <w:color w:val="000000"/>
                <w:sz w:val="20"/>
                <w:szCs w:val="20"/>
              </w:rPr>
            </w:pPr>
          </w:p>
        </w:tc>
        <w:tc>
          <w:tcPr>
            <w:tcW w:w="490" w:type="pct"/>
            <w:vAlign w:val="center"/>
          </w:tcPr>
          <w:p w14:paraId="08AB2201" w14:textId="44A5E646" w:rsidR="00972F60" w:rsidRPr="008C3FE6" w:rsidRDefault="00972F60" w:rsidP="00972F60">
            <w:pPr>
              <w:spacing w:before="8"/>
              <w:jc w:val="center"/>
              <w:rPr>
                <w:rFonts w:ascii="Arial" w:hAnsi="Arial" w:cs="Arial"/>
                <w:bCs/>
                <w:color w:val="000000"/>
                <w:sz w:val="20"/>
                <w:szCs w:val="20"/>
              </w:rPr>
            </w:pPr>
            <w:r>
              <w:rPr>
                <w:rFonts w:ascii="Arial" w:hAnsi="Arial" w:cs="Arial"/>
                <w:bCs/>
                <w:color w:val="000000"/>
                <w:sz w:val="20"/>
                <w:szCs w:val="20"/>
              </w:rPr>
              <w:t>35%</w:t>
            </w:r>
          </w:p>
        </w:tc>
      </w:tr>
      <w:tr w:rsidR="007A0141" w:rsidRPr="003948B0" w14:paraId="67689AAE" w14:textId="069C9B62" w:rsidTr="002E65D8">
        <w:tc>
          <w:tcPr>
            <w:tcW w:w="5000" w:type="pct"/>
            <w:gridSpan w:val="7"/>
          </w:tcPr>
          <w:p w14:paraId="4101A903" w14:textId="345D1B21"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2C37D403"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0" w:type="auto"/>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956"/>
        <w:gridCol w:w="2696"/>
        <w:gridCol w:w="2696"/>
      </w:tblGrid>
      <w:tr w:rsidR="00D92BC6" w:rsidRPr="008C3FE6" w14:paraId="75A1FB1D" w14:textId="77777777" w:rsidTr="00773643">
        <w:tc>
          <w:tcPr>
            <w:tcW w:w="10783" w:type="dxa"/>
            <w:gridSpan w:val="4"/>
            <w:shd w:val="clear" w:color="auto" w:fill="D9D9D9"/>
          </w:tcPr>
          <w:p w14:paraId="3B4232C1" w14:textId="280D9339" w:rsidR="00D92BC6" w:rsidRPr="00D92BC6" w:rsidRDefault="00D92BC6" w:rsidP="00660D63">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773643">
        <w:tc>
          <w:tcPr>
            <w:tcW w:w="1435" w:type="dxa"/>
          </w:tcPr>
          <w:p w14:paraId="622B820B" w14:textId="77777777" w:rsidR="00D92BC6" w:rsidRPr="008C3FE6" w:rsidRDefault="00D92BC6" w:rsidP="00773643">
            <w:pPr>
              <w:jc w:val="center"/>
              <w:rPr>
                <w:rFonts w:ascii="Arial" w:eastAsia="Arial" w:hAnsi="Arial" w:cs="Arial"/>
                <w:b/>
                <w:sz w:val="20"/>
                <w:szCs w:val="20"/>
              </w:rPr>
            </w:pPr>
            <w:r w:rsidRPr="008C3FE6">
              <w:rPr>
                <w:rFonts w:ascii="Arial" w:eastAsia="Arial" w:hAnsi="Arial" w:cs="Arial"/>
                <w:b/>
                <w:sz w:val="20"/>
                <w:szCs w:val="20"/>
              </w:rPr>
              <w:t>S No</w:t>
            </w:r>
          </w:p>
        </w:tc>
        <w:tc>
          <w:tcPr>
            <w:tcW w:w="3956" w:type="dxa"/>
          </w:tcPr>
          <w:p w14:paraId="3A28B93D"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Book Title</w:t>
            </w:r>
          </w:p>
        </w:tc>
        <w:tc>
          <w:tcPr>
            <w:tcW w:w="2696" w:type="dxa"/>
          </w:tcPr>
          <w:p w14:paraId="47571973"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Author(s)</w:t>
            </w:r>
          </w:p>
        </w:tc>
        <w:tc>
          <w:tcPr>
            <w:tcW w:w="2696" w:type="dxa"/>
          </w:tcPr>
          <w:p w14:paraId="737824C5" w14:textId="550DC5EA" w:rsidR="00D92BC6" w:rsidRPr="008C3FE6" w:rsidRDefault="00D92BC6" w:rsidP="00660D63">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5B27B2" w:rsidRPr="008C3FE6" w14:paraId="7D82B947" w14:textId="77777777" w:rsidTr="00773643">
        <w:tc>
          <w:tcPr>
            <w:tcW w:w="1435" w:type="dxa"/>
          </w:tcPr>
          <w:p w14:paraId="7F126574" w14:textId="77777777" w:rsidR="005B27B2" w:rsidRPr="00C817C9" w:rsidRDefault="005B27B2" w:rsidP="005B27B2">
            <w:pPr>
              <w:widowControl/>
              <w:numPr>
                <w:ilvl w:val="0"/>
                <w:numId w:val="1"/>
              </w:numPr>
              <w:ind w:left="0"/>
              <w:jc w:val="center"/>
              <w:rPr>
                <w:rFonts w:ascii="Arial" w:eastAsia="Arial" w:hAnsi="Arial" w:cs="Arial"/>
                <w:sz w:val="20"/>
                <w:szCs w:val="20"/>
              </w:rPr>
            </w:pPr>
          </w:p>
        </w:tc>
        <w:tc>
          <w:tcPr>
            <w:tcW w:w="3956" w:type="dxa"/>
          </w:tcPr>
          <w:p w14:paraId="7FCB10DE" w14:textId="63F3E718" w:rsidR="005B27B2" w:rsidRPr="00C817C9" w:rsidRDefault="005B27B2" w:rsidP="005B27B2">
            <w:pPr>
              <w:pBdr>
                <w:top w:val="nil"/>
                <w:left w:val="nil"/>
                <w:bottom w:val="nil"/>
                <w:right w:val="nil"/>
                <w:between w:val="nil"/>
              </w:pBdr>
              <w:rPr>
                <w:rFonts w:ascii="Arial" w:eastAsia="Calibri" w:hAnsi="Arial" w:cs="Arial"/>
                <w:sz w:val="20"/>
                <w:szCs w:val="20"/>
              </w:rPr>
            </w:pPr>
            <w:r w:rsidRPr="00C817C9">
              <w:rPr>
                <w:rFonts w:ascii="Arial" w:hAnsi="Arial" w:cs="Arial"/>
                <w:sz w:val="20"/>
                <w:szCs w:val="20"/>
              </w:rPr>
              <w:t xml:space="preserve">Python for everybody: Exploring data using Python 3. </w:t>
            </w:r>
            <w:proofErr w:type="spellStart"/>
            <w:r w:rsidRPr="00C817C9">
              <w:rPr>
                <w:rFonts w:ascii="Arial" w:hAnsi="Arial" w:cs="Arial"/>
                <w:sz w:val="20"/>
                <w:szCs w:val="20"/>
              </w:rPr>
              <w:t>CreateSpace</w:t>
            </w:r>
            <w:proofErr w:type="spellEnd"/>
            <w:r w:rsidRPr="00C817C9">
              <w:rPr>
                <w:rFonts w:ascii="Arial" w:hAnsi="Arial" w:cs="Arial"/>
                <w:sz w:val="20"/>
                <w:szCs w:val="20"/>
              </w:rPr>
              <w:t xml:space="preserve"> Independent </w:t>
            </w:r>
            <w:proofErr w:type="spellStart"/>
            <w:r w:rsidRPr="00C817C9">
              <w:rPr>
                <w:rFonts w:ascii="Arial" w:hAnsi="Arial" w:cs="Arial"/>
                <w:sz w:val="20"/>
                <w:szCs w:val="20"/>
              </w:rPr>
              <w:t>Publ</w:t>
            </w:r>
            <w:proofErr w:type="spellEnd"/>
            <w:r w:rsidRPr="00C817C9">
              <w:rPr>
                <w:rFonts w:ascii="Arial" w:hAnsi="Arial" w:cs="Arial"/>
                <w:sz w:val="20"/>
                <w:szCs w:val="20"/>
              </w:rPr>
              <w:t xml:space="preserve"> Platform. </w:t>
            </w:r>
          </w:p>
        </w:tc>
        <w:tc>
          <w:tcPr>
            <w:tcW w:w="2696" w:type="dxa"/>
          </w:tcPr>
          <w:p w14:paraId="2C530D0F" w14:textId="460A6902" w:rsidR="005B27B2" w:rsidRPr="00C817C9" w:rsidRDefault="005B27B2" w:rsidP="005B27B2">
            <w:pPr>
              <w:pBdr>
                <w:top w:val="nil"/>
                <w:left w:val="nil"/>
                <w:bottom w:val="nil"/>
                <w:right w:val="nil"/>
                <w:between w:val="nil"/>
              </w:pBdr>
              <w:spacing w:line="273" w:lineRule="auto"/>
              <w:ind w:right="392"/>
              <w:rPr>
                <w:rFonts w:ascii="Arial" w:eastAsia="Calibri" w:hAnsi="Arial" w:cs="Arial"/>
                <w:sz w:val="20"/>
                <w:szCs w:val="20"/>
              </w:rPr>
            </w:pPr>
            <w:r w:rsidRPr="00C817C9">
              <w:rPr>
                <w:rFonts w:ascii="Arial" w:hAnsi="Arial" w:cs="Arial"/>
                <w:sz w:val="20"/>
                <w:szCs w:val="20"/>
              </w:rPr>
              <w:t>Severance, C.R.</w:t>
            </w:r>
          </w:p>
        </w:tc>
        <w:tc>
          <w:tcPr>
            <w:tcW w:w="2696" w:type="dxa"/>
          </w:tcPr>
          <w:p w14:paraId="0928CE65" w14:textId="28F87F52" w:rsidR="005B27B2" w:rsidRPr="00C817C9" w:rsidRDefault="005B27B2" w:rsidP="005B27B2">
            <w:pPr>
              <w:rPr>
                <w:rFonts w:ascii="Arial" w:eastAsia="Calibri" w:hAnsi="Arial" w:cs="Arial"/>
                <w:sz w:val="20"/>
                <w:szCs w:val="20"/>
              </w:rPr>
            </w:pPr>
            <w:r w:rsidRPr="00C817C9">
              <w:rPr>
                <w:rFonts w:ascii="Arial" w:hAnsi="Arial" w:cs="Arial"/>
                <w:sz w:val="20"/>
                <w:szCs w:val="20"/>
              </w:rPr>
              <w:t>(3rd Edition, 2023)</w:t>
            </w:r>
          </w:p>
        </w:tc>
      </w:tr>
      <w:tr w:rsidR="005B27B2" w:rsidRPr="008C3FE6" w14:paraId="7732F9A4" w14:textId="77777777" w:rsidTr="00773643">
        <w:tc>
          <w:tcPr>
            <w:tcW w:w="1435" w:type="dxa"/>
          </w:tcPr>
          <w:p w14:paraId="1B0AC8AA" w14:textId="77777777" w:rsidR="005B27B2" w:rsidRPr="00C817C9" w:rsidRDefault="005B27B2" w:rsidP="005B27B2">
            <w:pPr>
              <w:widowControl/>
              <w:numPr>
                <w:ilvl w:val="0"/>
                <w:numId w:val="1"/>
              </w:numPr>
              <w:ind w:left="0"/>
              <w:jc w:val="center"/>
              <w:rPr>
                <w:rFonts w:ascii="Arial" w:eastAsia="Arial" w:hAnsi="Arial" w:cs="Arial"/>
                <w:sz w:val="20"/>
                <w:szCs w:val="20"/>
              </w:rPr>
            </w:pPr>
          </w:p>
        </w:tc>
        <w:tc>
          <w:tcPr>
            <w:tcW w:w="3956" w:type="dxa"/>
          </w:tcPr>
          <w:p w14:paraId="07C0DC95" w14:textId="6907D6C8" w:rsidR="005B27B2" w:rsidRPr="00C817C9" w:rsidRDefault="005B27B2" w:rsidP="005B27B2">
            <w:pPr>
              <w:pBdr>
                <w:top w:val="nil"/>
                <w:left w:val="nil"/>
                <w:bottom w:val="nil"/>
                <w:right w:val="nil"/>
                <w:between w:val="nil"/>
              </w:pBdr>
              <w:ind w:left="12" w:right="-99" w:hanging="12"/>
              <w:rPr>
                <w:rFonts w:ascii="Arial" w:eastAsia="Calibri" w:hAnsi="Arial" w:cs="Arial"/>
                <w:b/>
                <w:color w:val="000000"/>
                <w:sz w:val="20"/>
                <w:szCs w:val="20"/>
              </w:rPr>
            </w:pPr>
            <w:r w:rsidRPr="00C817C9">
              <w:rPr>
                <w:rFonts w:ascii="Arial" w:hAnsi="Arial" w:cs="Arial"/>
                <w:sz w:val="20"/>
                <w:szCs w:val="20"/>
              </w:rPr>
              <w:t>Python programming in context. Jones &amp; Bartlett Pub.</w:t>
            </w:r>
          </w:p>
        </w:tc>
        <w:tc>
          <w:tcPr>
            <w:tcW w:w="2696" w:type="dxa"/>
          </w:tcPr>
          <w:p w14:paraId="0CDAE3CC" w14:textId="4437CDAC" w:rsidR="005B27B2" w:rsidRPr="00C817C9" w:rsidRDefault="005B27B2" w:rsidP="005B27B2">
            <w:pPr>
              <w:rPr>
                <w:rFonts w:ascii="Arial" w:eastAsia="Calibri" w:hAnsi="Arial" w:cs="Arial"/>
                <w:sz w:val="20"/>
                <w:szCs w:val="20"/>
              </w:rPr>
            </w:pPr>
            <w:r w:rsidRPr="00C817C9">
              <w:rPr>
                <w:rFonts w:ascii="Arial" w:hAnsi="Arial" w:cs="Arial"/>
                <w:sz w:val="20"/>
                <w:szCs w:val="20"/>
              </w:rPr>
              <w:t xml:space="preserve">Miller, B.N., </w:t>
            </w:r>
            <w:proofErr w:type="spellStart"/>
            <w:r w:rsidRPr="00C817C9">
              <w:rPr>
                <w:rFonts w:ascii="Arial" w:hAnsi="Arial" w:cs="Arial"/>
                <w:sz w:val="20"/>
                <w:szCs w:val="20"/>
              </w:rPr>
              <w:t>Ranum</w:t>
            </w:r>
            <w:proofErr w:type="spellEnd"/>
            <w:r w:rsidRPr="00C817C9">
              <w:rPr>
                <w:rFonts w:ascii="Arial" w:hAnsi="Arial" w:cs="Arial"/>
                <w:sz w:val="20"/>
                <w:szCs w:val="20"/>
              </w:rPr>
              <w:t>, D.L. and Anderson, J.</w:t>
            </w:r>
          </w:p>
        </w:tc>
        <w:tc>
          <w:tcPr>
            <w:tcW w:w="2696" w:type="dxa"/>
          </w:tcPr>
          <w:p w14:paraId="4461CE45" w14:textId="0D74A166" w:rsidR="005B27B2" w:rsidRPr="00C817C9" w:rsidRDefault="005B27B2" w:rsidP="005B27B2">
            <w:pPr>
              <w:rPr>
                <w:rFonts w:ascii="Arial" w:eastAsia="Calibri" w:hAnsi="Arial" w:cs="Arial"/>
                <w:sz w:val="20"/>
                <w:szCs w:val="20"/>
              </w:rPr>
            </w:pPr>
            <w:r w:rsidRPr="00C817C9">
              <w:rPr>
                <w:rFonts w:ascii="Arial" w:hAnsi="Arial" w:cs="Arial"/>
                <w:sz w:val="20"/>
                <w:szCs w:val="20"/>
              </w:rPr>
              <w:t>(3rd Edition, 2023</w:t>
            </w:r>
          </w:p>
        </w:tc>
      </w:tr>
      <w:tr w:rsidR="005B27B2" w:rsidRPr="008C3FE6" w14:paraId="5A4335AD" w14:textId="77777777" w:rsidTr="00773643">
        <w:tc>
          <w:tcPr>
            <w:tcW w:w="1435" w:type="dxa"/>
          </w:tcPr>
          <w:p w14:paraId="6C402A26" w14:textId="77777777" w:rsidR="005B27B2" w:rsidRPr="00C817C9" w:rsidRDefault="005B27B2" w:rsidP="005B27B2">
            <w:pPr>
              <w:widowControl/>
              <w:numPr>
                <w:ilvl w:val="0"/>
                <w:numId w:val="1"/>
              </w:numPr>
              <w:ind w:left="0"/>
              <w:jc w:val="center"/>
              <w:rPr>
                <w:rFonts w:ascii="Arial" w:eastAsia="Arial" w:hAnsi="Arial" w:cs="Arial"/>
                <w:sz w:val="20"/>
                <w:szCs w:val="20"/>
              </w:rPr>
            </w:pPr>
          </w:p>
        </w:tc>
        <w:tc>
          <w:tcPr>
            <w:tcW w:w="3956" w:type="dxa"/>
          </w:tcPr>
          <w:p w14:paraId="749DDAFA" w14:textId="6943D43C" w:rsidR="005B27B2" w:rsidRPr="00C817C9" w:rsidRDefault="005B27B2" w:rsidP="005B27B2">
            <w:pPr>
              <w:pBdr>
                <w:top w:val="nil"/>
                <w:left w:val="nil"/>
                <w:bottom w:val="nil"/>
                <w:right w:val="nil"/>
                <w:between w:val="nil"/>
              </w:pBdr>
              <w:ind w:left="12" w:right="-99" w:hanging="12"/>
              <w:rPr>
                <w:rFonts w:ascii="Arial" w:hAnsi="Arial" w:cs="Arial"/>
                <w:sz w:val="20"/>
                <w:szCs w:val="20"/>
              </w:rPr>
            </w:pPr>
            <w:r w:rsidRPr="00C817C9">
              <w:rPr>
                <w:rFonts w:ascii="Arial" w:hAnsi="Arial" w:cs="Arial"/>
                <w:sz w:val="20"/>
                <w:szCs w:val="20"/>
              </w:rPr>
              <w:t xml:space="preserve">Python for data analysis: Data wrangling with Pandas, </w:t>
            </w:r>
            <w:proofErr w:type="spellStart"/>
            <w:r w:rsidRPr="00C817C9">
              <w:rPr>
                <w:rFonts w:ascii="Arial" w:hAnsi="Arial" w:cs="Arial"/>
                <w:sz w:val="20"/>
                <w:szCs w:val="20"/>
              </w:rPr>
              <w:t>NumPy</w:t>
            </w:r>
            <w:proofErr w:type="spellEnd"/>
            <w:r w:rsidRPr="00C817C9">
              <w:rPr>
                <w:rFonts w:ascii="Arial" w:hAnsi="Arial" w:cs="Arial"/>
                <w:sz w:val="20"/>
                <w:szCs w:val="20"/>
              </w:rPr>
              <w:t xml:space="preserve">, and </w:t>
            </w:r>
            <w:proofErr w:type="spellStart"/>
            <w:r w:rsidRPr="00C817C9">
              <w:rPr>
                <w:rFonts w:ascii="Arial" w:hAnsi="Arial" w:cs="Arial"/>
                <w:sz w:val="20"/>
                <w:szCs w:val="20"/>
              </w:rPr>
              <w:t>IPython</w:t>
            </w:r>
            <w:proofErr w:type="spellEnd"/>
            <w:r w:rsidRPr="00C817C9">
              <w:rPr>
                <w:rFonts w:ascii="Arial" w:hAnsi="Arial" w:cs="Arial"/>
                <w:sz w:val="20"/>
                <w:szCs w:val="20"/>
              </w:rPr>
              <w:t>. O'Reilly Media, Inc.</w:t>
            </w:r>
          </w:p>
        </w:tc>
        <w:tc>
          <w:tcPr>
            <w:tcW w:w="2696" w:type="dxa"/>
          </w:tcPr>
          <w:p w14:paraId="66E6ADAB" w14:textId="1A97D647" w:rsidR="005B27B2" w:rsidRPr="00C817C9" w:rsidRDefault="005B27B2" w:rsidP="005B27B2">
            <w:pPr>
              <w:rPr>
                <w:rFonts w:ascii="Arial" w:hAnsi="Arial" w:cs="Arial"/>
                <w:sz w:val="20"/>
                <w:szCs w:val="20"/>
              </w:rPr>
            </w:pPr>
            <w:r w:rsidRPr="00C817C9">
              <w:rPr>
                <w:rFonts w:ascii="Arial" w:hAnsi="Arial" w:cs="Arial"/>
                <w:sz w:val="20"/>
                <w:szCs w:val="20"/>
              </w:rPr>
              <w:t>McKinney, W.</w:t>
            </w:r>
          </w:p>
        </w:tc>
        <w:tc>
          <w:tcPr>
            <w:tcW w:w="2696" w:type="dxa"/>
          </w:tcPr>
          <w:p w14:paraId="3AA154E9" w14:textId="698FE0A2" w:rsidR="005B27B2" w:rsidRPr="00C817C9" w:rsidRDefault="005B27B2" w:rsidP="005B27B2">
            <w:pPr>
              <w:rPr>
                <w:rFonts w:ascii="Arial" w:eastAsia="Calibri" w:hAnsi="Arial" w:cs="Arial"/>
                <w:sz w:val="20"/>
                <w:szCs w:val="20"/>
              </w:rPr>
            </w:pPr>
            <w:r w:rsidRPr="00C817C9">
              <w:rPr>
                <w:rFonts w:ascii="Arial" w:hAnsi="Arial" w:cs="Arial"/>
                <w:sz w:val="20"/>
                <w:szCs w:val="20"/>
              </w:rPr>
              <w:t>(2</w:t>
            </w:r>
            <w:r w:rsidRPr="00C817C9">
              <w:rPr>
                <w:rFonts w:ascii="Arial" w:hAnsi="Arial" w:cs="Arial"/>
                <w:sz w:val="20"/>
                <w:szCs w:val="20"/>
                <w:vertAlign w:val="superscript"/>
              </w:rPr>
              <w:t>nd</w:t>
            </w:r>
            <w:r w:rsidRPr="00C817C9">
              <w:rPr>
                <w:rFonts w:ascii="Arial" w:hAnsi="Arial" w:cs="Arial"/>
                <w:sz w:val="20"/>
                <w:szCs w:val="20"/>
              </w:rPr>
              <w:t xml:space="preserve"> Edition, 2017) </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tbl>
      <w:tblPr>
        <w:tblStyle w:val="TableGrid"/>
        <w:tblW w:w="4880" w:type="pct"/>
        <w:tblLook w:val="04A0" w:firstRow="1" w:lastRow="0" w:firstColumn="1" w:lastColumn="0" w:noHBand="0" w:noVBand="1"/>
      </w:tblPr>
      <w:tblGrid>
        <w:gridCol w:w="1728"/>
        <w:gridCol w:w="1932"/>
        <w:gridCol w:w="1259"/>
        <w:gridCol w:w="987"/>
        <w:gridCol w:w="1444"/>
        <w:gridCol w:w="939"/>
        <w:gridCol w:w="2235"/>
      </w:tblGrid>
      <w:tr w:rsidR="0026436F" w14:paraId="46D57913" w14:textId="77777777" w:rsidTr="004F4735">
        <w:tc>
          <w:tcPr>
            <w:tcW w:w="5000" w:type="pct"/>
            <w:gridSpan w:val="7"/>
            <w:shd w:val="clear" w:color="auto" w:fill="D9D9D9" w:themeFill="background1" w:themeFillShade="D9"/>
          </w:tcPr>
          <w:p w14:paraId="78F76B1F" w14:textId="797F3629"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r w:rsidR="001D3007">
              <w:rPr>
                <w:rFonts w:ascii="Arial" w:hAnsi="Arial" w:cs="Arial"/>
                <w:b/>
                <w:bCs/>
                <w:color w:val="000000"/>
                <w:sz w:val="20"/>
                <w:szCs w:val="20"/>
              </w:rPr>
              <w:t xml:space="preserve"> Tentative</w:t>
            </w:r>
          </w:p>
        </w:tc>
      </w:tr>
      <w:tr w:rsidR="0026436F" w14:paraId="12C4464A" w14:textId="77777777" w:rsidTr="004F4735">
        <w:tc>
          <w:tcPr>
            <w:tcW w:w="1739"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98"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69"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86"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446"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062"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4F4735">
        <w:tc>
          <w:tcPr>
            <w:tcW w:w="821" w:type="pct"/>
            <w:vMerge w:val="restart"/>
          </w:tcPr>
          <w:p w14:paraId="41F418C4" w14:textId="0908AAE9" w:rsidR="0026436F" w:rsidRPr="00304BDD" w:rsidRDefault="0088292B" w:rsidP="00304BDD">
            <w:pPr>
              <w:spacing w:before="9"/>
              <w:jc w:val="center"/>
              <w:rPr>
                <w:rFonts w:ascii="Arial" w:hAnsi="Arial" w:cs="Arial"/>
                <w:b/>
                <w:bCs/>
                <w:color w:val="000000"/>
                <w:sz w:val="20"/>
                <w:szCs w:val="20"/>
              </w:rPr>
            </w:pPr>
            <w:r>
              <w:rPr>
                <w:rFonts w:ascii="Arial" w:hAnsi="Arial" w:cs="Arial"/>
                <w:b/>
                <w:bCs/>
                <w:color w:val="000000"/>
                <w:sz w:val="20"/>
                <w:szCs w:val="20"/>
              </w:rPr>
              <w:t>Lab Manual</w:t>
            </w:r>
          </w:p>
          <w:p w14:paraId="0C05097E" w14:textId="5DFB5050" w:rsidR="00504CD4" w:rsidRPr="00304BDD" w:rsidRDefault="00764929" w:rsidP="00304BDD">
            <w:pPr>
              <w:spacing w:before="9"/>
              <w:jc w:val="center"/>
              <w:rPr>
                <w:rFonts w:ascii="Arial" w:hAnsi="Arial" w:cs="Arial"/>
                <w:b/>
                <w:bCs/>
                <w:color w:val="000000"/>
                <w:sz w:val="20"/>
                <w:szCs w:val="20"/>
              </w:rPr>
            </w:pPr>
            <w:r>
              <w:rPr>
                <w:rFonts w:ascii="Arial" w:hAnsi="Arial" w:cs="Arial"/>
                <w:b/>
                <w:bCs/>
                <w:color w:val="000000"/>
                <w:sz w:val="20"/>
                <w:szCs w:val="20"/>
              </w:rPr>
              <w:t>5</w:t>
            </w:r>
          </w:p>
        </w:tc>
        <w:tc>
          <w:tcPr>
            <w:tcW w:w="918" w:type="pct"/>
            <w:vAlign w:val="center"/>
          </w:tcPr>
          <w:p w14:paraId="0EC94A7F" w14:textId="2EBA2197" w:rsidR="0026436F" w:rsidRPr="00DD2634" w:rsidRDefault="0026436F" w:rsidP="00385CAA">
            <w:pPr>
              <w:spacing w:before="9"/>
              <w:rPr>
                <w:rFonts w:ascii="Arial" w:hAnsi="Arial" w:cs="Arial"/>
                <w:b/>
                <w:color w:val="000000"/>
                <w:sz w:val="20"/>
                <w:szCs w:val="20"/>
              </w:rPr>
            </w:pPr>
          </w:p>
        </w:tc>
        <w:tc>
          <w:tcPr>
            <w:tcW w:w="598" w:type="pct"/>
            <w:vAlign w:val="center"/>
          </w:tcPr>
          <w:p w14:paraId="5B3B93CC" w14:textId="7CF20383" w:rsidR="0026436F" w:rsidRPr="00504CD4" w:rsidRDefault="00C817C9" w:rsidP="00385CAA">
            <w:pPr>
              <w:spacing w:before="9"/>
              <w:rPr>
                <w:rFonts w:ascii="Arial" w:hAnsi="Arial" w:cs="Arial"/>
                <w:b/>
                <w:i/>
                <w:iCs/>
                <w:color w:val="000000"/>
                <w:sz w:val="20"/>
                <w:szCs w:val="20"/>
              </w:rPr>
            </w:pPr>
            <w:r>
              <w:rPr>
                <w:rFonts w:ascii="Arial" w:hAnsi="Arial" w:cs="Arial"/>
                <w:b/>
                <w:i/>
                <w:iCs/>
                <w:color w:val="000000"/>
                <w:sz w:val="20"/>
                <w:szCs w:val="20"/>
              </w:rPr>
              <w:t>CLO 1</w:t>
            </w:r>
          </w:p>
        </w:tc>
        <w:tc>
          <w:tcPr>
            <w:tcW w:w="469" w:type="pct"/>
            <w:vAlign w:val="center"/>
          </w:tcPr>
          <w:p w14:paraId="17A1D2A7" w14:textId="0C96099C" w:rsidR="0026436F" w:rsidRPr="00E842DA" w:rsidRDefault="0088292B" w:rsidP="00E842DA">
            <w:pPr>
              <w:spacing w:before="9"/>
              <w:jc w:val="center"/>
              <w:rPr>
                <w:rFonts w:ascii="Arial" w:hAnsi="Arial" w:cs="Arial"/>
                <w:bCs/>
                <w:color w:val="000000"/>
                <w:sz w:val="20"/>
                <w:szCs w:val="20"/>
              </w:rPr>
            </w:pPr>
            <w:r>
              <w:rPr>
                <w:rFonts w:ascii="Arial" w:hAnsi="Arial" w:cs="Arial"/>
                <w:bCs/>
                <w:color w:val="000000"/>
                <w:sz w:val="20"/>
                <w:szCs w:val="20"/>
              </w:rPr>
              <w:t>5</w:t>
            </w:r>
          </w:p>
        </w:tc>
        <w:tc>
          <w:tcPr>
            <w:tcW w:w="686" w:type="pct"/>
          </w:tcPr>
          <w:p w14:paraId="5A6A0F97" w14:textId="2D400895" w:rsidR="0026436F" w:rsidRPr="00C4111B" w:rsidRDefault="0088292B" w:rsidP="00C4111B">
            <w:pPr>
              <w:spacing w:before="9"/>
              <w:jc w:val="center"/>
              <w:rPr>
                <w:rFonts w:ascii="Arial" w:hAnsi="Arial" w:cs="Arial"/>
                <w:bCs/>
                <w:color w:val="000000"/>
                <w:sz w:val="20"/>
                <w:szCs w:val="20"/>
              </w:rPr>
            </w:pPr>
            <w:r>
              <w:rPr>
                <w:rFonts w:ascii="Arial" w:hAnsi="Arial" w:cs="Arial"/>
                <w:bCs/>
                <w:color w:val="000000"/>
                <w:sz w:val="20"/>
                <w:szCs w:val="20"/>
              </w:rPr>
              <w:t>100%</w:t>
            </w:r>
          </w:p>
        </w:tc>
        <w:tc>
          <w:tcPr>
            <w:tcW w:w="446" w:type="pct"/>
          </w:tcPr>
          <w:p w14:paraId="21CF7FB4" w14:textId="72FB521A" w:rsidR="0026436F"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062"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4F4735">
        <w:tc>
          <w:tcPr>
            <w:tcW w:w="821"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0CADEE9D" w14:textId="527777B8" w:rsidR="00635338" w:rsidRPr="00DF25B4" w:rsidRDefault="00635338" w:rsidP="00635338">
            <w:pPr>
              <w:spacing w:before="9"/>
              <w:rPr>
                <w:rFonts w:ascii="Arial" w:hAnsi="Arial" w:cs="Arial"/>
                <w:b/>
                <w:color w:val="000000"/>
                <w:sz w:val="20"/>
                <w:szCs w:val="20"/>
              </w:rPr>
            </w:pPr>
          </w:p>
        </w:tc>
        <w:tc>
          <w:tcPr>
            <w:tcW w:w="598" w:type="pct"/>
            <w:vAlign w:val="center"/>
          </w:tcPr>
          <w:p w14:paraId="07A7A86C" w14:textId="3F3AEBDE" w:rsidR="00635338" w:rsidRPr="00504CD4" w:rsidRDefault="00635338" w:rsidP="00635338">
            <w:pPr>
              <w:spacing w:before="9"/>
              <w:rPr>
                <w:rFonts w:ascii="Arial" w:hAnsi="Arial" w:cs="Arial"/>
                <w:b/>
                <w:i/>
                <w:iCs/>
                <w:color w:val="000000"/>
                <w:sz w:val="20"/>
                <w:szCs w:val="20"/>
              </w:rPr>
            </w:pPr>
          </w:p>
        </w:tc>
        <w:tc>
          <w:tcPr>
            <w:tcW w:w="469" w:type="pct"/>
            <w:vAlign w:val="center"/>
          </w:tcPr>
          <w:p w14:paraId="45F4F13B" w14:textId="680C6992" w:rsidR="00635338" w:rsidRPr="00E842DA" w:rsidRDefault="00635338" w:rsidP="00635338">
            <w:pPr>
              <w:spacing w:before="9"/>
              <w:jc w:val="center"/>
              <w:rPr>
                <w:rFonts w:ascii="Arial" w:hAnsi="Arial" w:cs="Arial"/>
                <w:bCs/>
                <w:color w:val="000000"/>
                <w:sz w:val="20"/>
                <w:szCs w:val="20"/>
              </w:rPr>
            </w:pPr>
          </w:p>
        </w:tc>
        <w:tc>
          <w:tcPr>
            <w:tcW w:w="686" w:type="pct"/>
          </w:tcPr>
          <w:p w14:paraId="35ADC0C7" w14:textId="70C24636" w:rsidR="00635338" w:rsidRPr="00C4111B" w:rsidRDefault="00635338" w:rsidP="00635338">
            <w:pPr>
              <w:spacing w:before="9"/>
              <w:jc w:val="center"/>
              <w:rPr>
                <w:rFonts w:ascii="Arial" w:hAnsi="Arial" w:cs="Arial"/>
                <w:bCs/>
                <w:color w:val="000000"/>
                <w:sz w:val="20"/>
                <w:szCs w:val="20"/>
              </w:rPr>
            </w:pPr>
          </w:p>
        </w:tc>
        <w:tc>
          <w:tcPr>
            <w:tcW w:w="446" w:type="pct"/>
          </w:tcPr>
          <w:p w14:paraId="5D45815B" w14:textId="35A75DB2" w:rsidR="00635338" w:rsidRPr="000F08A5" w:rsidRDefault="00635338" w:rsidP="000F08A5">
            <w:pPr>
              <w:spacing w:before="9"/>
              <w:jc w:val="center"/>
              <w:rPr>
                <w:rFonts w:ascii="Arial" w:hAnsi="Arial" w:cs="Arial"/>
                <w:bCs/>
                <w:color w:val="000000"/>
                <w:sz w:val="20"/>
                <w:szCs w:val="20"/>
              </w:rPr>
            </w:pPr>
          </w:p>
        </w:tc>
        <w:tc>
          <w:tcPr>
            <w:tcW w:w="1062"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4F4735">
        <w:tc>
          <w:tcPr>
            <w:tcW w:w="821"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4A205863" w14:textId="3756CDEF" w:rsidR="00635338" w:rsidRPr="00DF25B4" w:rsidRDefault="00635338" w:rsidP="00635338">
            <w:pPr>
              <w:spacing w:before="9"/>
              <w:rPr>
                <w:rFonts w:ascii="Arial" w:hAnsi="Arial" w:cs="Arial"/>
                <w:b/>
                <w:color w:val="000000"/>
                <w:sz w:val="20"/>
                <w:szCs w:val="20"/>
              </w:rPr>
            </w:pPr>
          </w:p>
        </w:tc>
        <w:tc>
          <w:tcPr>
            <w:tcW w:w="598" w:type="pct"/>
            <w:vAlign w:val="center"/>
          </w:tcPr>
          <w:p w14:paraId="55EBA45B" w14:textId="2F1E4556" w:rsidR="00635338" w:rsidRPr="00504CD4" w:rsidRDefault="00635338" w:rsidP="00635338">
            <w:pPr>
              <w:spacing w:before="9"/>
              <w:rPr>
                <w:rFonts w:ascii="Arial" w:hAnsi="Arial" w:cs="Arial"/>
                <w:b/>
                <w:i/>
                <w:iCs/>
                <w:color w:val="000000"/>
                <w:sz w:val="20"/>
                <w:szCs w:val="20"/>
              </w:rPr>
            </w:pPr>
          </w:p>
        </w:tc>
        <w:tc>
          <w:tcPr>
            <w:tcW w:w="469" w:type="pct"/>
            <w:vAlign w:val="center"/>
          </w:tcPr>
          <w:p w14:paraId="4C0D2175" w14:textId="189F376E" w:rsidR="00635338" w:rsidRPr="00E842DA" w:rsidRDefault="00635338" w:rsidP="00635338">
            <w:pPr>
              <w:spacing w:before="9"/>
              <w:jc w:val="center"/>
              <w:rPr>
                <w:rFonts w:ascii="Arial" w:hAnsi="Arial" w:cs="Arial"/>
                <w:bCs/>
                <w:color w:val="000000"/>
                <w:sz w:val="20"/>
                <w:szCs w:val="20"/>
              </w:rPr>
            </w:pPr>
          </w:p>
        </w:tc>
        <w:tc>
          <w:tcPr>
            <w:tcW w:w="686" w:type="pct"/>
          </w:tcPr>
          <w:p w14:paraId="7A4C1146" w14:textId="33608370" w:rsidR="00635338" w:rsidRPr="00C4111B" w:rsidRDefault="00635338" w:rsidP="00635338">
            <w:pPr>
              <w:spacing w:before="9"/>
              <w:jc w:val="center"/>
              <w:rPr>
                <w:rFonts w:ascii="Arial" w:hAnsi="Arial" w:cs="Arial"/>
                <w:bCs/>
                <w:color w:val="000000"/>
                <w:sz w:val="20"/>
                <w:szCs w:val="20"/>
              </w:rPr>
            </w:pPr>
          </w:p>
        </w:tc>
        <w:tc>
          <w:tcPr>
            <w:tcW w:w="446" w:type="pct"/>
          </w:tcPr>
          <w:p w14:paraId="31978998" w14:textId="4C38A00A" w:rsidR="00635338" w:rsidRPr="000F08A5" w:rsidRDefault="00635338" w:rsidP="000F08A5">
            <w:pPr>
              <w:spacing w:before="9"/>
              <w:jc w:val="center"/>
              <w:rPr>
                <w:rFonts w:ascii="Arial" w:hAnsi="Arial" w:cs="Arial"/>
                <w:bCs/>
                <w:color w:val="000000"/>
                <w:sz w:val="20"/>
                <w:szCs w:val="20"/>
              </w:rPr>
            </w:pPr>
          </w:p>
        </w:tc>
        <w:tc>
          <w:tcPr>
            <w:tcW w:w="1062"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4F4735">
        <w:tc>
          <w:tcPr>
            <w:tcW w:w="82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1985"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686"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46" w:type="pct"/>
          </w:tcPr>
          <w:p w14:paraId="43D02F9E" w14:textId="717DB7FC" w:rsidR="005813EA"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062"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4F4735">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4F4735">
        <w:tc>
          <w:tcPr>
            <w:tcW w:w="821" w:type="pct"/>
            <w:vMerge w:val="restart"/>
          </w:tcPr>
          <w:p w14:paraId="561326AD" w14:textId="40BB5B5E"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25586A30" w14:textId="79174C2F"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918"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98" w:type="pct"/>
            <w:vAlign w:val="center"/>
          </w:tcPr>
          <w:p w14:paraId="407C2421" w14:textId="78ABAA8C"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69" w:type="pct"/>
            <w:vAlign w:val="center"/>
          </w:tcPr>
          <w:p w14:paraId="7582DABB" w14:textId="0B460E5E"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86" w:type="pct"/>
          </w:tcPr>
          <w:p w14:paraId="48ADA6C6" w14:textId="5C606315"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46" w:type="pct"/>
          </w:tcPr>
          <w:p w14:paraId="671C75DB" w14:textId="7643ED28" w:rsidR="00635338"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062"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4F4735">
        <w:tc>
          <w:tcPr>
            <w:tcW w:w="821"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98" w:type="pct"/>
            <w:vAlign w:val="center"/>
          </w:tcPr>
          <w:p w14:paraId="056BB71E" w14:textId="45865271"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69" w:type="pct"/>
            <w:vAlign w:val="center"/>
          </w:tcPr>
          <w:p w14:paraId="105CA80F" w14:textId="0F70140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86" w:type="pct"/>
          </w:tcPr>
          <w:p w14:paraId="67261F66" w14:textId="78C601C7"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46" w:type="pct"/>
          </w:tcPr>
          <w:p w14:paraId="052172FB" w14:textId="26EE04EE" w:rsidR="00635338"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062"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4F4735">
        <w:tc>
          <w:tcPr>
            <w:tcW w:w="821"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98" w:type="pct"/>
            <w:vAlign w:val="center"/>
          </w:tcPr>
          <w:p w14:paraId="355E6886" w14:textId="58509BFA" w:rsidR="00635338" w:rsidRPr="00DD2634" w:rsidRDefault="00C817C9" w:rsidP="00635338">
            <w:pPr>
              <w:spacing w:before="9"/>
              <w:rPr>
                <w:rFonts w:ascii="Arial" w:hAnsi="Arial" w:cs="Arial"/>
                <w:b/>
                <w:color w:val="000000"/>
                <w:sz w:val="20"/>
                <w:szCs w:val="20"/>
              </w:rPr>
            </w:pPr>
            <w:r>
              <w:rPr>
                <w:rFonts w:ascii="Arial" w:hAnsi="Arial" w:cs="Arial"/>
                <w:i/>
                <w:iCs/>
                <w:color w:val="000000"/>
                <w:sz w:val="20"/>
                <w:szCs w:val="20"/>
              </w:rPr>
              <w:t>CLO1</w:t>
            </w:r>
          </w:p>
        </w:tc>
        <w:tc>
          <w:tcPr>
            <w:tcW w:w="469" w:type="pct"/>
            <w:vAlign w:val="center"/>
          </w:tcPr>
          <w:p w14:paraId="01DCABA9" w14:textId="137515A6"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86" w:type="pct"/>
          </w:tcPr>
          <w:p w14:paraId="69C2749F" w14:textId="5F3F37BC"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46" w:type="pct"/>
          </w:tcPr>
          <w:p w14:paraId="39FEDF79" w14:textId="143FD96F" w:rsidR="00635338"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062"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4F4735">
        <w:tc>
          <w:tcPr>
            <w:tcW w:w="821"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1985"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686"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46" w:type="pct"/>
          </w:tcPr>
          <w:p w14:paraId="23466B98" w14:textId="3F7FEF61" w:rsidR="00635338" w:rsidRPr="000F08A5" w:rsidRDefault="000F08A5" w:rsidP="0088292B">
            <w:pPr>
              <w:spacing w:before="9"/>
              <w:jc w:val="center"/>
              <w:rPr>
                <w:rFonts w:ascii="Arial" w:hAnsi="Arial" w:cs="Arial"/>
                <w:bCs/>
                <w:color w:val="000000"/>
                <w:sz w:val="20"/>
                <w:szCs w:val="20"/>
              </w:rPr>
            </w:pPr>
            <w:r>
              <w:rPr>
                <w:rFonts w:ascii="Arial" w:hAnsi="Arial" w:cs="Arial"/>
                <w:bCs/>
                <w:color w:val="000000"/>
                <w:sz w:val="20"/>
                <w:szCs w:val="20"/>
              </w:rPr>
              <w:t>1</w:t>
            </w:r>
            <w:r w:rsidR="0088292B">
              <w:rPr>
                <w:rFonts w:ascii="Arial" w:hAnsi="Arial" w:cs="Arial"/>
                <w:bCs/>
                <w:color w:val="000000"/>
                <w:sz w:val="20"/>
                <w:szCs w:val="20"/>
              </w:rPr>
              <w:t>5</w:t>
            </w:r>
          </w:p>
        </w:tc>
        <w:tc>
          <w:tcPr>
            <w:tcW w:w="1062"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4F4735">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635338" w14:paraId="6170426A" w14:textId="77777777" w:rsidTr="004F4735">
        <w:tc>
          <w:tcPr>
            <w:tcW w:w="821"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3373CDD8" w:rsidR="00635338" w:rsidRPr="00304BDD" w:rsidRDefault="00C817C9"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918" w:type="pct"/>
            <w:vAlign w:val="center"/>
          </w:tcPr>
          <w:p w14:paraId="406CF419" w14:textId="52046B76" w:rsidR="00635338" w:rsidRPr="00304BDD" w:rsidRDefault="00C817C9" w:rsidP="00635338">
            <w:pPr>
              <w:spacing w:before="9"/>
              <w:rPr>
                <w:rFonts w:ascii="Arial" w:hAnsi="Arial" w:cs="Arial"/>
                <w:b/>
                <w:color w:val="000000"/>
                <w:sz w:val="20"/>
                <w:szCs w:val="20"/>
              </w:rPr>
            </w:pPr>
            <w:r>
              <w:rPr>
                <w:rFonts w:ascii="Arial" w:hAnsi="Arial" w:cs="Arial"/>
                <w:color w:val="000000"/>
                <w:sz w:val="20"/>
                <w:szCs w:val="20"/>
              </w:rPr>
              <w:t>Midterm Q1</w:t>
            </w:r>
          </w:p>
        </w:tc>
        <w:tc>
          <w:tcPr>
            <w:tcW w:w="598" w:type="pct"/>
            <w:vAlign w:val="center"/>
          </w:tcPr>
          <w:p w14:paraId="2EDD3FE2" w14:textId="36F26EA8"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69" w:type="pct"/>
            <w:vAlign w:val="center"/>
          </w:tcPr>
          <w:p w14:paraId="78E88655" w14:textId="10EBC4C7" w:rsidR="00635338" w:rsidRPr="00DD2634" w:rsidRDefault="00C817C9" w:rsidP="00635338">
            <w:pPr>
              <w:spacing w:before="9"/>
              <w:jc w:val="center"/>
              <w:rPr>
                <w:rFonts w:ascii="Arial" w:hAnsi="Arial" w:cs="Arial"/>
                <w:b/>
                <w:color w:val="000000"/>
                <w:sz w:val="20"/>
                <w:szCs w:val="20"/>
              </w:rPr>
            </w:pPr>
            <w:r>
              <w:rPr>
                <w:rFonts w:ascii="Arial" w:hAnsi="Arial" w:cs="Arial"/>
                <w:color w:val="000000"/>
                <w:sz w:val="20"/>
                <w:szCs w:val="20"/>
              </w:rPr>
              <w:t>15</w:t>
            </w:r>
          </w:p>
        </w:tc>
        <w:tc>
          <w:tcPr>
            <w:tcW w:w="686" w:type="pct"/>
          </w:tcPr>
          <w:p w14:paraId="1119543B" w14:textId="6BC8F27B" w:rsidR="00635338" w:rsidRPr="00DD2634" w:rsidRDefault="00C817C9" w:rsidP="00635338">
            <w:pPr>
              <w:spacing w:before="9"/>
              <w:jc w:val="center"/>
              <w:rPr>
                <w:rFonts w:ascii="Arial" w:hAnsi="Arial" w:cs="Arial"/>
                <w:b/>
                <w:color w:val="000000"/>
                <w:sz w:val="20"/>
                <w:szCs w:val="20"/>
              </w:rPr>
            </w:pPr>
            <w:r>
              <w:rPr>
                <w:rFonts w:ascii="Arial" w:hAnsi="Arial" w:cs="Arial"/>
                <w:b/>
                <w:color w:val="000000"/>
                <w:sz w:val="20"/>
                <w:szCs w:val="20"/>
              </w:rPr>
              <w:t>60%</w:t>
            </w:r>
          </w:p>
        </w:tc>
        <w:tc>
          <w:tcPr>
            <w:tcW w:w="446" w:type="pct"/>
          </w:tcPr>
          <w:p w14:paraId="424449C0" w14:textId="736338CB" w:rsidR="00635338" w:rsidRPr="008E3730" w:rsidRDefault="008E3730" w:rsidP="00D92BC6">
            <w:pPr>
              <w:spacing w:before="9"/>
              <w:jc w:val="center"/>
              <w:rPr>
                <w:rFonts w:ascii="Arial" w:hAnsi="Arial" w:cs="Arial"/>
                <w:color w:val="000000"/>
                <w:sz w:val="20"/>
                <w:szCs w:val="20"/>
              </w:rPr>
            </w:pPr>
            <w:r w:rsidRPr="008E3730">
              <w:rPr>
                <w:rFonts w:ascii="Arial" w:hAnsi="Arial" w:cs="Arial"/>
                <w:color w:val="000000"/>
                <w:sz w:val="20"/>
                <w:szCs w:val="20"/>
              </w:rPr>
              <w:t>15</w:t>
            </w:r>
          </w:p>
        </w:tc>
        <w:tc>
          <w:tcPr>
            <w:tcW w:w="1062" w:type="pct"/>
          </w:tcPr>
          <w:p w14:paraId="5805613D" w14:textId="5F9A6C94" w:rsidR="00635338" w:rsidRPr="00DD2634" w:rsidRDefault="00635338" w:rsidP="00635338">
            <w:pPr>
              <w:spacing w:before="9"/>
              <w:rPr>
                <w:rFonts w:ascii="Arial" w:hAnsi="Arial" w:cs="Arial"/>
                <w:b/>
                <w:color w:val="000000"/>
                <w:sz w:val="20"/>
                <w:szCs w:val="20"/>
              </w:rPr>
            </w:pPr>
          </w:p>
        </w:tc>
      </w:tr>
      <w:tr w:rsidR="00635338" w14:paraId="6F6B3490" w14:textId="77777777" w:rsidTr="004F4735">
        <w:tc>
          <w:tcPr>
            <w:tcW w:w="821"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01EB54B6" w14:textId="79486F0C" w:rsidR="00635338" w:rsidRPr="00DD2634" w:rsidRDefault="00C817C9" w:rsidP="00635338">
            <w:pPr>
              <w:spacing w:before="9"/>
              <w:rPr>
                <w:rFonts w:ascii="Arial" w:hAnsi="Arial" w:cs="Arial"/>
                <w:color w:val="000000"/>
                <w:sz w:val="20"/>
                <w:szCs w:val="20"/>
              </w:rPr>
            </w:pPr>
            <w:r>
              <w:rPr>
                <w:rFonts w:ascii="Arial" w:hAnsi="Arial" w:cs="Arial"/>
                <w:color w:val="000000"/>
                <w:sz w:val="20"/>
                <w:szCs w:val="20"/>
              </w:rPr>
              <w:t>Midterm Q2</w:t>
            </w:r>
          </w:p>
        </w:tc>
        <w:tc>
          <w:tcPr>
            <w:tcW w:w="598" w:type="pct"/>
            <w:vAlign w:val="center"/>
          </w:tcPr>
          <w:p w14:paraId="3C1D731B" w14:textId="41033076" w:rsidR="00635338" w:rsidRPr="00DD2634" w:rsidRDefault="00C817C9" w:rsidP="00635338">
            <w:pPr>
              <w:spacing w:before="9"/>
              <w:rPr>
                <w:rFonts w:ascii="Arial" w:hAnsi="Arial" w:cs="Arial"/>
                <w:b/>
                <w:color w:val="000000"/>
                <w:sz w:val="20"/>
                <w:szCs w:val="20"/>
              </w:rPr>
            </w:pPr>
            <w:r>
              <w:rPr>
                <w:rFonts w:ascii="Arial" w:hAnsi="Arial" w:cs="Arial"/>
                <w:i/>
                <w:iCs/>
                <w:color w:val="000000"/>
                <w:sz w:val="20"/>
                <w:szCs w:val="20"/>
              </w:rPr>
              <w:t>CLO1</w:t>
            </w:r>
          </w:p>
        </w:tc>
        <w:tc>
          <w:tcPr>
            <w:tcW w:w="469" w:type="pct"/>
            <w:vAlign w:val="center"/>
          </w:tcPr>
          <w:p w14:paraId="50D593FF" w14:textId="3FE8CF80" w:rsidR="00635338" w:rsidRPr="00C817C9" w:rsidRDefault="00C817C9" w:rsidP="00635338">
            <w:pPr>
              <w:spacing w:before="9"/>
              <w:jc w:val="center"/>
              <w:rPr>
                <w:rFonts w:ascii="Arial" w:hAnsi="Arial" w:cs="Arial"/>
                <w:color w:val="000000"/>
                <w:sz w:val="20"/>
                <w:szCs w:val="20"/>
              </w:rPr>
            </w:pPr>
            <w:r w:rsidRPr="00C817C9">
              <w:rPr>
                <w:rFonts w:ascii="Arial" w:hAnsi="Arial" w:cs="Arial"/>
                <w:color w:val="000000"/>
                <w:sz w:val="20"/>
                <w:szCs w:val="20"/>
              </w:rPr>
              <w:t>10</w:t>
            </w:r>
          </w:p>
        </w:tc>
        <w:tc>
          <w:tcPr>
            <w:tcW w:w="686" w:type="pct"/>
          </w:tcPr>
          <w:p w14:paraId="6EED4341" w14:textId="7C8D2B3F" w:rsidR="00C817C9" w:rsidRPr="00DD2634" w:rsidRDefault="00C817C9" w:rsidP="00C817C9">
            <w:pPr>
              <w:spacing w:before="9"/>
              <w:jc w:val="center"/>
              <w:rPr>
                <w:rFonts w:ascii="Arial" w:hAnsi="Arial" w:cs="Arial"/>
                <w:b/>
                <w:color w:val="000000"/>
                <w:sz w:val="20"/>
                <w:szCs w:val="20"/>
              </w:rPr>
            </w:pPr>
            <w:r>
              <w:rPr>
                <w:rFonts w:ascii="Arial" w:hAnsi="Arial" w:cs="Arial"/>
                <w:b/>
                <w:color w:val="000000"/>
                <w:sz w:val="20"/>
                <w:szCs w:val="20"/>
              </w:rPr>
              <w:t>40%</w:t>
            </w:r>
          </w:p>
        </w:tc>
        <w:tc>
          <w:tcPr>
            <w:tcW w:w="446" w:type="pct"/>
          </w:tcPr>
          <w:p w14:paraId="0D89FB9C" w14:textId="4086BEA1" w:rsidR="00635338" w:rsidRPr="008E3730" w:rsidRDefault="008E3730" w:rsidP="00D92BC6">
            <w:pPr>
              <w:spacing w:before="9"/>
              <w:jc w:val="center"/>
              <w:rPr>
                <w:rFonts w:ascii="Arial" w:hAnsi="Arial" w:cs="Arial"/>
                <w:color w:val="000000"/>
                <w:sz w:val="20"/>
                <w:szCs w:val="20"/>
              </w:rPr>
            </w:pPr>
            <w:r w:rsidRPr="008E3730">
              <w:rPr>
                <w:rFonts w:ascii="Arial" w:hAnsi="Arial" w:cs="Arial"/>
                <w:color w:val="000000"/>
                <w:sz w:val="20"/>
                <w:szCs w:val="20"/>
              </w:rPr>
              <w:t>10</w:t>
            </w:r>
          </w:p>
        </w:tc>
        <w:tc>
          <w:tcPr>
            <w:tcW w:w="1062"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4F4735">
        <w:tc>
          <w:tcPr>
            <w:tcW w:w="821" w:type="pct"/>
          </w:tcPr>
          <w:p w14:paraId="58B75716" w14:textId="25028064"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0C94CBC6" w14:textId="6AD90ABB" w:rsidR="00635338" w:rsidRDefault="00635338" w:rsidP="00635338">
            <w:pPr>
              <w:spacing w:before="9"/>
              <w:rPr>
                <w:rFonts w:ascii="Arial" w:hAnsi="Arial" w:cs="Arial"/>
                <w:color w:val="000000"/>
                <w:sz w:val="20"/>
                <w:szCs w:val="20"/>
              </w:rPr>
            </w:pPr>
          </w:p>
        </w:tc>
        <w:tc>
          <w:tcPr>
            <w:tcW w:w="598" w:type="pct"/>
            <w:vAlign w:val="center"/>
          </w:tcPr>
          <w:p w14:paraId="435A2A2B" w14:textId="22978748" w:rsidR="00635338" w:rsidRPr="00DD2634" w:rsidRDefault="00635338" w:rsidP="00635338">
            <w:pPr>
              <w:spacing w:before="9"/>
              <w:rPr>
                <w:rFonts w:ascii="Arial" w:hAnsi="Arial" w:cs="Arial"/>
                <w:color w:val="000000"/>
                <w:sz w:val="20"/>
                <w:szCs w:val="20"/>
              </w:rPr>
            </w:pPr>
          </w:p>
        </w:tc>
        <w:tc>
          <w:tcPr>
            <w:tcW w:w="469" w:type="pct"/>
            <w:vAlign w:val="center"/>
          </w:tcPr>
          <w:p w14:paraId="75109925" w14:textId="77777777" w:rsidR="00635338" w:rsidRPr="0022099A" w:rsidRDefault="00635338" w:rsidP="00635338">
            <w:pPr>
              <w:spacing w:before="9"/>
              <w:jc w:val="center"/>
              <w:rPr>
                <w:rFonts w:ascii="Arial" w:hAnsi="Arial" w:cs="Arial"/>
                <w:color w:val="000000"/>
                <w:sz w:val="20"/>
                <w:szCs w:val="20"/>
              </w:rPr>
            </w:pPr>
          </w:p>
        </w:tc>
        <w:tc>
          <w:tcPr>
            <w:tcW w:w="686" w:type="pct"/>
          </w:tcPr>
          <w:p w14:paraId="18D0255E" w14:textId="77777777" w:rsidR="00635338" w:rsidRPr="00DD2634" w:rsidRDefault="00635338" w:rsidP="00635338">
            <w:pPr>
              <w:spacing w:before="9"/>
              <w:jc w:val="center"/>
              <w:rPr>
                <w:rFonts w:ascii="Arial" w:hAnsi="Arial" w:cs="Arial"/>
                <w:b/>
                <w:color w:val="000000"/>
                <w:sz w:val="20"/>
                <w:szCs w:val="20"/>
              </w:rPr>
            </w:pPr>
          </w:p>
        </w:tc>
        <w:tc>
          <w:tcPr>
            <w:tcW w:w="446" w:type="pct"/>
          </w:tcPr>
          <w:p w14:paraId="0436439F" w14:textId="77777777" w:rsidR="00635338" w:rsidRPr="00DD2634" w:rsidRDefault="00635338" w:rsidP="00D92BC6">
            <w:pPr>
              <w:spacing w:before="9"/>
              <w:jc w:val="center"/>
              <w:rPr>
                <w:rFonts w:ascii="Arial" w:hAnsi="Arial" w:cs="Arial"/>
                <w:b/>
                <w:color w:val="000000"/>
                <w:sz w:val="20"/>
                <w:szCs w:val="20"/>
              </w:rPr>
            </w:pPr>
          </w:p>
        </w:tc>
        <w:tc>
          <w:tcPr>
            <w:tcW w:w="1062"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4F4735">
        <w:tc>
          <w:tcPr>
            <w:tcW w:w="821"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748BEE37" w14:textId="237D8D04" w:rsidR="00635338" w:rsidRDefault="00635338" w:rsidP="00635338">
            <w:pPr>
              <w:spacing w:before="9"/>
              <w:rPr>
                <w:rFonts w:ascii="Arial" w:hAnsi="Arial" w:cs="Arial"/>
                <w:color w:val="000000"/>
                <w:sz w:val="20"/>
                <w:szCs w:val="20"/>
              </w:rPr>
            </w:pPr>
          </w:p>
        </w:tc>
        <w:tc>
          <w:tcPr>
            <w:tcW w:w="598" w:type="pct"/>
            <w:vAlign w:val="center"/>
          </w:tcPr>
          <w:p w14:paraId="373E9B28" w14:textId="2A2D8ACE" w:rsidR="00635338" w:rsidRPr="00DD2634" w:rsidRDefault="00635338" w:rsidP="00635338">
            <w:pPr>
              <w:spacing w:before="9"/>
              <w:rPr>
                <w:rFonts w:ascii="Arial" w:hAnsi="Arial" w:cs="Arial"/>
                <w:color w:val="000000"/>
                <w:sz w:val="20"/>
                <w:szCs w:val="20"/>
              </w:rPr>
            </w:pPr>
          </w:p>
        </w:tc>
        <w:tc>
          <w:tcPr>
            <w:tcW w:w="469" w:type="pct"/>
            <w:vAlign w:val="center"/>
          </w:tcPr>
          <w:p w14:paraId="77D32C03" w14:textId="77777777" w:rsidR="00635338" w:rsidRPr="0022099A" w:rsidRDefault="00635338" w:rsidP="00635338">
            <w:pPr>
              <w:spacing w:before="9"/>
              <w:jc w:val="center"/>
              <w:rPr>
                <w:rFonts w:ascii="Arial" w:hAnsi="Arial" w:cs="Arial"/>
                <w:color w:val="000000"/>
                <w:sz w:val="20"/>
                <w:szCs w:val="20"/>
              </w:rPr>
            </w:pPr>
          </w:p>
        </w:tc>
        <w:tc>
          <w:tcPr>
            <w:tcW w:w="686" w:type="pct"/>
          </w:tcPr>
          <w:p w14:paraId="7B4C7129" w14:textId="77777777" w:rsidR="00635338" w:rsidRPr="00DD2634" w:rsidRDefault="00635338" w:rsidP="00635338">
            <w:pPr>
              <w:spacing w:before="9"/>
              <w:jc w:val="center"/>
              <w:rPr>
                <w:rFonts w:ascii="Arial" w:hAnsi="Arial" w:cs="Arial"/>
                <w:b/>
                <w:color w:val="000000"/>
                <w:sz w:val="20"/>
                <w:szCs w:val="20"/>
              </w:rPr>
            </w:pPr>
          </w:p>
        </w:tc>
        <w:tc>
          <w:tcPr>
            <w:tcW w:w="446" w:type="pct"/>
          </w:tcPr>
          <w:p w14:paraId="3E9E3EAF" w14:textId="77777777" w:rsidR="00635338" w:rsidRPr="00DD2634" w:rsidRDefault="00635338" w:rsidP="00D92BC6">
            <w:pPr>
              <w:spacing w:before="9"/>
              <w:jc w:val="center"/>
              <w:rPr>
                <w:rFonts w:ascii="Arial" w:hAnsi="Arial" w:cs="Arial"/>
                <w:b/>
                <w:color w:val="000000"/>
                <w:sz w:val="20"/>
                <w:szCs w:val="20"/>
              </w:rPr>
            </w:pPr>
          </w:p>
        </w:tc>
        <w:tc>
          <w:tcPr>
            <w:tcW w:w="1062"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4F4735">
        <w:tc>
          <w:tcPr>
            <w:tcW w:w="821"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1985"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686"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46" w:type="pct"/>
          </w:tcPr>
          <w:p w14:paraId="2886F4A2" w14:textId="611442C5" w:rsidR="00635338" w:rsidRPr="00DD2634" w:rsidRDefault="00C817C9"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1062"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4F4735">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4F4735">
        <w:tc>
          <w:tcPr>
            <w:tcW w:w="821" w:type="pct"/>
          </w:tcPr>
          <w:p w14:paraId="3F4ABD0E" w14:textId="067CAE6B"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w:t>
            </w:r>
            <w:r w:rsidR="00C032B0">
              <w:rPr>
                <w:rFonts w:ascii="Arial" w:hAnsi="Arial" w:cs="Arial"/>
                <w:b/>
                <w:bCs/>
                <w:color w:val="000000"/>
                <w:sz w:val="20"/>
                <w:szCs w:val="20"/>
              </w:rPr>
              <w:t>OEL</w:t>
            </w:r>
          </w:p>
          <w:p w14:paraId="77A96068" w14:textId="75A689CD" w:rsidR="00635338" w:rsidRPr="00304BDD" w:rsidRDefault="00C817C9"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918" w:type="pct"/>
            <w:vAlign w:val="center"/>
          </w:tcPr>
          <w:p w14:paraId="7ECC7211" w14:textId="2E791F0F"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598" w:type="pct"/>
            <w:vAlign w:val="center"/>
          </w:tcPr>
          <w:p w14:paraId="0440FCD3" w14:textId="17743FE4"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69" w:type="pct"/>
            <w:vAlign w:val="center"/>
          </w:tcPr>
          <w:p w14:paraId="4C2FEDDD" w14:textId="0064B16D" w:rsidR="00635338" w:rsidRPr="00DD2634" w:rsidRDefault="00C817C9" w:rsidP="00635338">
            <w:pPr>
              <w:spacing w:before="9"/>
              <w:jc w:val="center"/>
              <w:rPr>
                <w:rFonts w:ascii="Arial" w:hAnsi="Arial" w:cs="Arial"/>
                <w:b/>
                <w:color w:val="000000"/>
                <w:sz w:val="20"/>
                <w:szCs w:val="20"/>
              </w:rPr>
            </w:pPr>
            <w:r>
              <w:rPr>
                <w:rFonts w:ascii="Arial" w:hAnsi="Arial" w:cs="Arial"/>
                <w:color w:val="000000"/>
                <w:sz w:val="20"/>
                <w:szCs w:val="20"/>
              </w:rPr>
              <w:t>15</w:t>
            </w:r>
          </w:p>
        </w:tc>
        <w:tc>
          <w:tcPr>
            <w:tcW w:w="686"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446"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1062"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4F4735">
        <w:tc>
          <w:tcPr>
            <w:tcW w:w="821"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1985"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86"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446" w:type="pct"/>
          </w:tcPr>
          <w:p w14:paraId="78942F34" w14:textId="7A997275" w:rsidR="000F08A5" w:rsidRPr="00DD2634" w:rsidRDefault="00C817C9" w:rsidP="00D92BC6">
            <w:pPr>
              <w:spacing w:before="9"/>
              <w:jc w:val="center"/>
              <w:rPr>
                <w:rFonts w:ascii="Arial" w:hAnsi="Arial" w:cs="Arial"/>
                <w:b/>
                <w:color w:val="000000"/>
                <w:sz w:val="20"/>
                <w:szCs w:val="20"/>
              </w:rPr>
            </w:pPr>
            <w:r>
              <w:rPr>
                <w:rFonts w:ascii="Arial" w:hAnsi="Arial" w:cs="Arial"/>
                <w:b/>
                <w:color w:val="000000"/>
                <w:sz w:val="20"/>
                <w:szCs w:val="20"/>
              </w:rPr>
              <w:t>15</w:t>
            </w:r>
          </w:p>
        </w:tc>
        <w:tc>
          <w:tcPr>
            <w:tcW w:w="1062"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4F4735">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635338" w14:paraId="34DA1EA0" w14:textId="77777777" w:rsidTr="004F4735">
        <w:tc>
          <w:tcPr>
            <w:tcW w:w="821"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7A8B10E" w14:textId="77777777" w:rsidR="00764929" w:rsidRDefault="00764929" w:rsidP="00635338">
            <w:pPr>
              <w:spacing w:before="9"/>
              <w:jc w:val="center"/>
              <w:rPr>
                <w:rFonts w:ascii="Arial" w:hAnsi="Arial" w:cs="Arial"/>
                <w:b/>
                <w:bCs/>
                <w:color w:val="000000"/>
                <w:sz w:val="20"/>
                <w:szCs w:val="20"/>
              </w:rPr>
            </w:pPr>
          </w:p>
          <w:p w14:paraId="51476509" w14:textId="79669D24"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4</w:t>
            </w:r>
            <w:r w:rsidR="00764929">
              <w:rPr>
                <w:rFonts w:ascii="Arial" w:hAnsi="Arial" w:cs="Arial"/>
                <w:b/>
                <w:bCs/>
                <w:color w:val="000000"/>
                <w:sz w:val="20"/>
                <w:szCs w:val="20"/>
              </w:rPr>
              <w:t>0</w:t>
            </w:r>
          </w:p>
        </w:tc>
        <w:tc>
          <w:tcPr>
            <w:tcW w:w="918" w:type="pct"/>
            <w:vAlign w:val="center"/>
          </w:tcPr>
          <w:p w14:paraId="72589A20" w14:textId="14C1E04F" w:rsidR="00635338" w:rsidRPr="00DD2634" w:rsidRDefault="001D3007"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598" w:type="pct"/>
            <w:vAlign w:val="center"/>
          </w:tcPr>
          <w:p w14:paraId="4C1DB7E8" w14:textId="6386DC24"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69" w:type="pct"/>
            <w:vAlign w:val="center"/>
          </w:tcPr>
          <w:p w14:paraId="2B2529E8" w14:textId="4788338A"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686" w:type="pct"/>
          </w:tcPr>
          <w:p w14:paraId="09A075C1" w14:textId="4A7CCA0C" w:rsidR="00635338" w:rsidRPr="00443130" w:rsidRDefault="00443130" w:rsidP="00635338">
            <w:pPr>
              <w:spacing w:before="9"/>
              <w:jc w:val="center"/>
              <w:rPr>
                <w:rFonts w:ascii="Arial" w:hAnsi="Arial" w:cs="Arial"/>
                <w:color w:val="000000"/>
                <w:sz w:val="20"/>
                <w:szCs w:val="20"/>
              </w:rPr>
            </w:pPr>
            <w:r w:rsidRPr="00443130">
              <w:rPr>
                <w:rFonts w:ascii="Arial" w:hAnsi="Arial" w:cs="Arial"/>
                <w:color w:val="000000"/>
                <w:sz w:val="20"/>
                <w:szCs w:val="20"/>
              </w:rPr>
              <w:t>25%</w:t>
            </w:r>
          </w:p>
        </w:tc>
        <w:tc>
          <w:tcPr>
            <w:tcW w:w="446" w:type="pct"/>
          </w:tcPr>
          <w:p w14:paraId="2B982A8D" w14:textId="1B0A0E3B" w:rsidR="00635338" w:rsidRPr="005648B9" w:rsidRDefault="00443130" w:rsidP="00D92BC6">
            <w:pPr>
              <w:spacing w:before="9"/>
              <w:jc w:val="center"/>
              <w:rPr>
                <w:rFonts w:ascii="Arial" w:hAnsi="Arial" w:cs="Arial"/>
                <w:color w:val="000000"/>
                <w:sz w:val="20"/>
                <w:szCs w:val="20"/>
              </w:rPr>
            </w:pPr>
            <w:r w:rsidRPr="005648B9">
              <w:rPr>
                <w:rFonts w:ascii="Arial" w:hAnsi="Arial" w:cs="Arial"/>
                <w:color w:val="000000"/>
                <w:sz w:val="20"/>
                <w:szCs w:val="20"/>
              </w:rPr>
              <w:t>10</w:t>
            </w:r>
          </w:p>
        </w:tc>
        <w:tc>
          <w:tcPr>
            <w:tcW w:w="1062" w:type="pct"/>
          </w:tcPr>
          <w:p w14:paraId="703ED0B8" w14:textId="574FCDD4" w:rsidR="00635338" w:rsidRPr="00DD2634" w:rsidRDefault="00635338" w:rsidP="00635338">
            <w:pPr>
              <w:spacing w:before="9"/>
              <w:rPr>
                <w:rFonts w:ascii="Arial" w:hAnsi="Arial" w:cs="Arial"/>
                <w:b/>
                <w:color w:val="000000"/>
                <w:sz w:val="20"/>
                <w:szCs w:val="20"/>
              </w:rPr>
            </w:pPr>
          </w:p>
        </w:tc>
      </w:tr>
      <w:tr w:rsidR="00635338" w14:paraId="20461FDB" w14:textId="77777777" w:rsidTr="004F4735">
        <w:tc>
          <w:tcPr>
            <w:tcW w:w="821" w:type="pct"/>
            <w:vMerge/>
          </w:tcPr>
          <w:p w14:paraId="534494EA"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0911A93B" w14:textId="27B07F66" w:rsidR="00635338" w:rsidRPr="00DD2634" w:rsidRDefault="001D3007"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598" w:type="pct"/>
            <w:vAlign w:val="center"/>
          </w:tcPr>
          <w:p w14:paraId="0595F635" w14:textId="41BDD533" w:rsidR="00635338" w:rsidRPr="00DD2634" w:rsidRDefault="00635338" w:rsidP="00C817C9">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69" w:type="pct"/>
            <w:vAlign w:val="center"/>
          </w:tcPr>
          <w:p w14:paraId="65130473" w14:textId="41E0CCB5" w:rsidR="00635338" w:rsidRPr="0022099A" w:rsidRDefault="00635338"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686" w:type="pct"/>
          </w:tcPr>
          <w:p w14:paraId="259EAEA2" w14:textId="30601769" w:rsidR="00635338" w:rsidRPr="00443130" w:rsidRDefault="00443130" w:rsidP="00635338">
            <w:pPr>
              <w:spacing w:before="9"/>
              <w:jc w:val="center"/>
              <w:rPr>
                <w:rFonts w:ascii="Arial" w:hAnsi="Arial" w:cs="Arial"/>
                <w:color w:val="000000"/>
                <w:sz w:val="20"/>
                <w:szCs w:val="20"/>
              </w:rPr>
            </w:pPr>
            <w:r w:rsidRPr="00443130">
              <w:rPr>
                <w:rFonts w:ascii="Arial" w:hAnsi="Arial" w:cs="Arial"/>
                <w:color w:val="000000"/>
                <w:sz w:val="20"/>
                <w:szCs w:val="20"/>
              </w:rPr>
              <w:t>25%</w:t>
            </w:r>
          </w:p>
        </w:tc>
        <w:tc>
          <w:tcPr>
            <w:tcW w:w="446" w:type="pct"/>
          </w:tcPr>
          <w:p w14:paraId="539E442F" w14:textId="6BD0A4A7" w:rsidR="00635338" w:rsidRPr="005648B9" w:rsidRDefault="00443130" w:rsidP="00D92BC6">
            <w:pPr>
              <w:spacing w:before="9"/>
              <w:jc w:val="center"/>
              <w:rPr>
                <w:rFonts w:ascii="Arial" w:hAnsi="Arial" w:cs="Arial"/>
                <w:color w:val="000000"/>
                <w:sz w:val="20"/>
                <w:szCs w:val="20"/>
              </w:rPr>
            </w:pPr>
            <w:r w:rsidRPr="005648B9">
              <w:rPr>
                <w:rFonts w:ascii="Arial" w:hAnsi="Arial" w:cs="Arial"/>
                <w:color w:val="000000"/>
                <w:sz w:val="20"/>
                <w:szCs w:val="20"/>
              </w:rPr>
              <w:t>10</w:t>
            </w:r>
          </w:p>
        </w:tc>
        <w:tc>
          <w:tcPr>
            <w:tcW w:w="1062"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4F4735">
        <w:trPr>
          <w:trHeight w:val="214"/>
        </w:trPr>
        <w:tc>
          <w:tcPr>
            <w:tcW w:w="821"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6775269A" w14:textId="3DA310EA" w:rsidR="00635338" w:rsidRPr="00DD2634" w:rsidRDefault="001D3007" w:rsidP="00635338">
            <w:pPr>
              <w:spacing w:before="9"/>
              <w:rPr>
                <w:rFonts w:ascii="Arial" w:hAnsi="Arial" w:cs="Arial"/>
                <w:bCs/>
                <w:color w:val="000000"/>
                <w:sz w:val="20"/>
                <w:szCs w:val="20"/>
              </w:rPr>
            </w:pPr>
            <w:r>
              <w:rPr>
                <w:rFonts w:ascii="Arial" w:hAnsi="Arial" w:cs="Arial"/>
                <w:bCs/>
                <w:color w:val="000000"/>
                <w:sz w:val="20"/>
                <w:szCs w:val="20"/>
              </w:rPr>
              <w:t>Final Exam Q3</w:t>
            </w:r>
          </w:p>
        </w:tc>
        <w:tc>
          <w:tcPr>
            <w:tcW w:w="598" w:type="pct"/>
            <w:vAlign w:val="center"/>
          </w:tcPr>
          <w:p w14:paraId="1456E23A" w14:textId="711FF68E" w:rsidR="00635338" w:rsidRPr="00DD2634" w:rsidRDefault="00635338" w:rsidP="00C817C9">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69" w:type="pct"/>
            <w:vAlign w:val="center"/>
          </w:tcPr>
          <w:p w14:paraId="64317D58" w14:textId="61527726" w:rsidR="00635338" w:rsidRPr="0022099A" w:rsidRDefault="00C817C9"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86" w:type="pct"/>
          </w:tcPr>
          <w:p w14:paraId="59A29499" w14:textId="716EE3F1" w:rsidR="00635338" w:rsidRPr="00443130" w:rsidRDefault="00443130" w:rsidP="00635338">
            <w:pPr>
              <w:spacing w:before="9"/>
              <w:jc w:val="center"/>
              <w:rPr>
                <w:rFonts w:ascii="Arial" w:hAnsi="Arial" w:cs="Arial"/>
                <w:color w:val="000000"/>
                <w:sz w:val="20"/>
                <w:szCs w:val="20"/>
              </w:rPr>
            </w:pPr>
            <w:r w:rsidRPr="00443130">
              <w:rPr>
                <w:rFonts w:ascii="Arial" w:hAnsi="Arial" w:cs="Arial"/>
                <w:color w:val="000000"/>
                <w:sz w:val="20"/>
                <w:szCs w:val="20"/>
              </w:rPr>
              <w:t>25%</w:t>
            </w:r>
          </w:p>
        </w:tc>
        <w:tc>
          <w:tcPr>
            <w:tcW w:w="446" w:type="pct"/>
          </w:tcPr>
          <w:p w14:paraId="4D2BA68B" w14:textId="2D0B66E0" w:rsidR="00635338" w:rsidRPr="005648B9" w:rsidRDefault="005648B9" w:rsidP="00D92BC6">
            <w:pPr>
              <w:spacing w:before="9"/>
              <w:jc w:val="center"/>
              <w:rPr>
                <w:rFonts w:ascii="Arial" w:hAnsi="Arial" w:cs="Arial"/>
                <w:color w:val="000000"/>
                <w:sz w:val="20"/>
                <w:szCs w:val="20"/>
              </w:rPr>
            </w:pPr>
            <w:r w:rsidRPr="005648B9">
              <w:rPr>
                <w:rFonts w:ascii="Arial" w:hAnsi="Arial" w:cs="Arial"/>
                <w:color w:val="000000"/>
                <w:sz w:val="20"/>
                <w:szCs w:val="20"/>
              </w:rPr>
              <w:t>10</w:t>
            </w:r>
          </w:p>
        </w:tc>
        <w:tc>
          <w:tcPr>
            <w:tcW w:w="1062"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4F4735">
        <w:tc>
          <w:tcPr>
            <w:tcW w:w="821"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918" w:type="pct"/>
            <w:vAlign w:val="center"/>
          </w:tcPr>
          <w:p w14:paraId="48EA2172" w14:textId="4D012CD8" w:rsidR="00635338" w:rsidRPr="00DD2634" w:rsidRDefault="00635338"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r w:rsidR="001D3007">
              <w:rPr>
                <w:rFonts w:ascii="Arial" w:hAnsi="Arial" w:cs="Arial"/>
                <w:bCs/>
                <w:color w:val="000000"/>
                <w:sz w:val="20"/>
                <w:szCs w:val="20"/>
              </w:rPr>
              <w:t>4</w:t>
            </w:r>
          </w:p>
        </w:tc>
        <w:tc>
          <w:tcPr>
            <w:tcW w:w="598" w:type="pct"/>
            <w:vAlign w:val="center"/>
          </w:tcPr>
          <w:p w14:paraId="5911F41F" w14:textId="00F1A0E0" w:rsidR="00635338" w:rsidRPr="00DD2634" w:rsidRDefault="00635338" w:rsidP="00C817C9">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69" w:type="pct"/>
            <w:vAlign w:val="center"/>
          </w:tcPr>
          <w:p w14:paraId="20CF292C" w14:textId="33B1E91D" w:rsidR="00635338" w:rsidRPr="0022099A" w:rsidRDefault="00C817C9"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86" w:type="pct"/>
          </w:tcPr>
          <w:p w14:paraId="466B43A4" w14:textId="462B9BB9" w:rsidR="00635338" w:rsidRPr="00443130" w:rsidRDefault="00443130" w:rsidP="00635338">
            <w:pPr>
              <w:spacing w:before="9"/>
              <w:jc w:val="center"/>
              <w:rPr>
                <w:rFonts w:ascii="Arial" w:hAnsi="Arial" w:cs="Arial"/>
                <w:color w:val="000000"/>
                <w:sz w:val="20"/>
                <w:szCs w:val="20"/>
              </w:rPr>
            </w:pPr>
            <w:r w:rsidRPr="00443130">
              <w:rPr>
                <w:rFonts w:ascii="Arial" w:hAnsi="Arial" w:cs="Arial"/>
                <w:color w:val="000000"/>
                <w:sz w:val="20"/>
                <w:szCs w:val="20"/>
              </w:rPr>
              <w:t>25%</w:t>
            </w:r>
          </w:p>
        </w:tc>
        <w:tc>
          <w:tcPr>
            <w:tcW w:w="446" w:type="pct"/>
          </w:tcPr>
          <w:p w14:paraId="1C0ECF6F" w14:textId="297676BE" w:rsidR="00635338" w:rsidRPr="005648B9" w:rsidRDefault="005648B9" w:rsidP="00D92BC6">
            <w:pPr>
              <w:spacing w:before="9"/>
              <w:jc w:val="center"/>
              <w:rPr>
                <w:rFonts w:ascii="Arial" w:hAnsi="Arial" w:cs="Arial"/>
                <w:color w:val="000000"/>
                <w:sz w:val="20"/>
                <w:szCs w:val="20"/>
              </w:rPr>
            </w:pPr>
            <w:r w:rsidRPr="005648B9">
              <w:rPr>
                <w:rFonts w:ascii="Arial" w:hAnsi="Arial" w:cs="Arial"/>
                <w:color w:val="000000"/>
                <w:sz w:val="20"/>
                <w:szCs w:val="20"/>
              </w:rPr>
              <w:t>10</w:t>
            </w:r>
          </w:p>
        </w:tc>
        <w:tc>
          <w:tcPr>
            <w:tcW w:w="1062"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4F4735">
        <w:tc>
          <w:tcPr>
            <w:tcW w:w="821"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1985"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86"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446" w:type="pct"/>
          </w:tcPr>
          <w:p w14:paraId="18CA3DA5" w14:textId="70A759E6" w:rsidR="00635338"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1062"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4F4735">
        <w:tc>
          <w:tcPr>
            <w:tcW w:w="821" w:type="pct"/>
          </w:tcPr>
          <w:p w14:paraId="0EA7A782" w14:textId="62711260"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671"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46"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1062" w:type="pct"/>
          </w:tcPr>
          <w:p w14:paraId="0088DEC0" w14:textId="07A52E01" w:rsidR="00D92BC6" w:rsidRDefault="00D92BC6" w:rsidP="00635338">
            <w:pPr>
              <w:spacing w:before="9"/>
              <w:rPr>
                <w:b/>
                <w:color w:val="000000"/>
              </w:rPr>
            </w:pPr>
          </w:p>
        </w:tc>
      </w:tr>
      <w:tr w:rsidR="00840F4F" w14:paraId="25DC9E72" w14:textId="77777777" w:rsidTr="004F4735">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2169CE95" w:rsidR="00342C71" w:rsidRDefault="00342C71" w:rsidP="00DB051D">
      <w:pPr>
        <w:pBdr>
          <w:top w:val="nil"/>
          <w:left w:val="nil"/>
          <w:bottom w:val="nil"/>
          <w:right w:val="nil"/>
          <w:between w:val="nil"/>
        </w:pBdr>
        <w:spacing w:before="9"/>
        <w:rPr>
          <w:b/>
          <w:color w:val="000000"/>
        </w:rPr>
      </w:pPr>
    </w:p>
    <w:tbl>
      <w:tblPr>
        <w:tblStyle w:val="TableGrid"/>
        <w:tblW w:w="4880" w:type="pct"/>
        <w:tblLayout w:type="fixed"/>
        <w:tblLook w:val="04A0" w:firstRow="1" w:lastRow="0" w:firstColumn="1" w:lastColumn="0" w:noHBand="0" w:noVBand="1"/>
      </w:tblPr>
      <w:tblGrid>
        <w:gridCol w:w="862"/>
        <w:gridCol w:w="794"/>
        <w:gridCol w:w="7131"/>
        <w:gridCol w:w="1015"/>
        <w:gridCol w:w="722"/>
      </w:tblGrid>
      <w:tr w:rsidR="00C032B0" w:rsidRPr="00946A0F" w14:paraId="5DDBEB37" w14:textId="77777777" w:rsidTr="004F4735">
        <w:tc>
          <w:tcPr>
            <w:tcW w:w="5000" w:type="pct"/>
            <w:gridSpan w:val="5"/>
            <w:shd w:val="clear" w:color="auto" w:fill="D9D9D9" w:themeFill="background1" w:themeFillShade="D9"/>
          </w:tcPr>
          <w:p w14:paraId="2F39F795" w14:textId="4BD1EAE6" w:rsidR="00C032B0" w:rsidRPr="00C032B0" w:rsidRDefault="00C032B0" w:rsidP="00C032B0">
            <w:pPr>
              <w:pStyle w:val="ListParagraph"/>
              <w:numPr>
                <w:ilvl w:val="0"/>
                <w:numId w:val="4"/>
              </w:numPr>
              <w:spacing w:before="9"/>
              <w:rPr>
                <w:rFonts w:ascii="Arial" w:hAnsi="Arial" w:cs="Arial"/>
                <w:b/>
                <w:color w:val="000000"/>
                <w:sz w:val="20"/>
                <w:szCs w:val="20"/>
              </w:rPr>
            </w:pPr>
            <w:r w:rsidRPr="00343264">
              <w:rPr>
                <w:rFonts w:ascii="Arial" w:hAnsi="Arial" w:cs="Arial"/>
                <w:b/>
                <w:color w:val="000000"/>
                <w:sz w:val="20"/>
                <w:szCs w:val="20"/>
              </w:rPr>
              <w:t>Weekly Plan</w:t>
            </w:r>
          </w:p>
        </w:tc>
      </w:tr>
      <w:tr w:rsidR="00F30063" w:rsidRPr="00946A0F" w14:paraId="7569AC57" w14:textId="77777777" w:rsidTr="004F4735">
        <w:tc>
          <w:tcPr>
            <w:tcW w:w="410" w:type="pct"/>
            <w:shd w:val="clear" w:color="auto" w:fill="D9D9D9" w:themeFill="background1" w:themeFillShade="D9"/>
            <w:vAlign w:val="center"/>
          </w:tcPr>
          <w:p w14:paraId="2756E3EC" w14:textId="77777777" w:rsidR="00F30063"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Week</w:t>
            </w:r>
          </w:p>
          <w:p w14:paraId="58DB7FE2" w14:textId="08E8175B" w:rsidR="00946A0F"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No</w:t>
            </w:r>
          </w:p>
        </w:tc>
        <w:tc>
          <w:tcPr>
            <w:tcW w:w="377" w:type="pct"/>
            <w:shd w:val="clear" w:color="auto" w:fill="D9D9D9" w:themeFill="background1" w:themeFillShade="D9"/>
            <w:vAlign w:val="center"/>
          </w:tcPr>
          <w:p w14:paraId="77C5F84F" w14:textId="2C19D4F7"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No</w:t>
            </w:r>
          </w:p>
        </w:tc>
        <w:tc>
          <w:tcPr>
            <w:tcW w:w="3388" w:type="pct"/>
            <w:shd w:val="clear" w:color="auto" w:fill="D9D9D9" w:themeFill="background1" w:themeFillShade="D9"/>
            <w:vAlign w:val="center"/>
          </w:tcPr>
          <w:p w14:paraId="00D3EE88" w14:textId="684678DF"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Description</w:t>
            </w:r>
          </w:p>
        </w:tc>
        <w:tc>
          <w:tcPr>
            <w:tcW w:w="482" w:type="pct"/>
            <w:shd w:val="clear" w:color="auto" w:fill="D9D9D9" w:themeFill="background1" w:themeFillShade="D9"/>
            <w:vAlign w:val="center"/>
          </w:tcPr>
          <w:p w14:paraId="50635110" w14:textId="644751F3" w:rsidR="00F30063" w:rsidRDefault="00946A0F" w:rsidP="00946A0F">
            <w:pPr>
              <w:spacing w:before="9"/>
              <w:jc w:val="center"/>
              <w:rPr>
                <w:rFonts w:ascii="Arial" w:hAnsi="Arial" w:cs="Arial"/>
                <w:b/>
                <w:color w:val="000000"/>
                <w:sz w:val="20"/>
                <w:szCs w:val="20"/>
              </w:rPr>
            </w:pPr>
            <w:r>
              <w:rPr>
                <w:rFonts w:ascii="Arial" w:hAnsi="Arial" w:cs="Arial"/>
                <w:b/>
                <w:color w:val="000000"/>
                <w:sz w:val="20"/>
                <w:szCs w:val="20"/>
              </w:rPr>
              <w:t>Contact</w:t>
            </w:r>
          </w:p>
          <w:p w14:paraId="5D728663" w14:textId="78BD5616" w:rsidR="00946A0F" w:rsidRPr="00946A0F" w:rsidRDefault="00946A0F" w:rsidP="00946A0F">
            <w:pPr>
              <w:spacing w:before="9"/>
              <w:jc w:val="center"/>
              <w:rPr>
                <w:rFonts w:ascii="Arial" w:hAnsi="Arial" w:cs="Arial"/>
                <w:b/>
                <w:color w:val="000000"/>
                <w:sz w:val="20"/>
                <w:szCs w:val="20"/>
              </w:rPr>
            </w:pPr>
            <w:proofErr w:type="spellStart"/>
            <w:r>
              <w:rPr>
                <w:rFonts w:ascii="Arial" w:hAnsi="Arial" w:cs="Arial"/>
                <w:b/>
                <w:color w:val="000000"/>
                <w:sz w:val="20"/>
                <w:szCs w:val="20"/>
              </w:rPr>
              <w:t>Hr</w:t>
            </w:r>
            <w:proofErr w:type="spellEnd"/>
          </w:p>
        </w:tc>
        <w:tc>
          <w:tcPr>
            <w:tcW w:w="343" w:type="pct"/>
            <w:shd w:val="clear" w:color="auto" w:fill="D9D9D9" w:themeFill="background1" w:themeFillShade="D9"/>
            <w:vAlign w:val="center"/>
          </w:tcPr>
          <w:p w14:paraId="0D9A598A" w14:textId="4DD44AD3" w:rsidR="00F30063"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CLO</w:t>
            </w:r>
          </w:p>
        </w:tc>
      </w:tr>
      <w:tr w:rsidR="00760547" w:rsidRPr="001D3007" w14:paraId="6262EFE4" w14:textId="77777777" w:rsidTr="004F4735">
        <w:tc>
          <w:tcPr>
            <w:tcW w:w="410" w:type="pct"/>
          </w:tcPr>
          <w:p w14:paraId="7205820F" w14:textId="2F5C597F" w:rsidR="00760547" w:rsidRPr="00283982" w:rsidRDefault="00760547" w:rsidP="00760547">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77" w:type="pct"/>
          </w:tcPr>
          <w:p w14:paraId="585B6E69" w14:textId="34E5EED6"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1</w:t>
            </w:r>
          </w:p>
        </w:tc>
        <w:tc>
          <w:tcPr>
            <w:tcW w:w="3388" w:type="pct"/>
            <w:tcBorders>
              <w:top w:val="single" w:sz="4" w:space="0" w:color="000000"/>
              <w:left w:val="single" w:sz="4" w:space="0" w:color="000000"/>
              <w:bottom w:val="single" w:sz="4" w:space="0" w:color="000000"/>
              <w:right w:val="single" w:sz="4" w:space="0" w:color="000000"/>
            </w:tcBorders>
            <w:vAlign w:val="center"/>
          </w:tcPr>
          <w:p w14:paraId="46A7A0D0" w14:textId="5A923CAB" w:rsidR="00760547" w:rsidRPr="001D3007" w:rsidRDefault="008E3730" w:rsidP="00760547">
            <w:pPr>
              <w:spacing w:before="9"/>
              <w:rPr>
                <w:rFonts w:ascii="Arial" w:hAnsi="Arial" w:cs="Arial"/>
                <w:bCs/>
                <w:color w:val="000000"/>
                <w:sz w:val="20"/>
                <w:szCs w:val="20"/>
              </w:rPr>
            </w:pPr>
            <w:r w:rsidRPr="001D3007">
              <w:rPr>
                <w:rFonts w:ascii="Arial" w:hAnsi="Arial" w:cs="Arial"/>
                <w:sz w:val="20"/>
                <w:szCs w:val="20"/>
              </w:rPr>
              <w:t xml:space="preserve">Set up Python and IDEs (e.g., </w:t>
            </w:r>
            <w:proofErr w:type="spellStart"/>
            <w:r w:rsidRPr="001D3007">
              <w:rPr>
                <w:rFonts w:ascii="Arial" w:hAnsi="Arial" w:cs="Arial"/>
                <w:sz w:val="20"/>
                <w:szCs w:val="20"/>
              </w:rPr>
              <w:t>PyCharm</w:t>
            </w:r>
            <w:proofErr w:type="spellEnd"/>
            <w:r w:rsidRPr="001D3007">
              <w:rPr>
                <w:rFonts w:ascii="Arial" w:hAnsi="Arial" w:cs="Arial"/>
                <w:sz w:val="20"/>
                <w:szCs w:val="20"/>
              </w:rPr>
              <w:t xml:space="preserve">, VS Code, </w:t>
            </w:r>
            <w:proofErr w:type="spellStart"/>
            <w:r w:rsidRPr="001D3007">
              <w:rPr>
                <w:rFonts w:ascii="Arial" w:hAnsi="Arial" w:cs="Arial"/>
                <w:sz w:val="20"/>
                <w:szCs w:val="20"/>
              </w:rPr>
              <w:t>Jupyter</w:t>
            </w:r>
            <w:proofErr w:type="spellEnd"/>
            <w:r w:rsidRPr="001D3007">
              <w:rPr>
                <w:rFonts w:ascii="Arial" w:hAnsi="Arial" w:cs="Arial"/>
                <w:sz w:val="20"/>
                <w:szCs w:val="20"/>
              </w:rPr>
              <w:t xml:space="preserve"> Notebook) to write and run your first program. Learn Python syntax basics, interpreter use, and coding structure.</w:t>
            </w:r>
          </w:p>
        </w:tc>
        <w:tc>
          <w:tcPr>
            <w:tcW w:w="482" w:type="pct"/>
          </w:tcPr>
          <w:p w14:paraId="27D13045" w14:textId="3E24EDCE"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1F357F57" w14:textId="77777777" w:rsidR="00760547" w:rsidRPr="001D3007" w:rsidRDefault="00760547" w:rsidP="00760547">
            <w:pPr>
              <w:spacing w:before="9"/>
              <w:rPr>
                <w:rFonts w:ascii="Arial" w:hAnsi="Arial" w:cs="Arial"/>
                <w:b/>
                <w:color w:val="000000"/>
                <w:sz w:val="20"/>
                <w:szCs w:val="20"/>
              </w:rPr>
            </w:pPr>
          </w:p>
        </w:tc>
      </w:tr>
      <w:tr w:rsidR="00F30063" w:rsidRPr="001D3007" w14:paraId="368F5AE3" w14:textId="77777777" w:rsidTr="004F4735">
        <w:tc>
          <w:tcPr>
            <w:tcW w:w="410" w:type="pct"/>
          </w:tcPr>
          <w:p w14:paraId="0899DC04" w14:textId="04E2370E"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77" w:type="pct"/>
          </w:tcPr>
          <w:p w14:paraId="119A454C" w14:textId="3C4BE811" w:rsidR="00F30063" w:rsidRPr="001D3007" w:rsidRDefault="00283982" w:rsidP="00283982">
            <w:pPr>
              <w:spacing w:before="9"/>
              <w:jc w:val="center"/>
              <w:rPr>
                <w:rFonts w:ascii="Arial" w:hAnsi="Arial" w:cs="Arial"/>
                <w:bCs/>
                <w:color w:val="000000"/>
                <w:sz w:val="20"/>
                <w:szCs w:val="20"/>
              </w:rPr>
            </w:pPr>
            <w:r w:rsidRPr="001D3007">
              <w:rPr>
                <w:rFonts w:ascii="Arial" w:hAnsi="Arial" w:cs="Arial"/>
                <w:bCs/>
                <w:color w:val="000000"/>
                <w:sz w:val="20"/>
                <w:szCs w:val="20"/>
              </w:rPr>
              <w:t>2</w:t>
            </w:r>
          </w:p>
        </w:tc>
        <w:tc>
          <w:tcPr>
            <w:tcW w:w="3388" w:type="pct"/>
          </w:tcPr>
          <w:p w14:paraId="66611ECB" w14:textId="305B4680" w:rsidR="00F30063" w:rsidRPr="001D3007" w:rsidRDefault="008E3730" w:rsidP="00760547">
            <w:pPr>
              <w:spacing w:before="9"/>
              <w:rPr>
                <w:rFonts w:ascii="Arial" w:hAnsi="Arial" w:cs="Arial"/>
                <w:bCs/>
                <w:color w:val="000000"/>
                <w:sz w:val="20"/>
                <w:szCs w:val="20"/>
              </w:rPr>
            </w:pPr>
            <w:r w:rsidRPr="001D3007">
              <w:rPr>
                <w:rFonts w:ascii="Arial" w:hAnsi="Arial" w:cs="Arial"/>
                <w:sz w:val="20"/>
                <w:szCs w:val="20"/>
              </w:rPr>
              <w:t>Learn Python syntax, variables, and data types with type conversion. Explore Boolean logic, operators, expressions, and basic I/O functions.</w:t>
            </w:r>
          </w:p>
        </w:tc>
        <w:tc>
          <w:tcPr>
            <w:tcW w:w="482" w:type="pct"/>
          </w:tcPr>
          <w:p w14:paraId="36E735B4" w14:textId="29C3DCC4" w:rsidR="00F30063" w:rsidRPr="001D3007" w:rsidRDefault="00283982" w:rsidP="00283982">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5F03F9B4" w14:textId="77777777" w:rsidR="00F30063" w:rsidRPr="001D3007" w:rsidRDefault="00F30063" w:rsidP="00DB051D">
            <w:pPr>
              <w:spacing w:before="9"/>
              <w:rPr>
                <w:rFonts w:ascii="Arial" w:hAnsi="Arial" w:cs="Arial"/>
                <w:b/>
                <w:color w:val="000000"/>
                <w:sz w:val="20"/>
                <w:szCs w:val="20"/>
              </w:rPr>
            </w:pPr>
          </w:p>
        </w:tc>
      </w:tr>
      <w:tr w:rsidR="00760547" w:rsidRPr="001D3007" w14:paraId="2C56EC8B" w14:textId="77777777" w:rsidTr="004F4735">
        <w:tc>
          <w:tcPr>
            <w:tcW w:w="410" w:type="pct"/>
          </w:tcPr>
          <w:p w14:paraId="349E90E8" w14:textId="7566C65C" w:rsidR="00760547" w:rsidRPr="00283982" w:rsidRDefault="00760547" w:rsidP="00760547">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77" w:type="pct"/>
          </w:tcPr>
          <w:p w14:paraId="4229D0F9" w14:textId="47129A75"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388" w:type="pct"/>
            <w:vAlign w:val="center"/>
          </w:tcPr>
          <w:p w14:paraId="5942BF3D" w14:textId="14538D28" w:rsidR="00760547" w:rsidRPr="001D3007" w:rsidRDefault="008E3730" w:rsidP="00760547">
            <w:pPr>
              <w:spacing w:before="9"/>
              <w:rPr>
                <w:rFonts w:ascii="Arial" w:hAnsi="Arial" w:cs="Arial"/>
                <w:bCs/>
                <w:color w:val="000000"/>
                <w:sz w:val="20"/>
                <w:szCs w:val="20"/>
              </w:rPr>
            </w:pPr>
            <w:r w:rsidRPr="001D3007">
              <w:rPr>
                <w:rFonts w:ascii="Arial" w:hAnsi="Arial" w:cs="Arial"/>
                <w:sz w:val="20"/>
                <w:szCs w:val="20"/>
              </w:rPr>
              <w:t>Learn control flow with conditionals (</w:t>
            </w:r>
            <w:r w:rsidRPr="001D3007">
              <w:rPr>
                <w:rStyle w:val="HTMLCode"/>
                <w:rFonts w:ascii="Arial" w:hAnsi="Arial" w:cs="Arial"/>
              </w:rPr>
              <w:t>if</w:t>
            </w:r>
            <w:r w:rsidRPr="001D3007">
              <w:rPr>
                <w:rFonts w:ascii="Arial" w:hAnsi="Arial" w:cs="Arial"/>
                <w:sz w:val="20"/>
                <w:szCs w:val="20"/>
              </w:rPr>
              <w:t xml:space="preserve">, </w:t>
            </w:r>
            <w:proofErr w:type="spellStart"/>
            <w:r w:rsidRPr="001D3007">
              <w:rPr>
                <w:rStyle w:val="HTMLCode"/>
                <w:rFonts w:ascii="Arial" w:hAnsi="Arial" w:cs="Arial"/>
              </w:rPr>
              <w:t>elif</w:t>
            </w:r>
            <w:proofErr w:type="spellEnd"/>
            <w:r w:rsidRPr="001D3007">
              <w:rPr>
                <w:rFonts w:ascii="Arial" w:hAnsi="Arial" w:cs="Arial"/>
                <w:sz w:val="20"/>
                <w:szCs w:val="20"/>
              </w:rPr>
              <w:t xml:space="preserve">, </w:t>
            </w:r>
            <w:r w:rsidRPr="001D3007">
              <w:rPr>
                <w:rStyle w:val="HTMLCode"/>
                <w:rFonts w:ascii="Arial" w:hAnsi="Arial" w:cs="Arial"/>
              </w:rPr>
              <w:t>else</w:t>
            </w:r>
            <w:r w:rsidRPr="001D3007">
              <w:rPr>
                <w:rFonts w:ascii="Arial" w:hAnsi="Arial" w:cs="Arial"/>
                <w:sz w:val="20"/>
                <w:szCs w:val="20"/>
              </w:rPr>
              <w:t>), loops (</w:t>
            </w:r>
            <w:r w:rsidRPr="001D3007">
              <w:rPr>
                <w:rStyle w:val="HTMLCode"/>
                <w:rFonts w:ascii="Arial" w:hAnsi="Arial" w:cs="Arial"/>
              </w:rPr>
              <w:t>for</w:t>
            </w:r>
            <w:r w:rsidRPr="001D3007">
              <w:rPr>
                <w:rFonts w:ascii="Arial" w:hAnsi="Arial" w:cs="Arial"/>
                <w:sz w:val="20"/>
                <w:szCs w:val="20"/>
              </w:rPr>
              <w:t xml:space="preserve">, </w:t>
            </w:r>
            <w:r w:rsidRPr="001D3007">
              <w:rPr>
                <w:rStyle w:val="HTMLCode"/>
                <w:rFonts w:ascii="Arial" w:hAnsi="Arial" w:cs="Arial"/>
              </w:rPr>
              <w:t>while</w:t>
            </w:r>
            <w:r w:rsidRPr="001D3007">
              <w:rPr>
                <w:rFonts w:ascii="Arial" w:hAnsi="Arial" w:cs="Arial"/>
                <w:sz w:val="20"/>
                <w:szCs w:val="20"/>
              </w:rPr>
              <w:t xml:space="preserve">, </w:t>
            </w:r>
            <w:proofErr w:type="gramStart"/>
            <w:r w:rsidRPr="001D3007">
              <w:rPr>
                <w:rStyle w:val="HTMLCode"/>
                <w:rFonts w:ascii="Arial" w:hAnsi="Arial" w:cs="Arial"/>
              </w:rPr>
              <w:t>range(</w:t>
            </w:r>
            <w:proofErr w:type="gramEnd"/>
            <w:r w:rsidRPr="001D3007">
              <w:rPr>
                <w:rStyle w:val="HTMLCode"/>
                <w:rFonts w:ascii="Arial" w:hAnsi="Arial" w:cs="Arial"/>
              </w:rPr>
              <w:t>)</w:t>
            </w:r>
            <w:r w:rsidRPr="001D3007">
              <w:rPr>
                <w:rFonts w:ascii="Arial" w:hAnsi="Arial" w:cs="Arial"/>
                <w:sz w:val="20"/>
                <w:szCs w:val="20"/>
              </w:rPr>
              <w:t>) with controls (</w:t>
            </w:r>
            <w:r w:rsidRPr="001D3007">
              <w:rPr>
                <w:rStyle w:val="HTMLCode"/>
                <w:rFonts w:ascii="Arial" w:hAnsi="Arial" w:cs="Arial"/>
              </w:rPr>
              <w:t>break</w:t>
            </w:r>
            <w:r w:rsidRPr="001D3007">
              <w:rPr>
                <w:rFonts w:ascii="Arial" w:hAnsi="Arial" w:cs="Arial"/>
                <w:sz w:val="20"/>
                <w:szCs w:val="20"/>
              </w:rPr>
              <w:t xml:space="preserve">, </w:t>
            </w:r>
            <w:r w:rsidRPr="001D3007">
              <w:rPr>
                <w:rStyle w:val="HTMLCode"/>
                <w:rFonts w:ascii="Arial" w:hAnsi="Arial" w:cs="Arial"/>
              </w:rPr>
              <w:t>continue</w:t>
            </w:r>
            <w:r w:rsidRPr="001D3007">
              <w:rPr>
                <w:rFonts w:ascii="Arial" w:hAnsi="Arial" w:cs="Arial"/>
                <w:sz w:val="20"/>
                <w:szCs w:val="20"/>
              </w:rPr>
              <w:t>), and nested loops. Define functions with various arguments, understand return values, variable scope, and lambda functions.</w:t>
            </w:r>
          </w:p>
        </w:tc>
        <w:tc>
          <w:tcPr>
            <w:tcW w:w="482" w:type="pct"/>
          </w:tcPr>
          <w:p w14:paraId="70AF7EBE" w14:textId="59F91861"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179E3B55" w14:textId="77777777" w:rsidR="00760547" w:rsidRPr="001D3007" w:rsidRDefault="00760547" w:rsidP="00760547">
            <w:pPr>
              <w:spacing w:before="9"/>
              <w:rPr>
                <w:rFonts w:ascii="Arial" w:hAnsi="Arial" w:cs="Arial"/>
                <w:b/>
                <w:color w:val="000000"/>
                <w:sz w:val="20"/>
                <w:szCs w:val="20"/>
              </w:rPr>
            </w:pPr>
          </w:p>
        </w:tc>
      </w:tr>
      <w:tr w:rsidR="00760547" w:rsidRPr="001D3007" w14:paraId="4253E377" w14:textId="77777777" w:rsidTr="004F4735">
        <w:tc>
          <w:tcPr>
            <w:tcW w:w="410" w:type="pct"/>
          </w:tcPr>
          <w:p w14:paraId="1DBD60F9" w14:textId="02D4B30F" w:rsidR="00760547" w:rsidRPr="00283982" w:rsidRDefault="00760547" w:rsidP="00760547">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77" w:type="pct"/>
          </w:tcPr>
          <w:p w14:paraId="053DE715" w14:textId="2FBC62E1"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4</w:t>
            </w:r>
          </w:p>
        </w:tc>
        <w:tc>
          <w:tcPr>
            <w:tcW w:w="3388" w:type="pct"/>
            <w:vAlign w:val="center"/>
          </w:tcPr>
          <w:p w14:paraId="32D6D411" w14:textId="09777908" w:rsidR="00760547" w:rsidRPr="001D3007" w:rsidRDefault="008E3730" w:rsidP="000223CB">
            <w:pPr>
              <w:spacing w:before="9"/>
              <w:rPr>
                <w:rFonts w:ascii="Arial" w:hAnsi="Arial" w:cs="Arial"/>
                <w:bCs/>
                <w:color w:val="000000"/>
                <w:sz w:val="20"/>
                <w:szCs w:val="20"/>
              </w:rPr>
            </w:pPr>
            <w:r w:rsidRPr="001D3007">
              <w:rPr>
                <w:rFonts w:ascii="Arial" w:hAnsi="Arial" w:cs="Arial"/>
                <w:sz w:val="20"/>
                <w:szCs w:val="20"/>
              </w:rPr>
              <w:t>Learn to create, access, and modify lists; perform operations like concatenation, repetition, and slicing. Understand tuples' definition, properties (immutable), and usage.</w:t>
            </w:r>
          </w:p>
        </w:tc>
        <w:tc>
          <w:tcPr>
            <w:tcW w:w="482" w:type="pct"/>
          </w:tcPr>
          <w:p w14:paraId="769255EE" w14:textId="44291E86" w:rsidR="00760547" w:rsidRPr="001D3007" w:rsidRDefault="00760547" w:rsidP="00760547">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66F78FC8" w14:textId="77777777" w:rsidR="00760547" w:rsidRPr="001D3007" w:rsidRDefault="00760547" w:rsidP="00760547">
            <w:pPr>
              <w:spacing w:before="9"/>
              <w:rPr>
                <w:rFonts w:ascii="Arial" w:hAnsi="Arial" w:cs="Arial"/>
                <w:b/>
                <w:color w:val="000000"/>
                <w:sz w:val="20"/>
                <w:szCs w:val="20"/>
              </w:rPr>
            </w:pPr>
          </w:p>
        </w:tc>
      </w:tr>
      <w:tr w:rsidR="000223CB" w:rsidRPr="001D3007" w14:paraId="55E29F4D" w14:textId="77777777" w:rsidTr="004F4735">
        <w:tc>
          <w:tcPr>
            <w:tcW w:w="410" w:type="pct"/>
          </w:tcPr>
          <w:p w14:paraId="274A3714" w14:textId="11FBFCC2" w:rsidR="000223CB" w:rsidRPr="00283982" w:rsidRDefault="000223CB" w:rsidP="000223CB">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77" w:type="pct"/>
          </w:tcPr>
          <w:p w14:paraId="652FD4DA" w14:textId="692A2C8D" w:rsidR="000223CB" w:rsidRPr="001D3007" w:rsidRDefault="000223CB" w:rsidP="000223CB">
            <w:pPr>
              <w:spacing w:before="9"/>
              <w:jc w:val="center"/>
              <w:rPr>
                <w:rFonts w:ascii="Arial" w:hAnsi="Arial" w:cs="Arial"/>
                <w:bCs/>
                <w:color w:val="000000"/>
                <w:sz w:val="20"/>
                <w:szCs w:val="20"/>
              </w:rPr>
            </w:pPr>
            <w:r w:rsidRPr="001D3007">
              <w:rPr>
                <w:rFonts w:ascii="Arial" w:hAnsi="Arial" w:cs="Arial"/>
                <w:bCs/>
                <w:color w:val="000000"/>
                <w:sz w:val="20"/>
                <w:szCs w:val="20"/>
              </w:rPr>
              <w:t>5</w:t>
            </w:r>
          </w:p>
        </w:tc>
        <w:tc>
          <w:tcPr>
            <w:tcW w:w="3388" w:type="pct"/>
            <w:tcBorders>
              <w:top w:val="single" w:sz="4" w:space="0" w:color="000000"/>
              <w:left w:val="single" w:sz="4" w:space="0" w:color="000000"/>
              <w:bottom w:val="single" w:sz="4" w:space="0" w:color="000000"/>
              <w:right w:val="single" w:sz="4" w:space="0" w:color="000000"/>
            </w:tcBorders>
            <w:vAlign w:val="center"/>
          </w:tcPr>
          <w:p w14:paraId="0DA294A1" w14:textId="77777777" w:rsidR="008E3730" w:rsidRPr="001D3007" w:rsidRDefault="008E3730" w:rsidP="008E3730">
            <w:pPr>
              <w:pStyle w:val="NormalWeb"/>
              <w:spacing w:before="0" w:beforeAutospacing="0" w:after="0" w:afterAutospacing="0"/>
              <w:rPr>
                <w:rFonts w:ascii="Arial" w:hAnsi="Arial" w:cs="Arial"/>
                <w:sz w:val="20"/>
                <w:szCs w:val="20"/>
              </w:rPr>
            </w:pPr>
            <w:r w:rsidRPr="001D3007">
              <w:rPr>
                <w:rStyle w:val="Strong"/>
                <w:rFonts w:ascii="Arial" w:hAnsi="Arial" w:cs="Arial"/>
                <w:sz w:val="20"/>
                <w:szCs w:val="20"/>
              </w:rPr>
              <w:t>Dictionaries &amp; Sets:</w:t>
            </w:r>
            <w:r w:rsidRPr="001D3007">
              <w:rPr>
                <w:rFonts w:ascii="Arial" w:hAnsi="Arial" w:cs="Arial"/>
                <w:sz w:val="20"/>
                <w:szCs w:val="20"/>
              </w:rPr>
              <w:t xml:space="preserve"> Manage dictionaries and perform set operations (union, intersection, difference).</w:t>
            </w:r>
          </w:p>
          <w:p w14:paraId="312C9425" w14:textId="77777777" w:rsidR="008E3730" w:rsidRPr="001D3007" w:rsidRDefault="008E3730" w:rsidP="008E3730">
            <w:pPr>
              <w:pStyle w:val="NormalWeb"/>
              <w:spacing w:before="0" w:beforeAutospacing="0" w:after="0" w:afterAutospacing="0"/>
              <w:rPr>
                <w:rFonts w:ascii="Arial" w:hAnsi="Arial" w:cs="Arial"/>
                <w:sz w:val="20"/>
                <w:szCs w:val="20"/>
              </w:rPr>
            </w:pPr>
            <w:r w:rsidRPr="001D3007">
              <w:rPr>
                <w:rStyle w:val="Strong"/>
                <w:rFonts w:ascii="Arial" w:hAnsi="Arial" w:cs="Arial"/>
                <w:sz w:val="20"/>
                <w:szCs w:val="20"/>
              </w:rPr>
              <w:t>File Handling:</w:t>
            </w:r>
            <w:r w:rsidRPr="001D3007">
              <w:rPr>
                <w:rFonts w:ascii="Arial" w:hAnsi="Arial" w:cs="Arial"/>
                <w:sz w:val="20"/>
                <w:szCs w:val="20"/>
              </w:rPr>
              <w:t xml:space="preserve"> Read, write, and append to files with different modes.</w:t>
            </w:r>
          </w:p>
          <w:p w14:paraId="7705A02F" w14:textId="1A4B2063" w:rsidR="000223CB" w:rsidRPr="001D3007" w:rsidRDefault="008E3730" w:rsidP="008E3730">
            <w:pPr>
              <w:pStyle w:val="NormalWeb"/>
              <w:spacing w:before="0" w:beforeAutospacing="0" w:after="0" w:afterAutospacing="0"/>
              <w:rPr>
                <w:rFonts w:ascii="Arial" w:hAnsi="Arial" w:cs="Arial"/>
                <w:sz w:val="20"/>
                <w:szCs w:val="20"/>
              </w:rPr>
            </w:pPr>
            <w:r w:rsidRPr="001D3007">
              <w:rPr>
                <w:rStyle w:val="Strong"/>
                <w:rFonts w:ascii="Arial" w:hAnsi="Arial" w:cs="Arial"/>
                <w:sz w:val="20"/>
                <w:szCs w:val="20"/>
              </w:rPr>
              <w:t>Exception Handling:</w:t>
            </w:r>
            <w:r w:rsidRPr="001D3007">
              <w:rPr>
                <w:rFonts w:ascii="Arial" w:hAnsi="Arial" w:cs="Arial"/>
                <w:sz w:val="20"/>
                <w:szCs w:val="20"/>
              </w:rPr>
              <w:t xml:space="preserve"> Handle errors using </w:t>
            </w:r>
            <w:r w:rsidRPr="001D3007">
              <w:rPr>
                <w:rStyle w:val="HTMLCode"/>
                <w:rFonts w:ascii="Arial" w:hAnsi="Arial" w:cs="Arial"/>
              </w:rPr>
              <w:t>try</w:t>
            </w:r>
            <w:r w:rsidRPr="001D3007">
              <w:rPr>
                <w:rFonts w:ascii="Arial" w:hAnsi="Arial" w:cs="Arial"/>
                <w:sz w:val="20"/>
                <w:szCs w:val="20"/>
              </w:rPr>
              <w:t xml:space="preserve">, </w:t>
            </w:r>
            <w:r w:rsidRPr="001D3007">
              <w:rPr>
                <w:rStyle w:val="HTMLCode"/>
                <w:rFonts w:ascii="Arial" w:hAnsi="Arial" w:cs="Arial"/>
              </w:rPr>
              <w:t>except</w:t>
            </w:r>
            <w:r w:rsidRPr="001D3007">
              <w:rPr>
                <w:rFonts w:ascii="Arial" w:hAnsi="Arial" w:cs="Arial"/>
                <w:sz w:val="20"/>
                <w:szCs w:val="20"/>
              </w:rPr>
              <w:t xml:space="preserve">, and </w:t>
            </w:r>
            <w:r w:rsidRPr="001D3007">
              <w:rPr>
                <w:rStyle w:val="HTMLCode"/>
                <w:rFonts w:ascii="Arial" w:hAnsi="Arial" w:cs="Arial"/>
              </w:rPr>
              <w:t>raise</w:t>
            </w:r>
            <w:r w:rsidRPr="001D3007">
              <w:rPr>
                <w:rFonts w:ascii="Arial" w:hAnsi="Arial" w:cs="Arial"/>
                <w:sz w:val="20"/>
                <w:szCs w:val="20"/>
              </w:rPr>
              <w:t>.</w:t>
            </w:r>
          </w:p>
        </w:tc>
        <w:tc>
          <w:tcPr>
            <w:tcW w:w="482" w:type="pct"/>
          </w:tcPr>
          <w:p w14:paraId="2DDF27FB" w14:textId="7884D9FC" w:rsidR="000223CB" w:rsidRPr="001D3007" w:rsidRDefault="000223CB" w:rsidP="000223CB">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650D9A3A" w14:textId="77777777" w:rsidR="000223CB" w:rsidRPr="001D3007" w:rsidRDefault="000223CB" w:rsidP="000223CB">
            <w:pPr>
              <w:spacing w:before="9"/>
              <w:rPr>
                <w:rFonts w:ascii="Arial" w:hAnsi="Arial" w:cs="Arial"/>
                <w:b/>
                <w:color w:val="000000"/>
                <w:sz w:val="20"/>
                <w:szCs w:val="20"/>
              </w:rPr>
            </w:pPr>
          </w:p>
        </w:tc>
      </w:tr>
      <w:tr w:rsidR="000223CB" w:rsidRPr="001D3007" w14:paraId="5CAE88B6" w14:textId="77777777" w:rsidTr="004F4735">
        <w:tc>
          <w:tcPr>
            <w:tcW w:w="410" w:type="pct"/>
          </w:tcPr>
          <w:p w14:paraId="32685847" w14:textId="0B1C68A9" w:rsidR="000223CB" w:rsidRPr="00283982" w:rsidRDefault="000223CB" w:rsidP="000223CB">
            <w:pPr>
              <w:spacing w:before="9"/>
              <w:jc w:val="center"/>
              <w:rPr>
                <w:rFonts w:ascii="Arial" w:hAnsi="Arial" w:cs="Arial"/>
                <w:bCs/>
                <w:color w:val="000000"/>
                <w:sz w:val="20"/>
                <w:szCs w:val="20"/>
              </w:rPr>
            </w:pPr>
            <w:r w:rsidRPr="00283982">
              <w:rPr>
                <w:rFonts w:ascii="Arial" w:hAnsi="Arial" w:cs="Arial"/>
                <w:bCs/>
                <w:color w:val="000000"/>
                <w:sz w:val="20"/>
                <w:szCs w:val="20"/>
              </w:rPr>
              <w:t>6</w:t>
            </w:r>
          </w:p>
        </w:tc>
        <w:tc>
          <w:tcPr>
            <w:tcW w:w="377" w:type="pct"/>
          </w:tcPr>
          <w:p w14:paraId="680F5C9B" w14:textId="4B2EA1A1" w:rsidR="000223CB" w:rsidRPr="001D3007" w:rsidRDefault="000223CB" w:rsidP="000223CB">
            <w:pPr>
              <w:spacing w:before="9"/>
              <w:jc w:val="center"/>
              <w:rPr>
                <w:rFonts w:ascii="Arial" w:hAnsi="Arial" w:cs="Arial"/>
                <w:bCs/>
                <w:color w:val="000000"/>
                <w:sz w:val="20"/>
                <w:szCs w:val="20"/>
              </w:rPr>
            </w:pPr>
            <w:r w:rsidRPr="001D3007">
              <w:rPr>
                <w:rFonts w:ascii="Arial" w:hAnsi="Arial" w:cs="Arial"/>
                <w:bCs/>
                <w:color w:val="000000"/>
                <w:sz w:val="20"/>
                <w:szCs w:val="20"/>
              </w:rPr>
              <w:t>6</w:t>
            </w:r>
          </w:p>
        </w:tc>
        <w:tc>
          <w:tcPr>
            <w:tcW w:w="3388" w:type="pct"/>
            <w:tcBorders>
              <w:top w:val="single" w:sz="4" w:space="0" w:color="000000"/>
              <w:left w:val="single" w:sz="4" w:space="0" w:color="000000"/>
              <w:bottom w:val="single" w:sz="4" w:space="0" w:color="000000"/>
              <w:right w:val="single" w:sz="4" w:space="0" w:color="000000"/>
            </w:tcBorders>
            <w:vAlign w:val="center"/>
          </w:tcPr>
          <w:p w14:paraId="306084B8" w14:textId="522AF8B6" w:rsidR="000223CB" w:rsidRPr="001D3007" w:rsidRDefault="008E3730" w:rsidP="000223CB">
            <w:pPr>
              <w:spacing w:before="9"/>
              <w:rPr>
                <w:rFonts w:ascii="Arial" w:hAnsi="Arial" w:cs="Arial"/>
                <w:bCs/>
                <w:color w:val="000000"/>
                <w:sz w:val="20"/>
                <w:szCs w:val="20"/>
              </w:rPr>
            </w:pPr>
            <w:r w:rsidRPr="001D3007">
              <w:rPr>
                <w:rStyle w:val="Strong"/>
                <w:rFonts w:ascii="Arial" w:hAnsi="Arial" w:cs="Arial"/>
                <w:sz w:val="20"/>
                <w:szCs w:val="20"/>
              </w:rPr>
              <w:t>OOP Concepts:</w:t>
            </w:r>
            <w:r w:rsidRPr="001D3007">
              <w:rPr>
                <w:rFonts w:ascii="Arial" w:hAnsi="Arial" w:cs="Arial"/>
                <w:sz w:val="20"/>
                <w:szCs w:val="20"/>
              </w:rPr>
              <w:t xml:space="preserve"> Learn classes, objects, instance variables, methods, constructors (</w:t>
            </w:r>
            <w:r w:rsidRPr="001D3007">
              <w:rPr>
                <w:rStyle w:val="HTMLCode"/>
                <w:rFonts w:ascii="Arial" w:hAnsi="Arial" w:cs="Arial"/>
              </w:rPr>
              <w:t>__</w:t>
            </w:r>
            <w:proofErr w:type="spellStart"/>
            <w:r w:rsidRPr="001D3007">
              <w:rPr>
                <w:rStyle w:val="HTMLCode"/>
                <w:rFonts w:ascii="Arial" w:hAnsi="Arial" w:cs="Arial"/>
              </w:rPr>
              <w:t>init</w:t>
            </w:r>
            <w:proofErr w:type="spellEnd"/>
            <w:r w:rsidRPr="001D3007">
              <w:rPr>
                <w:rStyle w:val="HTMLCode"/>
                <w:rFonts w:ascii="Arial" w:hAnsi="Arial" w:cs="Arial"/>
              </w:rPr>
              <w:t>_</w:t>
            </w:r>
            <w:proofErr w:type="gramStart"/>
            <w:r w:rsidRPr="001D3007">
              <w:rPr>
                <w:rStyle w:val="HTMLCode"/>
                <w:rFonts w:ascii="Arial" w:hAnsi="Arial" w:cs="Arial"/>
              </w:rPr>
              <w:t>_(</w:t>
            </w:r>
            <w:proofErr w:type="gramEnd"/>
            <w:r w:rsidRPr="001D3007">
              <w:rPr>
                <w:rStyle w:val="HTMLCode"/>
                <w:rFonts w:ascii="Arial" w:hAnsi="Arial" w:cs="Arial"/>
              </w:rPr>
              <w:t>)</w:t>
            </w:r>
            <w:r w:rsidRPr="001D3007">
              <w:rPr>
                <w:rFonts w:ascii="Arial" w:hAnsi="Arial" w:cs="Arial"/>
                <w:sz w:val="20"/>
                <w:szCs w:val="20"/>
              </w:rPr>
              <w:t>), inheritance, method overriding, polymorphism, and encapsulation.</w:t>
            </w:r>
          </w:p>
        </w:tc>
        <w:tc>
          <w:tcPr>
            <w:tcW w:w="482" w:type="pct"/>
          </w:tcPr>
          <w:p w14:paraId="01D05B97" w14:textId="34F0DE1E" w:rsidR="000223CB" w:rsidRPr="001D3007" w:rsidRDefault="000223CB" w:rsidP="000223CB">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3156740B" w14:textId="77777777" w:rsidR="000223CB" w:rsidRPr="001D3007" w:rsidRDefault="000223CB" w:rsidP="000223CB">
            <w:pPr>
              <w:spacing w:before="9"/>
              <w:rPr>
                <w:rFonts w:ascii="Arial" w:hAnsi="Arial" w:cs="Arial"/>
                <w:b/>
                <w:color w:val="000000"/>
                <w:sz w:val="20"/>
                <w:szCs w:val="20"/>
              </w:rPr>
            </w:pPr>
          </w:p>
        </w:tc>
      </w:tr>
      <w:tr w:rsidR="00C817C9" w:rsidRPr="001D3007" w14:paraId="0B776C83" w14:textId="77777777" w:rsidTr="004F4735">
        <w:tc>
          <w:tcPr>
            <w:tcW w:w="410" w:type="pct"/>
            <w:tcBorders>
              <w:bottom w:val="single" w:sz="4" w:space="0" w:color="auto"/>
            </w:tcBorders>
          </w:tcPr>
          <w:p w14:paraId="2EBFA03C" w14:textId="762356C7" w:rsidR="00C817C9" w:rsidRPr="00283982" w:rsidRDefault="00C817C9" w:rsidP="00DC067F">
            <w:pPr>
              <w:spacing w:before="9"/>
              <w:jc w:val="center"/>
              <w:rPr>
                <w:rFonts w:ascii="Arial" w:hAnsi="Arial" w:cs="Arial"/>
                <w:bCs/>
                <w:color w:val="000000"/>
                <w:sz w:val="20"/>
                <w:szCs w:val="20"/>
              </w:rPr>
            </w:pPr>
            <w:r w:rsidRPr="00283982">
              <w:rPr>
                <w:rFonts w:ascii="Arial" w:hAnsi="Arial" w:cs="Arial"/>
                <w:bCs/>
                <w:color w:val="000000"/>
                <w:sz w:val="20"/>
                <w:szCs w:val="20"/>
              </w:rPr>
              <w:t>7</w:t>
            </w:r>
          </w:p>
        </w:tc>
        <w:tc>
          <w:tcPr>
            <w:tcW w:w="377" w:type="pct"/>
            <w:vMerge w:val="restart"/>
          </w:tcPr>
          <w:p w14:paraId="0872E9C7" w14:textId="0468A8FF" w:rsidR="00C817C9" w:rsidRPr="001D3007" w:rsidRDefault="00C817C9" w:rsidP="00DC067F">
            <w:pPr>
              <w:spacing w:before="9"/>
              <w:jc w:val="center"/>
              <w:rPr>
                <w:rFonts w:ascii="Arial" w:hAnsi="Arial" w:cs="Arial"/>
                <w:bCs/>
                <w:color w:val="000000"/>
                <w:sz w:val="20"/>
                <w:szCs w:val="20"/>
              </w:rPr>
            </w:pPr>
            <w:r w:rsidRPr="001D3007">
              <w:rPr>
                <w:rFonts w:ascii="Arial" w:hAnsi="Arial" w:cs="Arial"/>
                <w:bCs/>
                <w:color w:val="000000"/>
                <w:sz w:val="20"/>
                <w:szCs w:val="20"/>
              </w:rPr>
              <w:t>7</w:t>
            </w:r>
          </w:p>
        </w:tc>
        <w:tc>
          <w:tcPr>
            <w:tcW w:w="3388" w:type="pct"/>
            <w:tcBorders>
              <w:top w:val="single" w:sz="4" w:space="0" w:color="000000"/>
              <w:left w:val="single" w:sz="4" w:space="0" w:color="000000"/>
              <w:bottom w:val="single" w:sz="4" w:space="0" w:color="000000"/>
              <w:right w:val="single" w:sz="4" w:space="0" w:color="000000"/>
            </w:tcBorders>
            <w:vAlign w:val="center"/>
          </w:tcPr>
          <w:p w14:paraId="3B7F31D0" w14:textId="2B26CCF9" w:rsidR="00C817C9" w:rsidRPr="001D3007" w:rsidRDefault="00C817C9" w:rsidP="00C817C9">
            <w:pPr>
              <w:spacing w:before="9"/>
              <w:rPr>
                <w:rFonts w:ascii="Arial" w:hAnsi="Arial" w:cs="Arial"/>
                <w:sz w:val="20"/>
                <w:szCs w:val="20"/>
              </w:rPr>
            </w:pPr>
            <w:proofErr w:type="spellStart"/>
            <w:r w:rsidRPr="001D3007">
              <w:rPr>
                <w:rFonts w:ascii="Arial" w:hAnsi="Arial" w:cs="Arial"/>
                <w:sz w:val="20"/>
                <w:szCs w:val="20"/>
              </w:rPr>
              <w:t>NumPy</w:t>
            </w:r>
            <w:proofErr w:type="spellEnd"/>
            <w:r w:rsidRPr="001D3007">
              <w:rPr>
                <w:rFonts w:ascii="Arial" w:hAnsi="Arial" w:cs="Arial"/>
                <w:sz w:val="20"/>
                <w:szCs w:val="20"/>
              </w:rPr>
              <w:t xml:space="preserve"> Creating Arrays, </w:t>
            </w:r>
            <w:proofErr w:type="spellStart"/>
            <w:r w:rsidRPr="001D3007">
              <w:rPr>
                <w:rFonts w:ascii="Arial" w:hAnsi="Arial" w:cs="Arial"/>
                <w:sz w:val="20"/>
                <w:szCs w:val="20"/>
              </w:rPr>
              <w:t>NumPy</w:t>
            </w:r>
            <w:proofErr w:type="spellEnd"/>
            <w:r w:rsidRPr="001D3007">
              <w:rPr>
                <w:rFonts w:ascii="Arial" w:hAnsi="Arial" w:cs="Arial"/>
                <w:sz w:val="20"/>
                <w:szCs w:val="20"/>
              </w:rPr>
              <w:t xml:space="preserve">: Arrays, 1-D, 2-D, 3-D, Searching, Shaping  ,Pandas: Series, Data frames, with arrays, dictionaries, </w:t>
            </w:r>
            <w:r w:rsidRPr="001D3007">
              <w:rPr>
                <w:rFonts w:ascii="Arial" w:hAnsi="Arial" w:cs="Arial"/>
                <w:b/>
                <w:sz w:val="20"/>
                <w:szCs w:val="20"/>
              </w:rPr>
              <w:t xml:space="preserve"> </w:t>
            </w:r>
          </w:p>
        </w:tc>
        <w:tc>
          <w:tcPr>
            <w:tcW w:w="482" w:type="pct"/>
            <w:tcBorders>
              <w:bottom w:val="single" w:sz="4" w:space="0" w:color="auto"/>
            </w:tcBorders>
          </w:tcPr>
          <w:p w14:paraId="19A6CD16" w14:textId="17860350" w:rsidR="00C817C9" w:rsidRPr="001D3007" w:rsidRDefault="00C817C9" w:rsidP="00DC067F">
            <w:pPr>
              <w:spacing w:before="9"/>
              <w:jc w:val="center"/>
              <w:rPr>
                <w:rFonts w:ascii="Arial" w:hAnsi="Arial" w:cs="Arial"/>
                <w:bCs/>
                <w:color w:val="000000"/>
                <w:sz w:val="20"/>
                <w:szCs w:val="20"/>
              </w:rPr>
            </w:pPr>
          </w:p>
        </w:tc>
        <w:tc>
          <w:tcPr>
            <w:tcW w:w="343" w:type="pct"/>
          </w:tcPr>
          <w:p w14:paraId="2F167446" w14:textId="77777777" w:rsidR="00C817C9" w:rsidRPr="001D3007" w:rsidRDefault="00C817C9" w:rsidP="00DC067F">
            <w:pPr>
              <w:spacing w:before="9"/>
              <w:rPr>
                <w:rFonts w:ascii="Arial" w:hAnsi="Arial" w:cs="Arial"/>
                <w:b/>
                <w:color w:val="000000"/>
                <w:sz w:val="20"/>
                <w:szCs w:val="20"/>
              </w:rPr>
            </w:pPr>
          </w:p>
        </w:tc>
      </w:tr>
      <w:tr w:rsidR="00C817C9" w:rsidRPr="001D3007" w14:paraId="76EFB233" w14:textId="77777777" w:rsidTr="004F4735">
        <w:tc>
          <w:tcPr>
            <w:tcW w:w="410" w:type="pct"/>
            <w:tcBorders>
              <w:bottom w:val="single" w:sz="4" w:space="0" w:color="auto"/>
            </w:tcBorders>
            <w:shd w:val="clear" w:color="auto" w:fill="D9D9D9" w:themeFill="background1" w:themeFillShade="D9"/>
          </w:tcPr>
          <w:p w14:paraId="7FCD1FEF" w14:textId="77777777" w:rsidR="00C817C9" w:rsidRPr="00283982" w:rsidRDefault="00C817C9" w:rsidP="00DC067F">
            <w:pPr>
              <w:spacing w:before="9"/>
              <w:jc w:val="center"/>
              <w:rPr>
                <w:rFonts w:ascii="Arial" w:hAnsi="Arial" w:cs="Arial"/>
                <w:bCs/>
                <w:color w:val="000000"/>
                <w:sz w:val="20"/>
                <w:szCs w:val="20"/>
              </w:rPr>
            </w:pPr>
          </w:p>
        </w:tc>
        <w:tc>
          <w:tcPr>
            <w:tcW w:w="377" w:type="pct"/>
            <w:vMerge/>
            <w:tcBorders>
              <w:bottom w:val="single" w:sz="4" w:space="0" w:color="auto"/>
            </w:tcBorders>
            <w:shd w:val="clear" w:color="auto" w:fill="D9D9D9" w:themeFill="background1" w:themeFillShade="D9"/>
          </w:tcPr>
          <w:p w14:paraId="7B4F0D81" w14:textId="77777777" w:rsidR="00C817C9" w:rsidRPr="001D3007" w:rsidRDefault="00C817C9" w:rsidP="00DC067F">
            <w:pPr>
              <w:spacing w:before="9"/>
              <w:jc w:val="center"/>
              <w:rPr>
                <w:rFonts w:ascii="Arial" w:hAnsi="Arial" w:cs="Arial"/>
                <w:bCs/>
                <w:color w:val="000000"/>
                <w:sz w:val="20"/>
                <w:szCs w:val="20"/>
              </w:rPr>
            </w:pPr>
          </w:p>
        </w:tc>
        <w:tc>
          <w:tcPr>
            <w:tcW w:w="33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C60D78" w14:textId="472D7994" w:rsidR="00C817C9" w:rsidRPr="001D3007" w:rsidRDefault="00C817C9" w:rsidP="00DC067F">
            <w:pPr>
              <w:spacing w:before="9"/>
              <w:rPr>
                <w:rFonts w:ascii="Arial" w:hAnsi="Arial" w:cs="Arial"/>
                <w:sz w:val="20"/>
                <w:szCs w:val="20"/>
              </w:rPr>
            </w:pPr>
            <w:r w:rsidRPr="001D3007">
              <w:rPr>
                <w:rFonts w:ascii="Arial" w:hAnsi="Arial" w:cs="Arial"/>
                <w:b/>
                <w:sz w:val="20"/>
                <w:szCs w:val="20"/>
              </w:rPr>
              <w:t>OEL/ Project Assignment</w:t>
            </w:r>
          </w:p>
        </w:tc>
        <w:tc>
          <w:tcPr>
            <w:tcW w:w="482" w:type="pct"/>
            <w:tcBorders>
              <w:bottom w:val="single" w:sz="4" w:space="0" w:color="auto"/>
            </w:tcBorders>
            <w:shd w:val="clear" w:color="auto" w:fill="D9D9D9" w:themeFill="background1" w:themeFillShade="D9"/>
          </w:tcPr>
          <w:p w14:paraId="22FF74F6" w14:textId="77777777" w:rsidR="00C817C9" w:rsidRPr="001D3007" w:rsidRDefault="00C817C9" w:rsidP="00DC067F">
            <w:pPr>
              <w:spacing w:before="9"/>
              <w:jc w:val="center"/>
              <w:rPr>
                <w:rFonts w:ascii="Arial" w:hAnsi="Arial" w:cs="Arial"/>
                <w:bCs/>
                <w:color w:val="000000"/>
                <w:sz w:val="20"/>
                <w:szCs w:val="20"/>
              </w:rPr>
            </w:pPr>
          </w:p>
        </w:tc>
        <w:tc>
          <w:tcPr>
            <w:tcW w:w="343" w:type="pct"/>
            <w:shd w:val="clear" w:color="auto" w:fill="D9D9D9" w:themeFill="background1" w:themeFillShade="D9"/>
          </w:tcPr>
          <w:p w14:paraId="3D36B5F8" w14:textId="77777777" w:rsidR="00C817C9" w:rsidRPr="001D3007" w:rsidRDefault="00C817C9" w:rsidP="00DC067F">
            <w:pPr>
              <w:spacing w:before="9"/>
              <w:rPr>
                <w:rFonts w:ascii="Arial" w:hAnsi="Arial" w:cs="Arial"/>
                <w:b/>
                <w:color w:val="000000"/>
                <w:sz w:val="20"/>
                <w:szCs w:val="20"/>
              </w:rPr>
            </w:pPr>
          </w:p>
        </w:tc>
      </w:tr>
      <w:tr w:rsidR="00DC067F" w:rsidRPr="001D3007" w14:paraId="31F9BBDB" w14:textId="77777777" w:rsidTr="004F4735">
        <w:tc>
          <w:tcPr>
            <w:tcW w:w="410" w:type="pct"/>
            <w:shd w:val="clear" w:color="auto" w:fill="D9D9D9" w:themeFill="background1" w:themeFillShade="D9"/>
          </w:tcPr>
          <w:p w14:paraId="7F8A9136" w14:textId="64A3A0B0" w:rsidR="00DC067F" w:rsidRPr="00283982" w:rsidRDefault="00DC067F" w:rsidP="00DC067F">
            <w:pPr>
              <w:spacing w:before="9"/>
              <w:jc w:val="center"/>
              <w:rPr>
                <w:rFonts w:ascii="Arial" w:hAnsi="Arial" w:cs="Arial"/>
                <w:bCs/>
                <w:color w:val="000000"/>
                <w:sz w:val="20"/>
                <w:szCs w:val="20"/>
              </w:rPr>
            </w:pPr>
            <w:r>
              <w:rPr>
                <w:rFonts w:ascii="Arial" w:hAnsi="Arial" w:cs="Arial"/>
                <w:bCs/>
                <w:color w:val="000000"/>
                <w:sz w:val="20"/>
                <w:szCs w:val="20"/>
              </w:rPr>
              <w:t>8</w:t>
            </w:r>
          </w:p>
        </w:tc>
        <w:tc>
          <w:tcPr>
            <w:tcW w:w="4590" w:type="pct"/>
            <w:gridSpan w:val="4"/>
            <w:shd w:val="clear" w:color="auto" w:fill="D9D9D9" w:themeFill="background1" w:themeFillShade="D9"/>
          </w:tcPr>
          <w:p w14:paraId="50B45A51" w14:textId="6AEF85C6" w:rsidR="00DC067F" w:rsidRPr="001D3007" w:rsidRDefault="00DC067F" w:rsidP="00DC067F">
            <w:pPr>
              <w:spacing w:before="9"/>
              <w:jc w:val="center"/>
              <w:rPr>
                <w:rFonts w:ascii="Arial" w:hAnsi="Arial" w:cs="Arial"/>
                <w:b/>
                <w:color w:val="000000"/>
                <w:sz w:val="20"/>
                <w:szCs w:val="20"/>
              </w:rPr>
            </w:pPr>
            <w:r w:rsidRPr="001D3007">
              <w:rPr>
                <w:rFonts w:ascii="Arial" w:hAnsi="Arial" w:cs="Arial"/>
                <w:b/>
                <w:color w:val="000000"/>
                <w:sz w:val="20"/>
                <w:szCs w:val="20"/>
              </w:rPr>
              <w:t>Midterm Exam</w:t>
            </w:r>
          </w:p>
        </w:tc>
      </w:tr>
      <w:tr w:rsidR="00DC067F" w:rsidRPr="001D3007" w14:paraId="6F8E7FD5" w14:textId="77777777" w:rsidTr="004F4735">
        <w:tc>
          <w:tcPr>
            <w:tcW w:w="410" w:type="pct"/>
          </w:tcPr>
          <w:p w14:paraId="54A87FA6" w14:textId="7458598D" w:rsidR="00DC067F" w:rsidRPr="00283982" w:rsidRDefault="00DC067F" w:rsidP="00DC067F">
            <w:pPr>
              <w:spacing w:before="9"/>
              <w:jc w:val="center"/>
              <w:rPr>
                <w:rFonts w:ascii="Arial" w:hAnsi="Arial" w:cs="Arial"/>
                <w:bCs/>
                <w:color w:val="000000"/>
                <w:sz w:val="20"/>
                <w:szCs w:val="20"/>
              </w:rPr>
            </w:pPr>
            <w:r>
              <w:rPr>
                <w:rFonts w:ascii="Arial" w:hAnsi="Arial" w:cs="Arial"/>
                <w:bCs/>
                <w:color w:val="000000"/>
                <w:sz w:val="20"/>
                <w:szCs w:val="20"/>
              </w:rPr>
              <w:lastRenderedPageBreak/>
              <w:t>9</w:t>
            </w:r>
          </w:p>
        </w:tc>
        <w:tc>
          <w:tcPr>
            <w:tcW w:w="377" w:type="pct"/>
          </w:tcPr>
          <w:p w14:paraId="5F35DAE5" w14:textId="41A4B00A" w:rsidR="00DC067F" w:rsidRPr="001D3007" w:rsidRDefault="00C817C9" w:rsidP="00DC067F">
            <w:pPr>
              <w:spacing w:before="9"/>
              <w:jc w:val="center"/>
              <w:rPr>
                <w:rFonts w:ascii="Arial" w:hAnsi="Arial" w:cs="Arial"/>
                <w:bCs/>
                <w:color w:val="000000"/>
                <w:sz w:val="20"/>
                <w:szCs w:val="20"/>
              </w:rPr>
            </w:pPr>
            <w:r w:rsidRPr="001D3007">
              <w:rPr>
                <w:rFonts w:ascii="Arial" w:hAnsi="Arial" w:cs="Arial"/>
                <w:bCs/>
                <w:color w:val="000000"/>
                <w:sz w:val="20"/>
                <w:szCs w:val="20"/>
              </w:rPr>
              <w:t>8</w:t>
            </w:r>
          </w:p>
        </w:tc>
        <w:tc>
          <w:tcPr>
            <w:tcW w:w="3388" w:type="pct"/>
          </w:tcPr>
          <w:p w14:paraId="301B69FF" w14:textId="1CCDB56E" w:rsidR="00DC067F" w:rsidRPr="001D3007" w:rsidRDefault="008E3730" w:rsidP="00DC067F">
            <w:pPr>
              <w:spacing w:before="9"/>
              <w:rPr>
                <w:rFonts w:ascii="Arial" w:hAnsi="Arial" w:cs="Arial"/>
                <w:bCs/>
                <w:color w:val="000000"/>
                <w:sz w:val="20"/>
                <w:szCs w:val="20"/>
              </w:rPr>
            </w:pPr>
            <w:r w:rsidRPr="001D3007">
              <w:rPr>
                <w:rFonts w:ascii="Arial" w:hAnsi="Arial" w:cs="Arial"/>
                <w:sz w:val="20"/>
                <w:szCs w:val="20"/>
              </w:rPr>
              <w:t xml:space="preserve">Learn </w:t>
            </w:r>
            <w:proofErr w:type="spellStart"/>
            <w:r w:rsidRPr="001D3007">
              <w:rPr>
                <w:rFonts w:ascii="Arial" w:hAnsi="Arial" w:cs="Arial"/>
                <w:sz w:val="20"/>
                <w:szCs w:val="20"/>
              </w:rPr>
              <w:t>NumPy</w:t>
            </w:r>
            <w:proofErr w:type="spellEnd"/>
            <w:r w:rsidRPr="001D3007">
              <w:rPr>
                <w:rFonts w:ascii="Arial" w:hAnsi="Arial" w:cs="Arial"/>
                <w:sz w:val="20"/>
                <w:szCs w:val="20"/>
              </w:rPr>
              <w:t xml:space="preserve"> array operations, random distributions, and visualize data with </w:t>
            </w:r>
            <w:proofErr w:type="spellStart"/>
            <w:r w:rsidRPr="001D3007">
              <w:rPr>
                <w:rFonts w:ascii="Arial" w:hAnsi="Arial" w:cs="Arial"/>
                <w:sz w:val="20"/>
                <w:szCs w:val="20"/>
              </w:rPr>
              <w:t>Seaborn</w:t>
            </w:r>
            <w:proofErr w:type="spellEnd"/>
            <w:r w:rsidRPr="001D3007">
              <w:rPr>
                <w:rFonts w:ascii="Arial" w:hAnsi="Arial" w:cs="Arial"/>
                <w:sz w:val="20"/>
                <w:szCs w:val="20"/>
              </w:rPr>
              <w:t>.</w:t>
            </w:r>
          </w:p>
        </w:tc>
        <w:tc>
          <w:tcPr>
            <w:tcW w:w="482" w:type="pct"/>
          </w:tcPr>
          <w:p w14:paraId="26BE1735" w14:textId="2154CC65" w:rsidR="00DC067F" w:rsidRPr="001D3007" w:rsidRDefault="00DC067F" w:rsidP="00DC067F">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658D0F3D" w14:textId="77777777" w:rsidR="00DC067F" w:rsidRPr="001D3007" w:rsidRDefault="00DC067F" w:rsidP="00DC067F">
            <w:pPr>
              <w:spacing w:before="9"/>
              <w:rPr>
                <w:rFonts w:ascii="Arial" w:hAnsi="Arial" w:cs="Arial"/>
                <w:b/>
                <w:color w:val="000000"/>
                <w:sz w:val="20"/>
                <w:szCs w:val="20"/>
              </w:rPr>
            </w:pPr>
          </w:p>
        </w:tc>
      </w:tr>
      <w:tr w:rsidR="00DC067F" w:rsidRPr="001D3007" w14:paraId="339B8FB3" w14:textId="77777777" w:rsidTr="004F4735">
        <w:tc>
          <w:tcPr>
            <w:tcW w:w="410" w:type="pct"/>
          </w:tcPr>
          <w:p w14:paraId="48CB0511" w14:textId="7D20B785" w:rsidR="00DC067F" w:rsidRPr="00283982" w:rsidRDefault="00DC067F" w:rsidP="00DC067F">
            <w:pPr>
              <w:spacing w:before="9"/>
              <w:jc w:val="center"/>
              <w:rPr>
                <w:rFonts w:ascii="Arial" w:hAnsi="Arial" w:cs="Arial"/>
                <w:bCs/>
                <w:color w:val="000000"/>
                <w:sz w:val="20"/>
                <w:szCs w:val="20"/>
              </w:rPr>
            </w:pPr>
            <w:r>
              <w:rPr>
                <w:rFonts w:ascii="Arial" w:hAnsi="Arial" w:cs="Arial"/>
                <w:bCs/>
                <w:color w:val="000000"/>
                <w:sz w:val="20"/>
                <w:szCs w:val="20"/>
              </w:rPr>
              <w:t>10</w:t>
            </w:r>
          </w:p>
        </w:tc>
        <w:tc>
          <w:tcPr>
            <w:tcW w:w="377" w:type="pct"/>
          </w:tcPr>
          <w:p w14:paraId="2F8E2C3A" w14:textId="02FCDF49" w:rsidR="00DC067F" w:rsidRPr="001D3007" w:rsidRDefault="00C817C9" w:rsidP="00DC067F">
            <w:pPr>
              <w:spacing w:before="9"/>
              <w:jc w:val="center"/>
              <w:rPr>
                <w:rFonts w:ascii="Arial" w:hAnsi="Arial" w:cs="Arial"/>
                <w:bCs/>
                <w:color w:val="000000"/>
                <w:sz w:val="20"/>
                <w:szCs w:val="20"/>
              </w:rPr>
            </w:pPr>
            <w:r w:rsidRPr="001D3007">
              <w:rPr>
                <w:rFonts w:ascii="Arial" w:hAnsi="Arial" w:cs="Arial"/>
                <w:bCs/>
                <w:color w:val="000000"/>
                <w:sz w:val="20"/>
                <w:szCs w:val="20"/>
              </w:rPr>
              <w:t>9</w:t>
            </w:r>
          </w:p>
        </w:tc>
        <w:tc>
          <w:tcPr>
            <w:tcW w:w="3388" w:type="pct"/>
          </w:tcPr>
          <w:p w14:paraId="7C4378BF" w14:textId="0FE1B2A5" w:rsidR="00DC067F" w:rsidRPr="001D3007" w:rsidRDefault="008E3730" w:rsidP="00DC067F">
            <w:pPr>
              <w:spacing w:before="9"/>
              <w:rPr>
                <w:rFonts w:ascii="Arial" w:hAnsi="Arial" w:cs="Arial"/>
                <w:bCs/>
                <w:color w:val="000000"/>
                <w:sz w:val="20"/>
                <w:szCs w:val="20"/>
              </w:rPr>
            </w:pPr>
            <w:r w:rsidRPr="001D3007">
              <w:rPr>
                <w:rFonts w:ascii="Arial" w:hAnsi="Arial" w:cs="Arial"/>
                <w:sz w:val="20"/>
                <w:szCs w:val="20"/>
              </w:rPr>
              <w:t>Learn Pandas for data analysis, cleaning, handling missing values, removing duplicates, computing correlations, and visualization with scatter plots and histograms.</w:t>
            </w:r>
          </w:p>
        </w:tc>
        <w:tc>
          <w:tcPr>
            <w:tcW w:w="482" w:type="pct"/>
          </w:tcPr>
          <w:p w14:paraId="437C22C2" w14:textId="4D3208DF" w:rsidR="00DC067F" w:rsidRPr="001D3007" w:rsidRDefault="00DC067F" w:rsidP="00DC067F">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0C4E518F" w14:textId="77777777" w:rsidR="00DC067F" w:rsidRPr="001D3007" w:rsidRDefault="00DC067F" w:rsidP="00DC067F">
            <w:pPr>
              <w:spacing w:before="9"/>
              <w:rPr>
                <w:rFonts w:ascii="Arial" w:hAnsi="Arial" w:cs="Arial"/>
                <w:b/>
                <w:color w:val="000000"/>
                <w:sz w:val="20"/>
                <w:szCs w:val="20"/>
              </w:rPr>
            </w:pPr>
          </w:p>
        </w:tc>
      </w:tr>
      <w:tr w:rsidR="00946B4E" w:rsidRPr="001D3007" w14:paraId="7EE2E8BD" w14:textId="77777777" w:rsidTr="004F4735">
        <w:tc>
          <w:tcPr>
            <w:tcW w:w="410" w:type="pct"/>
          </w:tcPr>
          <w:p w14:paraId="7872C74C" w14:textId="475B6EE4" w:rsidR="00946B4E" w:rsidRPr="00283982" w:rsidRDefault="00946B4E" w:rsidP="00946B4E">
            <w:pPr>
              <w:spacing w:before="9"/>
              <w:jc w:val="center"/>
              <w:rPr>
                <w:rFonts w:ascii="Arial" w:hAnsi="Arial" w:cs="Arial"/>
                <w:bCs/>
                <w:color w:val="000000"/>
                <w:sz w:val="20"/>
                <w:szCs w:val="20"/>
              </w:rPr>
            </w:pPr>
            <w:r>
              <w:rPr>
                <w:rFonts w:ascii="Arial" w:hAnsi="Arial" w:cs="Arial"/>
                <w:bCs/>
                <w:color w:val="000000"/>
                <w:sz w:val="20"/>
                <w:szCs w:val="20"/>
              </w:rPr>
              <w:t>11</w:t>
            </w:r>
          </w:p>
        </w:tc>
        <w:tc>
          <w:tcPr>
            <w:tcW w:w="377" w:type="pct"/>
          </w:tcPr>
          <w:p w14:paraId="6654A60B" w14:textId="5EC79AB5" w:rsidR="00946B4E" w:rsidRPr="001D3007" w:rsidRDefault="00C817C9" w:rsidP="00946B4E">
            <w:pPr>
              <w:spacing w:before="9"/>
              <w:jc w:val="center"/>
              <w:rPr>
                <w:rFonts w:ascii="Arial" w:hAnsi="Arial" w:cs="Arial"/>
                <w:bCs/>
                <w:color w:val="000000"/>
                <w:sz w:val="20"/>
                <w:szCs w:val="20"/>
              </w:rPr>
            </w:pPr>
            <w:r w:rsidRPr="001D3007">
              <w:rPr>
                <w:rFonts w:ascii="Arial" w:hAnsi="Arial" w:cs="Arial"/>
                <w:bCs/>
                <w:color w:val="000000"/>
                <w:sz w:val="20"/>
                <w:szCs w:val="20"/>
              </w:rPr>
              <w:t>10</w:t>
            </w:r>
          </w:p>
        </w:tc>
        <w:tc>
          <w:tcPr>
            <w:tcW w:w="3388" w:type="pct"/>
            <w:tcBorders>
              <w:top w:val="single" w:sz="4" w:space="0" w:color="000000"/>
              <w:left w:val="single" w:sz="4" w:space="0" w:color="000000"/>
              <w:bottom w:val="single" w:sz="4" w:space="0" w:color="000000"/>
              <w:right w:val="single" w:sz="4" w:space="0" w:color="000000"/>
            </w:tcBorders>
            <w:vAlign w:val="center"/>
          </w:tcPr>
          <w:p w14:paraId="5872E284" w14:textId="50F17F9E" w:rsidR="00946B4E" w:rsidRPr="001D3007" w:rsidRDefault="008E3730" w:rsidP="00946B4E">
            <w:pPr>
              <w:spacing w:before="9"/>
              <w:rPr>
                <w:rFonts w:ascii="Arial" w:hAnsi="Arial" w:cs="Arial"/>
                <w:bCs/>
                <w:color w:val="000000"/>
                <w:sz w:val="20"/>
                <w:szCs w:val="20"/>
              </w:rPr>
            </w:pPr>
            <w:r w:rsidRPr="001D3007">
              <w:rPr>
                <w:rFonts w:ascii="Arial" w:hAnsi="Arial" w:cs="Arial"/>
                <w:sz w:val="20"/>
                <w:szCs w:val="20"/>
              </w:rPr>
              <w:t xml:space="preserve">Explore </w:t>
            </w:r>
            <w:proofErr w:type="spellStart"/>
            <w:r w:rsidRPr="001D3007">
              <w:rPr>
                <w:rFonts w:ascii="Arial" w:hAnsi="Arial" w:cs="Arial"/>
                <w:sz w:val="20"/>
                <w:szCs w:val="20"/>
              </w:rPr>
              <w:t>SciPy</w:t>
            </w:r>
            <w:proofErr w:type="spellEnd"/>
            <w:r w:rsidRPr="001D3007">
              <w:rPr>
                <w:rFonts w:ascii="Arial" w:hAnsi="Arial" w:cs="Arial"/>
                <w:sz w:val="20"/>
                <w:szCs w:val="20"/>
              </w:rPr>
              <w:t xml:space="preserve"> for constants, optimizers, sparse data, graphs, spatial data, interpolation, MATLAB arrays, and significance tests.</w:t>
            </w:r>
          </w:p>
        </w:tc>
        <w:tc>
          <w:tcPr>
            <w:tcW w:w="482" w:type="pct"/>
          </w:tcPr>
          <w:p w14:paraId="4A68B8B8" w14:textId="138B261C" w:rsidR="00946B4E" w:rsidRPr="001D3007" w:rsidRDefault="00946B4E" w:rsidP="00946B4E">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2E8351B9" w14:textId="77777777" w:rsidR="00946B4E" w:rsidRPr="001D3007" w:rsidRDefault="00946B4E" w:rsidP="00946B4E">
            <w:pPr>
              <w:spacing w:before="9"/>
              <w:rPr>
                <w:rFonts w:ascii="Arial" w:hAnsi="Arial" w:cs="Arial"/>
                <w:b/>
                <w:color w:val="000000"/>
                <w:sz w:val="20"/>
                <w:szCs w:val="20"/>
              </w:rPr>
            </w:pPr>
          </w:p>
        </w:tc>
      </w:tr>
      <w:tr w:rsidR="008E4305" w:rsidRPr="001D3007" w14:paraId="16AF30C1" w14:textId="77777777" w:rsidTr="004F4735">
        <w:tc>
          <w:tcPr>
            <w:tcW w:w="410" w:type="pct"/>
          </w:tcPr>
          <w:p w14:paraId="6207A640" w14:textId="10C0AD8D" w:rsidR="008E4305" w:rsidRPr="00283982" w:rsidRDefault="008E4305" w:rsidP="008E4305">
            <w:pPr>
              <w:spacing w:before="9"/>
              <w:jc w:val="center"/>
              <w:rPr>
                <w:rFonts w:ascii="Arial" w:hAnsi="Arial" w:cs="Arial"/>
                <w:bCs/>
                <w:color w:val="000000"/>
                <w:sz w:val="20"/>
                <w:szCs w:val="20"/>
              </w:rPr>
            </w:pPr>
            <w:r>
              <w:rPr>
                <w:rFonts w:ascii="Arial" w:hAnsi="Arial" w:cs="Arial"/>
                <w:bCs/>
                <w:color w:val="000000"/>
                <w:sz w:val="20"/>
                <w:szCs w:val="20"/>
              </w:rPr>
              <w:t>12</w:t>
            </w:r>
          </w:p>
        </w:tc>
        <w:tc>
          <w:tcPr>
            <w:tcW w:w="377" w:type="pct"/>
          </w:tcPr>
          <w:p w14:paraId="5A81CE60" w14:textId="250FF2A7" w:rsidR="008E4305" w:rsidRPr="001D3007" w:rsidRDefault="00C817C9" w:rsidP="008E4305">
            <w:pPr>
              <w:spacing w:before="9"/>
              <w:jc w:val="center"/>
              <w:rPr>
                <w:rFonts w:ascii="Arial" w:hAnsi="Arial" w:cs="Arial"/>
                <w:bCs/>
                <w:color w:val="000000"/>
                <w:sz w:val="20"/>
                <w:szCs w:val="20"/>
              </w:rPr>
            </w:pPr>
            <w:r w:rsidRPr="001D3007">
              <w:rPr>
                <w:rFonts w:ascii="Arial" w:hAnsi="Arial" w:cs="Arial"/>
                <w:bCs/>
                <w:color w:val="000000"/>
                <w:sz w:val="20"/>
                <w:szCs w:val="20"/>
              </w:rPr>
              <w:t>1</w:t>
            </w:r>
            <w:r w:rsidR="00AB3A3B">
              <w:rPr>
                <w:rFonts w:ascii="Arial" w:hAnsi="Arial" w:cs="Arial"/>
                <w:bCs/>
                <w:color w:val="000000"/>
                <w:sz w:val="20"/>
                <w:szCs w:val="20"/>
              </w:rPr>
              <w:t>1</w:t>
            </w:r>
            <w:bookmarkStart w:id="1" w:name="_GoBack"/>
            <w:bookmarkEnd w:id="1"/>
          </w:p>
        </w:tc>
        <w:tc>
          <w:tcPr>
            <w:tcW w:w="3388" w:type="pct"/>
            <w:tcBorders>
              <w:top w:val="single" w:sz="4" w:space="0" w:color="000000"/>
              <w:left w:val="single" w:sz="4" w:space="0" w:color="000000"/>
              <w:bottom w:val="single" w:sz="4" w:space="0" w:color="000000"/>
              <w:right w:val="single" w:sz="4" w:space="0" w:color="000000"/>
            </w:tcBorders>
            <w:vAlign w:val="center"/>
          </w:tcPr>
          <w:p w14:paraId="40D70CA5" w14:textId="310E96C3" w:rsidR="008E4305" w:rsidRPr="001D3007" w:rsidRDefault="008E4305" w:rsidP="008E4305">
            <w:pPr>
              <w:spacing w:before="9"/>
              <w:rPr>
                <w:rFonts w:ascii="Arial" w:hAnsi="Arial" w:cs="Arial"/>
                <w:bCs/>
                <w:color w:val="000000"/>
                <w:sz w:val="20"/>
                <w:szCs w:val="20"/>
              </w:rPr>
            </w:pPr>
            <w:proofErr w:type="spellStart"/>
            <w:r w:rsidRPr="001D3007">
              <w:rPr>
                <w:rFonts w:ascii="Arial" w:hAnsi="Arial" w:cs="Arial"/>
                <w:sz w:val="20"/>
                <w:szCs w:val="20"/>
              </w:rPr>
              <w:t>Matplotlib</w:t>
            </w:r>
            <w:proofErr w:type="spellEnd"/>
            <w:r w:rsidRPr="001D3007">
              <w:rPr>
                <w:rFonts w:ascii="Arial" w:hAnsi="Arial" w:cs="Arial"/>
                <w:sz w:val="20"/>
                <w:szCs w:val="20"/>
              </w:rPr>
              <w:t xml:space="preserve">: Intro, </w:t>
            </w:r>
            <w:hyperlink r:id="rId9" w:tgtFrame="_top" w:history="1">
              <w:r w:rsidRPr="001D3007">
                <w:rPr>
                  <w:rFonts w:ascii="Arial" w:hAnsi="Arial" w:cs="Arial"/>
                  <w:color w:val="000000"/>
                  <w:sz w:val="20"/>
                  <w:szCs w:val="20"/>
                </w:rPr>
                <w:t> </w:t>
              </w:r>
              <w:proofErr w:type="spellStart"/>
              <w:r w:rsidRPr="001D3007">
                <w:rPr>
                  <w:rFonts w:ascii="Arial" w:hAnsi="Arial" w:cs="Arial"/>
                  <w:color w:val="000000"/>
                  <w:sz w:val="20"/>
                  <w:szCs w:val="20"/>
                </w:rPr>
                <w:t>Pyplot</w:t>
              </w:r>
              <w:proofErr w:type="spellEnd"/>
            </w:hyperlink>
            <w:r w:rsidRPr="001D3007">
              <w:rPr>
                <w:rFonts w:ascii="Arial" w:hAnsi="Arial" w:cs="Arial"/>
                <w:color w:val="000000"/>
                <w:sz w:val="20"/>
                <w:szCs w:val="20"/>
              </w:rPr>
              <w:t xml:space="preserve"> </w:t>
            </w:r>
            <w:hyperlink r:id="rId10" w:tgtFrame="_top" w:history="1">
              <w:r w:rsidRPr="001D3007">
                <w:rPr>
                  <w:rFonts w:ascii="Arial" w:hAnsi="Arial" w:cs="Arial"/>
                  <w:color w:val="000000"/>
                  <w:sz w:val="20"/>
                  <w:szCs w:val="20"/>
                </w:rPr>
                <w:t>,Plotting</w:t>
              </w:r>
            </w:hyperlink>
            <w:r w:rsidRPr="001D3007">
              <w:rPr>
                <w:rFonts w:ascii="Arial" w:hAnsi="Arial" w:cs="Arial"/>
                <w:color w:val="000000"/>
                <w:sz w:val="20"/>
                <w:szCs w:val="20"/>
              </w:rPr>
              <w:t xml:space="preserve"> </w:t>
            </w:r>
            <w:hyperlink r:id="rId11" w:tgtFrame="_top" w:history="1">
              <w:r w:rsidRPr="001D3007">
                <w:rPr>
                  <w:rFonts w:ascii="Arial" w:hAnsi="Arial" w:cs="Arial"/>
                  <w:color w:val="000000"/>
                  <w:sz w:val="20"/>
                  <w:szCs w:val="20"/>
                </w:rPr>
                <w:t>Markers</w:t>
              </w:r>
            </w:hyperlink>
            <w:r w:rsidRPr="001D3007">
              <w:rPr>
                <w:rFonts w:ascii="Arial" w:hAnsi="Arial" w:cs="Arial"/>
                <w:color w:val="000000"/>
                <w:sz w:val="20"/>
                <w:szCs w:val="20"/>
              </w:rPr>
              <w:t xml:space="preserve"> </w:t>
            </w:r>
            <w:hyperlink r:id="rId12" w:tgtFrame="_top" w:history="1">
              <w:r w:rsidRPr="001D3007">
                <w:rPr>
                  <w:rFonts w:ascii="Arial" w:hAnsi="Arial" w:cs="Arial"/>
                  <w:color w:val="000000"/>
                  <w:sz w:val="20"/>
                  <w:szCs w:val="20"/>
                </w:rPr>
                <w:t xml:space="preserve"> Line</w:t>
              </w:r>
            </w:hyperlink>
            <w:r w:rsidRPr="001D3007">
              <w:rPr>
                <w:rFonts w:ascii="Arial" w:hAnsi="Arial" w:cs="Arial"/>
                <w:color w:val="000000"/>
                <w:sz w:val="20"/>
                <w:szCs w:val="20"/>
              </w:rPr>
              <w:t xml:space="preserve">, </w:t>
            </w:r>
            <w:hyperlink r:id="rId13" w:tgtFrame="_top" w:history="1">
              <w:r w:rsidRPr="001D3007">
                <w:rPr>
                  <w:rFonts w:ascii="Arial" w:hAnsi="Arial" w:cs="Arial"/>
                  <w:color w:val="000000"/>
                  <w:sz w:val="20"/>
                  <w:szCs w:val="20"/>
                </w:rPr>
                <w:t>Labels</w:t>
              </w:r>
            </w:hyperlink>
            <w:r w:rsidRPr="001D3007">
              <w:rPr>
                <w:rFonts w:ascii="Arial" w:hAnsi="Arial" w:cs="Arial"/>
                <w:color w:val="000000"/>
                <w:sz w:val="20"/>
                <w:szCs w:val="20"/>
              </w:rPr>
              <w:t xml:space="preserve"> </w:t>
            </w:r>
            <w:hyperlink r:id="rId14" w:tgtFrame="_top" w:history="1">
              <w:r w:rsidRPr="001D3007">
                <w:rPr>
                  <w:rFonts w:ascii="Arial" w:hAnsi="Arial" w:cs="Arial"/>
                  <w:color w:val="000000"/>
                  <w:sz w:val="20"/>
                  <w:szCs w:val="20"/>
                </w:rPr>
                <w:t xml:space="preserve"> Grid</w:t>
              </w:r>
            </w:hyperlink>
            <w:r w:rsidRPr="001D3007">
              <w:rPr>
                <w:rFonts w:ascii="Arial" w:hAnsi="Arial" w:cs="Arial"/>
                <w:color w:val="000000"/>
                <w:sz w:val="20"/>
                <w:szCs w:val="20"/>
              </w:rPr>
              <w:t xml:space="preserve">, </w:t>
            </w:r>
            <w:hyperlink r:id="rId15" w:tgtFrame="_top" w:history="1">
              <w:r w:rsidRPr="001D3007">
                <w:rPr>
                  <w:rFonts w:ascii="Arial" w:hAnsi="Arial" w:cs="Arial"/>
                  <w:color w:val="000000"/>
                  <w:sz w:val="20"/>
                  <w:szCs w:val="20"/>
                </w:rPr>
                <w:t xml:space="preserve"> Subplot</w:t>
              </w:r>
            </w:hyperlink>
            <w:hyperlink r:id="rId16" w:tgtFrame="_top" w:history="1">
              <w:r w:rsidRPr="001D3007">
                <w:rPr>
                  <w:rFonts w:ascii="Arial" w:hAnsi="Arial" w:cs="Arial"/>
                  <w:color w:val="000000"/>
                  <w:sz w:val="20"/>
                  <w:szCs w:val="20"/>
                </w:rPr>
                <w:t>, Scatter</w:t>
              </w:r>
            </w:hyperlink>
            <w:hyperlink r:id="rId17" w:tgtFrame="_top" w:history="1">
              <w:r w:rsidRPr="001D3007">
                <w:rPr>
                  <w:rFonts w:ascii="Arial" w:hAnsi="Arial" w:cs="Arial"/>
                  <w:color w:val="000000"/>
                  <w:sz w:val="20"/>
                  <w:szCs w:val="20"/>
                </w:rPr>
                <w:t>, Bars</w:t>
              </w:r>
            </w:hyperlink>
            <w:hyperlink r:id="rId18" w:tgtFrame="_top" w:history="1">
              <w:r w:rsidRPr="001D3007">
                <w:rPr>
                  <w:rFonts w:ascii="Arial" w:hAnsi="Arial" w:cs="Arial"/>
                  <w:color w:val="000000"/>
                  <w:sz w:val="20"/>
                  <w:szCs w:val="20"/>
                </w:rPr>
                <w:t>, Histograms</w:t>
              </w:r>
            </w:hyperlink>
            <w:hyperlink r:id="rId19" w:tgtFrame="_top" w:history="1">
              <w:r w:rsidRPr="001D3007">
                <w:rPr>
                  <w:rFonts w:ascii="Arial" w:hAnsi="Arial" w:cs="Arial"/>
                  <w:color w:val="000000"/>
                  <w:sz w:val="20"/>
                  <w:szCs w:val="20"/>
                </w:rPr>
                <w:t>, Pie Charts</w:t>
              </w:r>
            </w:hyperlink>
          </w:p>
        </w:tc>
        <w:tc>
          <w:tcPr>
            <w:tcW w:w="482" w:type="pct"/>
          </w:tcPr>
          <w:p w14:paraId="150CF2A1" w14:textId="5C41C481" w:rsidR="008E4305" w:rsidRPr="001D3007" w:rsidRDefault="008E4305" w:rsidP="008E4305">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2CC4D86A" w14:textId="77777777" w:rsidR="008E4305" w:rsidRPr="001D3007" w:rsidRDefault="008E4305" w:rsidP="008E4305">
            <w:pPr>
              <w:spacing w:before="9"/>
              <w:rPr>
                <w:rFonts w:ascii="Arial" w:hAnsi="Arial" w:cs="Arial"/>
                <w:b/>
                <w:color w:val="000000"/>
                <w:sz w:val="20"/>
                <w:szCs w:val="20"/>
              </w:rPr>
            </w:pPr>
          </w:p>
        </w:tc>
      </w:tr>
      <w:tr w:rsidR="008E4305" w:rsidRPr="001D3007" w14:paraId="47D06DAC" w14:textId="77777777" w:rsidTr="004F4735">
        <w:tc>
          <w:tcPr>
            <w:tcW w:w="410" w:type="pct"/>
          </w:tcPr>
          <w:p w14:paraId="59EE1236" w14:textId="78DB9BD0" w:rsidR="008E4305" w:rsidRPr="00283982" w:rsidRDefault="008E4305" w:rsidP="008E4305">
            <w:pPr>
              <w:spacing w:before="9"/>
              <w:jc w:val="center"/>
              <w:rPr>
                <w:rFonts w:ascii="Arial" w:hAnsi="Arial" w:cs="Arial"/>
                <w:bCs/>
                <w:color w:val="000000"/>
                <w:sz w:val="20"/>
                <w:szCs w:val="20"/>
              </w:rPr>
            </w:pPr>
            <w:r>
              <w:rPr>
                <w:rFonts w:ascii="Arial" w:hAnsi="Arial" w:cs="Arial"/>
                <w:bCs/>
                <w:color w:val="000000"/>
                <w:sz w:val="20"/>
                <w:szCs w:val="20"/>
              </w:rPr>
              <w:t>13</w:t>
            </w:r>
          </w:p>
        </w:tc>
        <w:tc>
          <w:tcPr>
            <w:tcW w:w="377" w:type="pct"/>
          </w:tcPr>
          <w:p w14:paraId="1D3D8101" w14:textId="76D11E82" w:rsidR="008E4305" w:rsidRPr="001D3007" w:rsidRDefault="008E4305" w:rsidP="00C817C9">
            <w:pPr>
              <w:spacing w:before="9"/>
              <w:jc w:val="center"/>
              <w:rPr>
                <w:rFonts w:ascii="Arial" w:hAnsi="Arial" w:cs="Arial"/>
                <w:bCs/>
                <w:color w:val="000000"/>
                <w:sz w:val="20"/>
                <w:szCs w:val="20"/>
              </w:rPr>
            </w:pPr>
            <w:r w:rsidRPr="001D3007">
              <w:rPr>
                <w:rFonts w:ascii="Arial" w:hAnsi="Arial" w:cs="Arial"/>
                <w:bCs/>
                <w:color w:val="000000"/>
                <w:sz w:val="20"/>
                <w:szCs w:val="20"/>
              </w:rPr>
              <w:t>1</w:t>
            </w:r>
            <w:r w:rsidR="00C817C9" w:rsidRPr="001D3007">
              <w:rPr>
                <w:rFonts w:ascii="Arial" w:hAnsi="Arial" w:cs="Arial"/>
                <w:bCs/>
                <w:color w:val="000000"/>
                <w:sz w:val="20"/>
                <w:szCs w:val="20"/>
              </w:rPr>
              <w:t>2</w:t>
            </w:r>
          </w:p>
        </w:tc>
        <w:tc>
          <w:tcPr>
            <w:tcW w:w="3388" w:type="pct"/>
            <w:tcBorders>
              <w:top w:val="single" w:sz="4" w:space="0" w:color="000000"/>
              <w:left w:val="single" w:sz="4" w:space="0" w:color="000000"/>
              <w:bottom w:val="single" w:sz="4" w:space="0" w:color="000000"/>
              <w:right w:val="single" w:sz="4" w:space="0" w:color="000000"/>
            </w:tcBorders>
            <w:vAlign w:val="center"/>
          </w:tcPr>
          <w:p w14:paraId="5B8ABF9B" w14:textId="59384373" w:rsidR="008E4305" w:rsidRPr="001D3007" w:rsidRDefault="008E3730" w:rsidP="008E4305">
            <w:pPr>
              <w:spacing w:before="9"/>
              <w:rPr>
                <w:rFonts w:ascii="Arial" w:hAnsi="Arial" w:cs="Arial"/>
                <w:bCs/>
                <w:color w:val="000000"/>
                <w:sz w:val="20"/>
                <w:szCs w:val="20"/>
              </w:rPr>
            </w:pPr>
            <w:r w:rsidRPr="001D3007">
              <w:rPr>
                <w:rFonts w:ascii="Arial" w:hAnsi="Arial" w:cs="Arial"/>
                <w:sz w:val="20"/>
                <w:szCs w:val="20"/>
              </w:rPr>
              <w:t>Introduction to machine learning covering supervised, unsupervised, reinforcement, semi-supervised, and self-supervised learning, with an overview of scikit-learn.</w:t>
            </w:r>
          </w:p>
        </w:tc>
        <w:tc>
          <w:tcPr>
            <w:tcW w:w="482" w:type="pct"/>
          </w:tcPr>
          <w:p w14:paraId="74E578A5" w14:textId="621C7BE0" w:rsidR="008E4305" w:rsidRPr="001D3007" w:rsidRDefault="008E4305" w:rsidP="008E4305">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22523BE4" w14:textId="77777777" w:rsidR="008E4305" w:rsidRPr="001D3007" w:rsidRDefault="008E4305" w:rsidP="008E4305">
            <w:pPr>
              <w:spacing w:before="9"/>
              <w:rPr>
                <w:rFonts w:ascii="Arial" w:hAnsi="Arial" w:cs="Arial"/>
                <w:b/>
                <w:color w:val="000000"/>
                <w:sz w:val="20"/>
                <w:szCs w:val="20"/>
              </w:rPr>
            </w:pPr>
          </w:p>
        </w:tc>
      </w:tr>
      <w:tr w:rsidR="008E4305" w:rsidRPr="001D3007" w14:paraId="72843796" w14:textId="77777777" w:rsidTr="004F4735">
        <w:tc>
          <w:tcPr>
            <w:tcW w:w="410" w:type="pct"/>
          </w:tcPr>
          <w:p w14:paraId="220C4324" w14:textId="328D8D4C" w:rsidR="008E4305" w:rsidRPr="00283982" w:rsidRDefault="008E4305" w:rsidP="008E4305">
            <w:pPr>
              <w:spacing w:before="9"/>
              <w:jc w:val="center"/>
              <w:rPr>
                <w:rFonts w:ascii="Arial" w:hAnsi="Arial" w:cs="Arial"/>
                <w:bCs/>
                <w:color w:val="000000"/>
                <w:sz w:val="20"/>
                <w:szCs w:val="20"/>
              </w:rPr>
            </w:pPr>
            <w:r>
              <w:rPr>
                <w:rFonts w:ascii="Arial" w:hAnsi="Arial" w:cs="Arial"/>
                <w:bCs/>
                <w:color w:val="000000"/>
                <w:sz w:val="20"/>
                <w:szCs w:val="20"/>
              </w:rPr>
              <w:t>14</w:t>
            </w:r>
          </w:p>
        </w:tc>
        <w:tc>
          <w:tcPr>
            <w:tcW w:w="377" w:type="pct"/>
          </w:tcPr>
          <w:p w14:paraId="4B7885E2" w14:textId="53B9D65D" w:rsidR="008E4305" w:rsidRPr="001D3007" w:rsidRDefault="00C817C9" w:rsidP="008E4305">
            <w:pPr>
              <w:spacing w:before="9"/>
              <w:jc w:val="center"/>
              <w:rPr>
                <w:rFonts w:ascii="Arial" w:hAnsi="Arial" w:cs="Arial"/>
                <w:bCs/>
                <w:color w:val="000000"/>
                <w:sz w:val="20"/>
                <w:szCs w:val="20"/>
              </w:rPr>
            </w:pPr>
            <w:r w:rsidRPr="001D3007">
              <w:rPr>
                <w:rFonts w:ascii="Arial" w:hAnsi="Arial" w:cs="Arial"/>
                <w:bCs/>
                <w:color w:val="000000"/>
                <w:sz w:val="20"/>
                <w:szCs w:val="20"/>
              </w:rPr>
              <w:t>13</w:t>
            </w:r>
          </w:p>
        </w:tc>
        <w:tc>
          <w:tcPr>
            <w:tcW w:w="3388" w:type="pct"/>
            <w:tcBorders>
              <w:top w:val="single" w:sz="4" w:space="0" w:color="000000"/>
              <w:left w:val="single" w:sz="4" w:space="0" w:color="000000"/>
              <w:bottom w:val="single" w:sz="4" w:space="0" w:color="000000"/>
              <w:right w:val="single" w:sz="4" w:space="0" w:color="000000"/>
            </w:tcBorders>
            <w:vAlign w:val="center"/>
          </w:tcPr>
          <w:p w14:paraId="69B505B7" w14:textId="0DE26946" w:rsidR="008E4305" w:rsidRPr="001D3007" w:rsidRDefault="008E3730" w:rsidP="008E4305">
            <w:pPr>
              <w:spacing w:before="9"/>
              <w:rPr>
                <w:rFonts w:ascii="Arial" w:hAnsi="Arial" w:cs="Arial"/>
                <w:bCs/>
                <w:color w:val="000000"/>
                <w:sz w:val="20"/>
                <w:szCs w:val="20"/>
              </w:rPr>
            </w:pPr>
            <w:r w:rsidRPr="001D3007">
              <w:rPr>
                <w:rFonts w:ascii="Arial" w:hAnsi="Arial" w:cs="Arial"/>
                <w:sz w:val="20"/>
                <w:szCs w:val="20"/>
              </w:rPr>
              <w:t>Learn machine learning techniques: classification, regression, clustering, and supervised learning with Linear Regression, Logistic Regression, Decision Trees, SVM, K-NN, and Random Forests.</w:t>
            </w:r>
          </w:p>
        </w:tc>
        <w:tc>
          <w:tcPr>
            <w:tcW w:w="482" w:type="pct"/>
          </w:tcPr>
          <w:p w14:paraId="60A93CC8" w14:textId="79C9399B" w:rsidR="008E4305" w:rsidRPr="001D3007" w:rsidRDefault="008E4305" w:rsidP="008E4305">
            <w:pPr>
              <w:spacing w:before="9"/>
              <w:jc w:val="center"/>
              <w:rPr>
                <w:rFonts w:ascii="Arial" w:hAnsi="Arial" w:cs="Arial"/>
                <w:bCs/>
                <w:color w:val="000000"/>
                <w:sz w:val="20"/>
                <w:szCs w:val="20"/>
              </w:rPr>
            </w:pPr>
            <w:r w:rsidRPr="001D3007">
              <w:rPr>
                <w:rFonts w:ascii="Arial" w:hAnsi="Arial" w:cs="Arial"/>
                <w:bCs/>
                <w:color w:val="000000"/>
                <w:sz w:val="20"/>
                <w:szCs w:val="20"/>
              </w:rPr>
              <w:t>3</w:t>
            </w:r>
          </w:p>
        </w:tc>
        <w:tc>
          <w:tcPr>
            <w:tcW w:w="343" w:type="pct"/>
          </w:tcPr>
          <w:p w14:paraId="578DB5CC" w14:textId="77777777" w:rsidR="008E4305" w:rsidRPr="001D3007" w:rsidRDefault="008E4305" w:rsidP="008E4305">
            <w:pPr>
              <w:spacing w:before="9"/>
              <w:rPr>
                <w:rFonts w:ascii="Arial" w:hAnsi="Arial" w:cs="Arial"/>
                <w:b/>
                <w:color w:val="000000"/>
                <w:sz w:val="20"/>
                <w:szCs w:val="20"/>
              </w:rPr>
            </w:pPr>
          </w:p>
        </w:tc>
      </w:tr>
      <w:tr w:rsidR="004C4FB6" w:rsidRPr="001D3007" w14:paraId="030271EA" w14:textId="77777777" w:rsidTr="004F4735">
        <w:trPr>
          <w:trHeight w:val="321"/>
        </w:trPr>
        <w:tc>
          <w:tcPr>
            <w:tcW w:w="410" w:type="pct"/>
            <w:vMerge w:val="restart"/>
          </w:tcPr>
          <w:p w14:paraId="55556595" w14:textId="6FDB1B18" w:rsidR="004C4FB6" w:rsidRPr="00283982" w:rsidRDefault="004C4FB6" w:rsidP="008E4305">
            <w:pPr>
              <w:spacing w:before="9"/>
              <w:jc w:val="center"/>
              <w:rPr>
                <w:rFonts w:ascii="Arial" w:hAnsi="Arial" w:cs="Arial"/>
                <w:bCs/>
                <w:color w:val="000000"/>
                <w:sz w:val="20"/>
                <w:szCs w:val="20"/>
              </w:rPr>
            </w:pPr>
            <w:r>
              <w:rPr>
                <w:rFonts w:ascii="Arial" w:hAnsi="Arial" w:cs="Arial"/>
                <w:bCs/>
                <w:color w:val="000000"/>
                <w:sz w:val="20"/>
                <w:szCs w:val="20"/>
              </w:rPr>
              <w:t>15</w:t>
            </w:r>
          </w:p>
        </w:tc>
        <w:tc>
          <w:tcPr>
            <w:tcW w:w="377" w:type="pct"/>
            <w:vMerge w:val="restart"/>
          </w:tcPr>
          <w:p w14:paraId="4826FB24" w14:textId="76106B6A" w:rsidR="004C4FB6" w:rsidRPr="001D3007" w:rsidRDefault="004C4FB6" w:rsidP="008E4305">
            <w:pPr>
              <w:spacing w:before="9"/>
              <w:jc w:val="center"/>
              <w:rPr>
                <w:rFonts w:ascii="Arial" w:hAnsi="Arial" w:cs="Arial"/>
                <w:bCs/>
                <w:color w:val="000000"/>
                <w:sz w:val="20"/>
                <w:szCs w:val="20"/>
              </w:rPr>
            </w:pPr>
            <w:r>
              <w:rPr>
                <w:rFonts w:ascii="Arial" w:hAnsi="Arial" w:cs="Arial"/>
                <w:bCs/>
                <w:color w:val="000000"/>
                <w:sz w:val="20"/>
                <w:szCs w:val="20"/>
              </w:rPr>
              <w:t>14</w:t>
            </w:r>
          </w:p>
        </w:tc>
        <w:tc>
          <w:tcPr>
            <w:tcW w:w="3388" w:type="pct"/>
            <w:tcBorders>
              <w:top w:val="single" w:sz="4" w:space="0" w:color="000000"/>
              <w:left w:val="single" w:sz="4" w:space="0" w:color="000000"/>
              <w:bottom w:val="single" w:sz="4" w:space="0" w:color="000000"/>
              <w:right w:val="single" w:sz="4" w:space="0" w:color="000000"/>
            </w:tcBorders>
            <w:vAlign w:val="center"/>
          </w:tcPr>
          <w:p w14:paraId="045394CB" w14:textId="77777777" w:rsidR="004C4FB6" w:rsidRPr="001D3007" w:rsidRDefault="004C4FB6" w:rsidP="008E4305">
            <w:pPr>
              <w:rPr>
                <w:rFonts w:ascii="Arial" w:hAnsi="Arial" w:cs="Arial"/>
                <w:sz w:val="20"/>
                <w:szCs w:val="20"/>
              </w:rPr>
            </w:pPr>
            <w:r w:rsidRPr="001D3007">
              <w:rPr>
                <w:rFonts w:ascii="Arial" w:hAnsi="Arial" w:cs="Arial"/>
                <w:sz w:val="20"/>
                <w:szCs w:val="20"/>
              </w:rPr>
              <w:t>Unsupervised Learning Algorithms:</w:t>
            </w:r>
          </w:p>
          <w:p w14:paraId="1A7D7124" w14:textId="157FDB22" w:rsidR="004C4FB6" w:rsidRPr="001D3007" w:rsidRDefault="004C4FB6" w:rsidP="008E4305">
            <w:pPr>
              <w:spacing w:before="9"/>
              <w:rPr>
                <w:rFonts w:ascii="Arial" w:hAnsi="Arial" w:cs="Arial"/>
                <w:bCs/>
                <w:color w:val="000000"/>
                <w:sz w:val="20"/>
                <w:szCs w:val="20"/>
              </w:rPr>
            </w:pPr>
            <w:r w:rsidRPr="001D3007">
              <w:rPr>
                <w:rFonts w:ascii="Arial" w:hAnsi="Arial" w:cs="Arial"/>
                <w:sz w:val="20"/>
                <w:szCs w:val="20"/>
              </w:rPr>
              <w:t>K-Means Clustering:</w:t>
            </w:r>
          </w:p>
        </w:tc>
        <w:tc>
          <w:tcPr>
            <w:tcW w:w="482" w:type="pct"/>
          </w:tcPr>
          <w:p w14:paraId="596A3C7B" w14:textId="0FE420C2" w:rsidR="004C4FB6" w:rsidRPr="001D3007" w:rsidRDefault="004C4FB6" w:rsidP="008E4305">
            <w:pPr>
              <w:spacing w:before="9"/>
              <w:jc w:val="center"/>
              <w:rPr>
                <w:rFonts w:ascii="Arial" w:hAnsi="Arial" w:cs="Arial"/>
                <w:bCs/>
                <w:color w:val="000000"/>
                <w:sz w:val="20"/>
                <w:szCs w:val="20"/>
              </w:rPr>
            </w:pPr>
            <w:r>
              <w:rPr>
                <w:rFonts w:ascii="Arial" w:hAnsi="Arial" w:cs="Arial"/>
                <w:bCs/>
                <w:color w:val="000000"/>
                <w:sz w:val="20"/>
                <w:szCs w:val="20"/>
              </w:rPr>
              <w:t>3</w:t>
            </w:r>
          </w:p>
        </w:tc>
        <w:tc>
          <w:tcPr>
            <w:tcW w:w="343" w:type="pct"/>
          </w:tcPr>
          <w:p w14:paraId="5B9F22AF" w14:textId="77777777" w:rsidR="004C4FB6" w:rsidRPr="001D3007" w:rsidRDefault="004C4FB6" w:rsidP="008E4305">
            <w:pPr>
              <w:spacing w:before="9"/>
              <w:rPr>
                <w:rFonts w:ascii="Arial" w:hAnsi="Arial" w:cs="Arial"/>
                <w:b/>
                <w:color w:val="000000"/>
                <w:sz w:val="20"/>
                <w:szCs w:val="20"/>
              </w:rPr>
            </w:pPr>
          </w:p>
        </w:tc>
      </w:tr>
      <w:tr w:rsidR="004C4FB6" w:rsidRPr="001D3007" w14:paraId="0D690F31" w14:textId="77777777" w:rsidTr="001177B8">
        <w:tc>
          <w:tcPr>
            <w:tcW w:w="410" w:type="pct"/>
            <w:vMerge/>
            <w:tcBorders>
              <w:bottom w:val="single" w:sz="4" w:space="0" w:color="auto"/>
            </w:tcBorders>
            <w:shd w:val="clear" w:color="auto" w:fill="D9D9D9" w:themeFill="background1" w:themeFillShade="D9"/>
          </w:tcPr>
          <w:p w14:paraId="0FD8C56C" w14:textId="1474B485" w:rsidR="004C4FB6" w:rsidRPr="00283982" w:rsidRDefault="004C4FB6" w:rsidP="008E4305">
            <w:pPr>
              <w:spacing w:before="9"/>
              <w:jc w:val="center"/>
              <w:rPr>
                <w:rFonts w:ascii="Arial" w:hAnsi="Arial" w:cs="Arial"/>
                <w:bCs/>
                <w:color w:val="000000"/>
                <w:sz w:val="20"/>
                <w:szCs w:val="20"/>
              </w:rPr>
            </w:pPr>
          </w:p>
        </w:tc>
        <w:tc>
          <w:tcPr>
            <w:tcW w:w="377" w:type="pct"/>
            <w:vMerge/>
            <w:tcBorders>
              <w:bottom w:val="single" w:sz="4" w:space="0" w:color="auto"/>
            </w:tcBorders>
            <w:shd w:val="clear" w:color="auto" w:fill="D9D9D9" w:themeFill="background1" w:themeFillShade="D9"/>
          </w:tcPr>
          <w:p w14:paraId="0A1A888C" w14:textId="49BD1661" w:rsidR="004C4FB6" w:rsidRPr="001D3007" w:rsidRDefault="004C4FB6" w:rsidP="008E4305">
            <w:pPr>
              <w:spacing w:before="9"/>
              <w:jc w:val="center"/>
              <w:rPr>
                <w:rFonts w:ascii="Arial" w:hAnsi="Arial" w:cs="Arial"/>
                <w:bCs/>
                <w:color w:val="000000"/>
                <w:sz w:val="20"/>
                <w:szCs w:val="20"/>
              </w:rPr>
            </w:pPr>
          </w:p>
        </w:tc>
        <w:tc>
          <w:tcPr>
            <w:tcW w:w="3388" w:type="pct"/>
            <w:tcBorders>
              <w:bottom w:val="single" w:sz="4" w:space="0" w:color="auto"/>
            </w:tcBorders>
            <w:shd w:val="clear" w:color="auto" w:fill="D9D9D9" w:themeFill="background1" w:themeFillShade="D9"/>
          </w:tcPr>
          <w:p w14:paraId="36F511D7" w14:textId="09F02CDF" w:rsidR="004C4FB6" w:rsidRPr="001D3007" w:rsidRDefault="004C4FB6" w:rsidP="008E4305">
            <w:pPr>
              <w:spacing w:before="9"/>
              <w:rPr>
                <w:rFonts w:ascii="Arial" w:hAnsi="Arial" w:cs="Arial"/>
                <w:b/>
                <w:color w:val="000000"/>
                <w:sz w:val="20"/>
                <w:szCs w:val="20"/>
              </w:rPr>
            </w:pPr>
            <w:r w:rsidRPr="001D3007">
              <w:rPr>
                <w:rFonts w:ascii="Arial" w:hAnsi="Arial" w:cs="Arial"/>
                <w:b/>
                <w:color w:val="000000"/>
                <w:sz w:val="20"/>
                <w:szCs w:val="20"/>
              </w:rPr>
              <w:t xml:space="preserve">Open Ended Lab/Project Assessment </w:t>
            </w:r>
          </w:p>
        </w:tc>
        <w:tc>
          <w:tcPr>
            <w:tcW w:w="482" w:type="pct"/>
            <w:tcBorders>
              <w:bottom w:val="single" w:sz="4" w:space="0" w:color="auto"/>
            </w:tcBorders>
            <w:shd w:val="clear" w:color="auto" w:fill="D9D9D9" w:themeFill="background1" w:themeFillShade="D9"/>
          </w:tcPr>
          <w:p w14:paraId="72BA3AAC" w14:textId="77777777" w:rsidR="004C4FB6" w:rsidRPr="001D3007" w:rsidRDefault="004C4FB6" w:rsidP="008E4305">
            <w:pPr>
              <w:spacing w:before="9"/>
              <w:jc w:val="center"/>
              <w:rPr>
                <w:rFonts w:ascii="Arial" w:hAnsi="Arial" w:cs="Arial"/>
                <w:bCs/>
                <w:color w:val="000000"/>
                <w:sz w:val="20"/>
                <w:szCs w:val="20"/>
              </w:rPr>
            </w:pPr>
          </w:p>
        </w:tc>
        <w:tc>
          <w:tcPr>
            <w:tcW w:w="343" w:type="pct"/>
            <w:tcBorders>
              <w:bottom w:val="single" w:sz="4" w:space="0" w:color="auto"/>
            </w:tcBorders>
            <w:shd w:val="clear" w:color="auto" w:fill="D9D9D9" w:themeFill="background1" w:themeFillShade="D9"/>
          </w:tcPr>
          <w:p w14:paraId="6D69C2F4" w14:textId="77777777" w:rsidR="004C4FB6" w:rsidRPr="001D3007" w:rsidRDefault="004C4FB6" w:rsidP="008E4305">
            <w:pPr>
              <w:spacing w:before="9"/>
              <w:rPr>
                <w:rFonts w:ascii="Arial" w:hAnsi="Arial" w:cs="Arial"/>
                <w:b/>
                <w:color w:val="000000"/>
                <w:sz w:val="20"/>
                <w:szCs w:val="20"/>
              </w:rPr>
            </w:pPr>
          </w:p>
        </w:tc>
      </w:tr>
      <w:tr w:rsidR="008E4305" w:rsidRPr="001D3007" w14:paraId="41366334" w14:textId="77777777" w:rsidTr="004F4735">
        <w:tc>
          <w:tcPr>
            <w:tcW w:w="410" w:type="pct"/>
            <w:shd w:val="clear" w:color="auto" w:fill="D9D9D9" w:themeFill="background1" w:themeFillShade="D9"/>
          </w:tcPr>
          <w:p w14:paraId="12788AB8" w14:textId="55428DF5" w:rsidR="008E4305" w:rsidRPr="00283982" w:rsidRDefault="004C4FB6" w:rsidP="008E4305">
            <w:pPr>
              <w:spacing w:before="9"/>
              <w:jc w:val="center"/>
              <w:rPr>
                <w:rFonts w:ascii="Arial" w:hAnsi="Arial" w:cs="Arial"/>
                <w:bCs/>
                <w:color w:val="000000"/>
                <w:sz w:val="20"/>
                <w:szCs w:val="20"/>
              </w:rPr>
            </w:pPr>
            <w:r>
              <w:rPr>
                <w:rFonts w:ascii="Arial" w:hAnsi="Arial" w:cs="Arial"/>
                <w:bCs/>
                <w:color w:val="000000"/>
                <w:sz w:val="20"/>
                <w:szCs w:val="20"/>
              </w:rPr>
              <w:t>16</w:t>
            </w:r>
          </w:p>
        </w:tc>
        <w:tc>
          <w:tcPr>
            <w:tcW w:w="4590" w:type="pct"/>
            <w:gridSpan w:val="4"/>
            <w:shd w:val="clear" w:color="auto" w:fill="D9D9D9" w:themeFill="background1" w:themeFillShade="D9"/>
          </w:tcPr>
          <w:p w14:paraId="102D9EEB" w14:textId="49FC30E3" w:rsidR="008E4305" w:rsidRPr="001D3007" w:rsidRDefault="008E4305" w:rsidP="008E4305">
            <w:pPr>
              <w:spacing w:before="9"/>
              <w:jc w:val="center"/>
              <w:rPr>
                <w:rFonts w:ascii="Arial" w:hAnsi="Arial" w:cs="Arial"/>
                <w:b/>
                <w:color w:val="000000"/>
                <w:sz w:val="20"/>
                <w:szCs w:val="20"/>
              </w:rPr>
            </w:pPr>
            <w:r w:rsidRPr="001D3007">
              <w:rPr>
                <w:rFonts w:ascii="Arial" w:hAnsi="Arial" w:cs="Arial"/>
                <w:b/>
                <w:color w:val="000000"/>
                <w:sz w:val="20"/>
                <w:szCs w:val="20"/>
              </w:rPr>
              <w:t>Final Exam</w:t>
            </w:r>
          </w:p>
        </w:tc>
      </w:tr>
    </w:tbl>
    <w:p w14:paraId="7326EF49" w14:textId="5E1CC326" w:rsidR="00395885" w:rsidRDefault="00395885" w:rsidP="00DB051D">
      <w:pPr>
        <w:pBdr>
          <w:top w:val="nil"/>
          <w:left w:val="nil"/>
          <w:bottom w:val="nil"/>
          <w:right w:val="nil"/>
          <w:between w:val="nil"/>
        </w:pBdr>
        <w:spacing w:before="9"/>
        <w:rPr>
          <w:b/>
          <w:color w:val="000000"/>
        </w:rPr>
      </w:pPr>
    </w:p>
    <w:p w14:paraId="10778052" w14:textId="53827266" w:rsidR="00F30063" w:rsidRDefault="00F30063" w:rsidP="00DB051D">
      <w:pPr>
        <w:pBdr>
          <w:top w:val="nil"/>
          <w:left w:val="nil"/>
          <w:bottom w:val="nil"/>
          <w:right w:val="nil"/>
          <w:between w:val="nil"/>
        </w:pBdr>
        <w:spacing w:before="9"/>
        <w:rPr>
          <w:b/>
          <w:color w:val="000000"/>
        </w:rPr>
      </w:pPr>
    </w:p>
    <w:tbl>
      <w:tblPr>
        <w:tblW w:w="9072" w:type="dxa"/>
        <w:tblInd w:w="695" w:type="dxa"/>
        <w:tblLayout w:type="fixed"/>
        <w:tblLook w:val="0400" w:firstRow="0" w:lastRow="0" w:firstColumn="0" w:lastColumn="0" w:noHBand="0" w:noVBand="1"/>
      </w:tblPr>
      <w:tblGrid>
        <w:gridCol w:w="4678"/>
        <w:gridCol w:w="4394"/>
      </w:tblGrid>
      <w:tr w:rsidR="00021285" w14:paraId="3F30D6EA" w14:textId="77777777" w:rsidTr="00357052">
        <w:trPr>
          <w:trHeight w:val="282"/>
        </w:trPr>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2379467D" w14:textId="407A14D9" w:rsidR="00021285" w:rsidRPr="00242162" w:rsidRDefault="00021285" w:rsidP="00242162">
            <w:pPr>
              <w:pStyle w:val="ListParagraph"/>
              <w:numPr>
                <w:ilvl w:val="0"/>
                <w:numId w:val="4"/>
              </w:numPr>
              <w:rPr>
                <w:rFonts w:ascii="Arial" w:hAnsi="Arial" w:cs="Arial"/>
                <w:sz w:val="20"/>
                <w:szCs w:val="20"/>
              </w:rPr>
            </w:pPr>
            <w:r w:rsidRPr="00242162">
              <w:rPr>
                <w:rFonts w:ascii="Arial" w:hAnsi="Arial" w:cs="Arial"/>
                <w:b/>
                <w:sz w:val="20"/>
                <w:szCs w:val="20"/>
              </w:rPr>
              <w:t xml:space="preserve">IU Assessment / grading Policy </w:t>
            </w:r>
            <w:r w:rsidRPr="00242162">
              <w:rPr>
                <w:rFonts w:ascii="Arial" w:hAnsi="Arial" w:cs="Arial"/>
                <w:sz w:val="20"/>
                <w:szCs w:val="20"/>
              </w:rPr>
              <w:t xml:space="preserve"> </w:t>
            </w:r>
          </w:p>
        </w:tc>
        <w:tc>
          <w:tcPr>
            <w:tcW w:w="4394" w:type="dxa"/>
            <w:tcBorders>
              <w:top w:val="single" w:sz="8" w:space="0" w:color="000000"/>
              <w:left w:val="single" w:sz="4" w:space="0" w:color="000000"/>
              <w:bottom w:val="single" w:sz="4" w:space="0" w:color="000000"/>
              <w:right w:val="single" w:sz="4" w:space="0" w:color="000000"/>
            </w:tcBorders>
            <w:shd w:val="clear" w:color="auto" w:fill="D9D9D9"/>
          </w:tcPr>
          <w:p w14:paraId="7E91ECA8" w14:textId="77777777" w:rsidR="00021285" w:rsidRPr="001A1BAE" w:rsidRDefault="00021285" w:rsidP="00D92DA8">
            <w:pPr>
              <w:rPr>
                <w:rFonts w:ascii="Arial" w:hAnsi="Arial" w:cs="Arial"/>
                <w:sz w:val="20"/>
                <w:szCs w:val="20"/>
              </w:rPr>
            </w:pPr>
            <w:r w:rsidRPr="001A1BAE">
              <w:rPr>
                <w:rFonts w:ascii="Arial" w:hAnsi="Arial" w:cs="Arial"/>
                <w:b/>
                <w:sz w:val="20"/>
                <w:szCs w:val="20"/>
              </w:rPr>
              <w:t xml:space="preserve">Instructor grading for course * </w:t>
            </w:r>
          </w:p>
        </w:tc>
      </w:tr>
      <w:tr w:rsidR="00021285" w14:paraId="591EBCBF" w14:textId="77777777" w:rsidTr="00357052">
        <w:trPr>
          <w:trHeight w:val="937"/>
        </w:trPr>
        <w:tc>
          <w:tcPr>
            <w:tcW w:w="4678" w:type="dxa"/>
            <w:tcBorders>
              <w:top w:val="single" w:sz="4" w:space="0" w:color="000000"/>
              <w:left w:val="single" w:sz="4" w:space="0" w:color="000000"/>
              <w:bottom w:val="single" w:sz="8" w:space="0" w:color="000000"/>
              <w:right w:val="single" w:sz="4" w:space="0" w:color="000000"/>
            </w:tcBorders>
          </w:tcPr>
          <w:p w14:paraId="4FB1A433" w14:textId="213E040B" w:rsidR="00021285" w:rsidRDefault="00660D63" w:rsidP="00D92DA8">
            <w:pPr>
              <w:rPr>
                <w:rFonts w:ascii="Arial" w:hAnsi="Arial" w:cs="Arial"/>
                <w:sz w:val="20"/>
                <w:szCs w:val="20"/>
              </w:rPr>
            </w:pPr>
            <w:r>
              <w:rPr>
                <w:rFonts w:ascii="Arial" w:hAnsi="Arial" w:cs="Arial"/>
                <w:sz w:val="20"/>
                <w:szCs w:val="20"/>
              </w:rPr>
              <w:t xml:space="preserve">Lab Manual            </w:t>
            </w:r>
            <w:r w:rsidR="00021285" w:rsidRPr="001A1BAE">
              <w:rPr>
                <w:rFonts w:ascii="Arial" w:hAnsi="Arial" w:cs="Arial"/>
                <w:sz w:val="20"/>
                <w:szCs w:val="20"/>
              </w:rPr>
              <w:t xml:space="preserve">                                 </w:t>
            </w:r>
            <w:r w:rsidR="00021285">
              <w:rPr>
                <w:rFonts w:ascii="Arial" w:hAnsi="Arial" w:cs="Arial"/>
                <w:sz w:val="20"/>
                <w:szCs w:val="20"/>
              </w:rPr>
              <w:t xml:space="preserve"> </w:t>
            </w:r>
            <w:r w:rsidR="00475FA7">
              <w:rPr>
                <w:rFonts w:ascii="Arial" w:hAnsi="Arial" w:cs="Arial"/>
                <w:sz w:val="20"/>
                <w:szCs w:val="20"/>
              </w:rPr>
              <w:t xml:space="preserve">  0</w:t>
            </w:r>
            <w:r w:rsidR="00021285" w:rsidRPr="001A1BAE">
              <w:rPr>
                <w:rFonts w:ascii="Arial" w:hAnsi="Arial" w:cs="Arial"/>
                <w:sz w:val="20"/>
                <w:szCs w:val="20"/>
              </w:rPr>
              <w:t>-</w:t>
            </w:r>
            <w:r w:rsidR="00021285">
              <w:rPr>
                <w:rFonts w:ascii="Arial" w:hAnsi="Arial" w:cs="Arial"/>
                <w:sz w:val="20"/>
                <w:szCs w:val="20"/>
              </w:rPr>
              <w:t>1</w:t>
            </w:r>
            <w:r w:rsidR="00475FA7">
              <w:rPr>
                <w:rFonts w:ascii="Arial" w:hAnsi="Arial" w:cs="Arial"/>
                <w:sz w:val="20"/>
                <w:szCs w:val="20"/>
              </w:rPr>
              <w:t>0</w:t>
            </w:r>
            <w:r w:rsidR="00021285" w:rsidRPr="001A1BAE">
              <w:rPr>
                <w:rFonts w:ascii="Arial" w:hAnsi="Arial" w:cs="Arial"/>
                <w:sz w:val="20"/>
                <w:szCs w:val="20"/>
              </w:rPr>
              <w:t xml:space="preserve">% </w:t>
            </w:r>
          </w:p>
          <w:p w14:paraId="6CF52685" w14:textId="031137F2" w:rsidR="00021285" w:rsidRPr="001A1BAE" w:rsidRDefault="00021285" w:rsidP="00D92DA8">
            <w:pPr>
              <w:rPr>
                <w:rFonts w:ascii="Arial" w:hAnsi="Arial" w:cs="Arial"/>
                <w:sz w:val="20"/>
                <w:szCs w:val="20"/>
              </w:rPr>
            </w:pPr>
            <w:r>
              <w:rPr>
                <w:rFonts w:ascii="Arial" w:hAnsi="Arial" w:cs="Arial"/>
                <w:sz w:val="20"/>
                <w:szCs w:val="20"/>
              </w:rPr>
              <w:t>Lab</w:t>
            </w:r>
            <w:r w:rsidR="00475FA7">
              <w:rPr>
                <w:rFonts w:ascii="Arial" w:hAnsi="Arial" w:cs="Arial"/>
                <w:sz w:val="20"/>
                <w:szCs w:val="20"/>
              </w:rPr>
              <w:t xml:space="preserve">s Task Assessment </w:t>
            </w:r>
            <w:r w:rsidRPr="001A1BAE">
              <w:rPr>
                <w:rFonts w:ascii="Arial" w:hAnsi="Arial" w:cs="Arial"/>
                <w:sz w:val="20"/>
                <w:szCs w:val="20"/>
              </w:rPr>
              <w:t xml:space="preserve"> </w:t>
            </w:r>
            <w:r>
              <w:rPr>
                <w:rFonts w:ascii="Arial" w:hAnsi="Arial" w:cs="Arial"/>
                <w:sz w:val="20"/>
                <w:szCs w:val="20"/>
              </w:rPr>
              <w:t xml:space="preserve">                          10</w:t>
            </w:r>
            <w:r w:rsidRPr="001A1BAE">
              <w:rPr>
                <w:rFonts w:ascii="Arial" w:hAnsi="Arial" w:cs="Arial"/>
                <w:sz w:val="20"/>
                <w:szCs w:val="20"/>
              </w:rPr>
              <w:t>-</w:t>
            </w:r>
            <w:r w:rsidR="00475FA7">
              <w:rPr>
                <w:rFonts w:ascii="Arial" w:hAnsi="Arial" w:cs="Arial"/>
                <w:sz w:val="20"/>
                <w:szCs w:val="20"/>
              </w:rPr>
              <w:t>20</w:t>
            </w:r>
            <w:r w:rsidRPr="001A1BAE">
              <w:rPr>
                <w:rFonts w:ascii="Arial" w:hAnsi="Arial" w:cs="Arial"/>
                <w:sz w:val="20"/>
                <w:szCs w:val="20"/>
              </w:rPr>
              <w:t xml:space="preserve">% </w:t>
            </w:r>
          </w:p>
          <w:p w14:paraId="13D3AF09" w14:textId="778A8B80" w:rsidR="00021285" w:rsidRPr="001A1BAE" w:rsidRDefault="00021285" w:rsidP="00D92DA8">
            <w:pPr>
              <w:rPr>
                <w:rFonts w:ascii="Arial" w:hAnsi="Arial" w:cs="Arial"/>
                <w:sz w:val="20"/>
                <w:szCs w:val="20"/>
              </w:rPr>
            </w:pPr>
            <w:r w:rsidRPr="001A1BAE">
              <w:rPr>
                <w:rFonts w:ascii="Arial" w:hAnsi="Arial" w:cs="Arial"/>
                <w:sz w:val="20"/>
                <w:szCs w:val="20"/>
              </w:rPr>
              <w:t>Projects/</w:t>
            </w:r>
            <w:r>
              <w:rPr>
                <w:rFonts w:ascii="Arial" w:hAnsi="Arial" w:cs="Arial"/>
                <w:sz w:val="20"/>
                <w:szCs w:val="20"/>
              </w:rPr>
              <w:t xml:space="preserve">OEL/PBL                                      </w:t>
            </w:r>
            <w:r w:rsidR="00475FA7">
              <w:rPr>
                <w:rFonts w:ascii="Arial" w:hAnsi="Arial" w:cs="Arial"/>
                <w:sz w:val="20"/>
                <w:szCs w:val="20"/>
              </w:rPr>
              <w:t>5-20</w:t>
            </w:r>
            <w:r>
              <w:rPr>
                <w:rFonts w:ascii="Arial" w:hAnsi="Arial" w:cs="Arial"/>
                <w:sz w:val="20"/>
                <w:szCs w:val="20"/>
              </w:rPr>
              <w:t>%</w:t>
            </w:r>
          </w:p>
          <w:p w14:paraId="3AEEA358" w14:textId="77777777" w:rsidR="00021285" w:rsidRPr="001A1BAE" w:rsidRDefault="00021285" w:rsidP="00D92DA8">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6FFD2DD9" w14:textId="77777777" w:rsidR="00021285" w:rsidRPr="001A1BAE" w:rsidRDefault="00021285" w:rsidP="00D92DA8">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394" w:type="dxa"/>
            <w:tcBorders>
              <w:top w:val="single" w:sz="4" w:space="0" w:color="000000"/>
              <w:left w:val="single" w:sz="4" w:space="0" w:color="000000"/>
              <w:bottom w:val="single" w:sz="8" w:space="0" w:color="000000"/>
              <w:right w:val="single" w:sz="4" w:space="0" w:color="000000"/>
            </w:tcBorders>
          </w:tcPr>
          <w:p w14:paraId="5ED4D797" w14:textId="18061613" w:rsidR="00021285" w:rsidRPr="001A1BAE" w:rsidRDefault="00660D63" w:rsidP="00D92DA8">
            <w:pPr>
              <w:rPr>
                <w:rFonts w:ascii="Arial" w:hAnsi="Arial" w:cs="Arial"/>
                <w:sz w:val="20"/>
                <w:szCs w:val="20"/>
              </w:rPr>
            </w:pPr>
            <w:r>
              <w:rPr>
                <w:rFonts w:ascii="Arial" w:hAnsi="Arial" w:cs="Arial"/>
                <w:sz w:val="20"/>
                <w:szCs w:val="20"/>
              </w:rPr>
              <w:t>5</w:t>
            </w:r>
          </w:p>
          <w:p w14:paraId="265F9C24" w14:textId="070C74B2" w:rsidR="00021285" w:rsidRDefault="00660D63" w:rsidP="00D92DA8">
            <w:pPr>
              <w:rPr>
                <w:rFonts w:ascii="Arial" w:hAnsi="Arial" w:cs="Arial"/>
                <w:sz w:val="20"/>
                <w:szCs w:val="20"/>
              </w:rPr>
            </w:pPr>
            <w:r>
              <w:rPr>
                <w:rFonts w:ascii="Arial" w:hAnsi="Arial" w:cs="Arial"/>
                <w:sz w:val="20"/>
                <w:szCs w:val="20"/>
              </w:rPr>
              <w:t>15</w:t>
            </w:r>
          </w:p>
          <w:p w14:paraId="3CF5D437" w14:textId="6D5AC925" w:rsidR="00021285" w:rsidRPr="001A1BAE" w:rsidRDefault="00C817C9" w:rsidP="00D92DA8">
            <w:pPr>
              <w:rPr>
                <w:rFonts w:ascii="Arial" w:hAnsi="Arial" w:cs="Arial"/>
                <w:sz w:val="20"/>
                <w:szCs w:val="20"/>
              </w:rPr>
            </w:pPr>
            <w:r>
              <w:rPr>
                <w:rFonts w:ascii="Arial" w:hAnsi="Arial" w:cs="Arial"/>
                <w:sz w:val="20"/>
                <w:szCs w:val="20"/>
              </w:rPr>
              <w:t>15</w:t>
            </w:r>
          </w:p>
          <w:p w14:paraId="3DDB123B" w14:textId="0566348B" w:rsidR="00021285" w:rsidRPr="001A1BAE" w:rsidRDefault="00021285" w:rsidP="00D92DA8">
            <w:pPr>
              <w:rPr>
                <w:rFonts w:ascii="Arial" w:hAnsi="Arial" w:cs="Arial"/>
                <w:sz w:val="20"/>
                <w:szCs w:val="20"/>
              </w:rPr>
            </w:pPr>
            <w:r w:rsidRPr="001A1BAE">
              <w:rPr>
                <w:rFonts w:ascii="Arial" w:hAnsi="Arial" w:cs="Arial"/>
                <w:sz w:val="20"/>
                <w:szCs w:val="20"/>
              </w:rPr>
              <w:t>2</w:t>
            </w:r>
            <w:r w:rsidR="00C817C9">
              <w:rPr>
                <w:rFonts w:ascii="Arial" w:hAnsi="Arial" w:cs="Arial"/>
                <w:sz w:val="20"/>
                <w:szCs w:val="20"/>
              </w:rPr>
              <w:t>5</w:t>
            </w:r>
          </w:p>
          <w:p w14:paraId="18572984" w14:textId="1B8BA594" w:rsidR="00021285" w:rsidRPr="001A1BAE" w:rsidRDefault="0088292B" w:rsidP="00D92DA8">
            <w:pPr>
              <w:rPr>
                <w:rFonts w:ascii="Arial" w:hAnsi="Arial" w:cs="Arial"/>
                <w:sz w:val="20"/>
                <w:szCs w:val="20"/>
              </w:rPr>
            </w:pPr>
            <w:r>
              <w:rPr>
                <w:rFonts w:ascii="Arial" w:hAnsi="Arial" w:cs="Arial"/>
                <w:sz w:val="20"/>
                <w:szCs w:val="20"/>
              </w:rPr>
              <w:t>4</w:t>
            </w:r>
            <w:r w:rsidR="00021285">
              <w:rPr>
                <w:rFonts w:ascii="Arial" w:hAnsi="Arial" w:cs="Arial"/>
                <w:sz w:val="20"/>
                <w:szCs w:val="20"/>
              </w:rPr>
              <w:t>0</w:t>
            </w:r>
          </w:p>
          <w:p w14:paraId="62E07CC0" w14:textId="77777777" w:rsidR="00021285" w:rsidRPr="001A1BAE" w:rsidRDefault="00021285" w:rsidP="00D92DA8">
            <w:pPr>
              <w:rPr>
                <w:rFonts w:ascii="Arial" w:hAnsi="Arial" w:cs="Arial"/>
                <w:sz w:val="20"/>
                <w:szCs w:val="20"/>
              </w:rPr>
            </w:pPr>
          </w:p>
        </w:tc>
      </w:tr>
    </w:tbl>
    <w:p w14:paraId="4E6B9E20" w14:textId="77777777" w:rsidR="00F30063" w:rsidRDefault="00F30063" w:rsidP="00DB051D">
      <w:pPr>
        <w:pBdr>
          <w:top w:val="nil"/>
          <w:left w:val="nil"/>
          <w:bottom w:val="nil"/>
          <w:right w:val="nil"/>
          <w:between w:val="nil"/>
        </w:pBdr>
        <w:spacing w:before="9"/>
        <w:rPr>
          <w:b/>
          <w:color w:val="000000"/>
        </w:rPr>
      </w:pPr>
    </w:p>
    <w:p w14:paraId="778298EB" w14:textId="77777777" w:rsidR="00395885" w:rsidRDefault="00395885"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2" w:name="_heading=h.fbqlm6pihmxm" w:colFirst="0" w:colLast="0"/>
      <w:bookmarkEnd w:id="2"/>
    </w:p>
    <w:sectPr w:rsidR="00F63DAB" w:rsidRPr="00840F4F" w:rsidSect="002E65D8">
      <w:headerReference w:type="default" r:id="rId20"/>
      <w:pgSz w:w="12240" w:h="15840" w:code="1"/>
      <w:pgMar w:top="1360" w:right="56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896DB" w14:textId="77777777" w:rsidR="002953AA" w:rsidRDefault="002953AA">
      <w:r>
        <w:separator/>
      </w:r>
    </w:p>
  </w:endnote>
  <w:endnote w:type="continuationSeparator" w:id="0">
    <w:p w14:paraId="6E33290D" w14:textId="77777777" w:rsidR="002953AA" w:rsidRDefault="0029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30D25" w14:textId="77777777" w:rsidR="002953AA" w:rsidRDefault="002953AA">
      <w:r>
        <w:separator/>
      </w:r>
    </w:p>
  </w:footnote>
  <w:footnote w:type="continuationSeparator" w:id="0">
    <w:p w14:paraId="47127159" w14:textId="77777777" w:rsidR="002953AA" w:rsidRDefault="00295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9E4574">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21285"/>
    <w:rsid w:val="000223CB"/>
    <w:rsid w:val="00033634"/>
    <w:rsid w:val="00043BE8"/>
    <w:rsid w:val="000536E9"/>
    <w:rsid w:val="00055ACC"/>
    <w:rsid w:val="000723B8"/>
    <w:rsid w:val="000952B4"/>
    <w:rsid w:val="000D61EA"/>
    <w:rsid w:val="000E548E"/>
    <w:rsid w:val="000F08A5"/>
    <w:rsid w:val="001177B8"/>
    <w:rsid w:val="00121616"/>
    <w:rsid w:val="00132595"/>
    <w:rsid w:val="00147F5B"/>
    <w:rsid w:val="00165E46"/>
    <w:rsid w:val="001B2F8F"/>
    <w:rsid w:val="001D3007"/>
    <w:rsid w:val="001E6A52"/>
    <w:rsid w:val="002151E6"/>
    <w:rsid w:val="0022099A"/>
    <w:rsid w:val="00226898"/>
    <w:rsid w:val="00242162"/>
    <w:rsid w:val="0026436F"/>
    <w:rsid w:val="00272B48"/>
    <w:rsid w:val="002739F6"/>
    <w:rsid w:val="00283982"/>
    <w:rsid w:val="002953AA"/>
    <w:rsid w:val="002D7D31"/>
    <w:rsid w:val="002E65D8"/>
    <w:rsid w:val="00304BDD"/>
    <w:rsid w:val="00342C71"/>
    <w:rsid w:val="003469DE"/>
    <w:rsid w:val="00357052"/>
    <w:rsid w:val="00365CFD"/>
    <w:rsid w:val="00367277"/>
    <w:rsid w:val="00385CAA"/>
    <w:rsid w:val="0039109B"/>
    <w:rsid w:val="003948B0"/>
    <w:rsid w:val="00395885"/>
    <w:rsid w:val="003C143D"/>
    <w:rsid w:val="003C4D20"/>
    <w:rsid w:val="003F62B2"/>
    <w:rsid w:val="00405B61"/>
    <w:rsid w:val="004228B5"/>
    <w:rsid w:val="00443130"/>
    <w:rsid w:val="00450622"/>
    <w:rsid w:val="00453B42"/>
    <w:rsid w:val="00475FA7"/>
    <w:rsid w:val="004A6613"/>
    <w:rsid w:val="004C4FB6"/>
    <w:rsid w:val="004F4735"/>
    <w:rsid w:val="004F7B12"/>
    <w:rsid w:val="00504CD4"/>
    <w:rsid w:val="00513B8B"/>
    <w:rsid w:val="0054575C"/>
    <w:rsid w:val="00545EC0"/>
    <w:rsid w:val="00560CC9"/>
    <w:rsid w:val="005648B9"/>
    <w:rsid w:val="005813EA"/>
    <w:rsid w:val="005B27B2"/>
    <w:rsid w:val="005B775C"/>
    <w:rsid w:val="005D7D69"/>
    <w:rsid w:val="006233AC"/>
    <w:rsid w:val="00635338"/>
    <w:rsid w:val="00660D63"/>
    <w:rsid w:val="006756A4"/>
    <w:rsid w:val="006B185F"/>
    <w:rsid w:val="006C1C2B"/>
    <w:rsid w:val="006C6881"/>
    <w:rsid w:val="006E7F9D"/>
    <w:rsid w:val="00702C13"/>
    <w:rsid w:val="00745807"/>
    <w:rsid w:val="00760547"/>
    <w:rsid w:val="00764929"/>
    <w:rsid w:val="00773643"/>
    <w:rsid w:val="007A0141"/>
    <w:rsid w:val="007E6004"/>
    <w:rsid w:val="00817521"/>
    <w:rsid w:val="00840C00"/>
    <w:rsid w:val="00840F4F"/>
    <w:rsid w:val="0084599A"/>
    <w:rsid w:val="0088292B"/>
    <w:rsid w:val="008A06A0"/>
    <w:rsid w:val="008A5B59"/>
    <w:rsid w:val="008B1D02"/>
    <w:rsid w:val="008C3FE6"/>
    <w:rsid w:val="008D7D29"/>
    <w:rsid w:val="008E1FB3"/>
    <w:rsid w:val="008E3730"/>
    <w:rsid w:val="008E4305"/>
    <w:rsid w:val="00934742"/>
    <w:rsid w:val="00944849"/>
    <w:rsid w:val="00946A0F"/>
    <w:rsid w:val="00946B4E"/>
    <w:rsid w:val="00956192"/>
    <w:rsid w:val="00972F60"/>
    <w:rsid w:val="00981EFE"/>
    <w:rsid w:val="009A5207"/>
    <w:rsid w:val="009E3138"/>
    <w:rsid w:val="009E4574"/>
    <w:rsid w:val="00A3312E"/>
    <w:rsid w:val="00A6537C"/>
    <w:rsid w:val="00A8728D"/>
    <w:rsid w:val="00A93DB5"/>
    <w:rsid w:val="00AB3A3B"/>
    <w:rsid w:val="00B34F94"/>
    <w:rsid w:val="00B401F9"/>
    <w:rsid w:val="00B51893"/>
    <w:rsid w:val="00BB629A"/>
    <w:rsid w:val="00BF6FBC"/>
    <w:rsid w:val="00C032B0"/>
    <w:rsid w:val="00C219CA"/>
    <w:rsid w:val="00C26A76"/>
    <w:rsid w:val="00C4111B"/>
    <w:rsid w:val="00C63CB9"/>
    <w:rsid w:val="00C817C9"/>
    <w:rsid w:val="00D327E4"/>
    <w:rsid w:val="00D8031B"/>
    <w:rsid w:val="00D867D0"/>
    <w:rsid w:val="00D92BC6"/>
    <w:rsid w:val="00DB051D"/>
    <w:rsid w:val="00DC067F"/>
    <w:rsid w:val="00DC6ED0"/>
    <w:rsid w:val="00DD2634"/>
    <w:rsid w:val="00DD6574"/>
    <w:rsid w:val="00DF25B4"/>
    <w:rsid w:val="00E20519"/>
    <w:rsid w:val="00E57B7D"/>
    <w:rsid w:val="00E842DA"/>
    <w:rsid w:val="00E90AB9"/>
    <w:rsid w:val="00EA747E"/>
    <w:rsid w:val="00EB25F7"/>
    <w:rsid w:val="00ED06F3"/>
    <w:rsid w:val="00EE74C5"/>
    <w:rsid w:val="00F30063"/>
    <w:rsid w:val="00F63DAB"/>
    <w:rsid w:val="00F8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HTMLCode">
    <w:name w:val="HTML Code"/>
    <w:basedOn w:val="DefaultParagraphFont"/>
    <w:uiPriority w:val="99"/>
    <w:semiHidden/>
    <w:unhideWhenUsed/>
    <w:rsid w:val="008E3730"/>
    <w:rPr>
      <w:rFonts w:ascii="Courier New" w:eastAsia="Times New Roman" w:hAnsi="Courier New" w:cs="Courier New"/>
      <w:sz w:val="20"/>
      <w:szCs w:val="20"/>
    </w:rPr>
  </w:style>
  <w:style w:type="character" w:styleId="Strong">
    <w:name w:val="Strong"/>
    <w:basedOn w:val="DefaultParagraphFont"/>
    <w:uiPriority w:val="22"/>
    <w:qFormat/>
    <w:rsid w:val="008E3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0843">
      <w:bodyDiv w:val="1"/>
      <w:marLeft w:val="0"/>
      <w:marRight w:val="0"/>
      <w:marTop w:val="0"/>
      <w:marBottom w:val="0"/>
      <w:divBdr>
        <w:top w:val="none" w:sz="0" w:space="0" w:color="auto"/>
        <w:left w:val="none" w:sz="0" w:space="0" w:color="auto"/>
        <w:bottom w:val="none" w:sz="0" w:space="0" w:color="auto"/>
        <w:right w:val="none" w:sz="0" w:space="0" w:color="auto"/>
      </w:divBdr>
    </w:div>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577547225">
      <w:bodyDiv w:val="1"/>
      <w:marLeft w:val="0"/>
      <w:marRight w:val="0"/>
      <w:marTop w:val="0"/>
      <w:marBottom w:val="0"/>
      <w:divBdr>
        <w:top w:val="none" w:sz="0" w:space="0" w:color="auto"/>
        <w:left w:val="none" w:sz="0" w:space="0" w:color="auto"/>
        <w:bottom w:val="none" w:sz="0" w:space="0" w:color="auto"/>
        <w:right w:val="none" w:sz="0" w:space="0" w:color="auto"/>
      </w:divBdr>
    </w:div>
    <w:div w:id="177289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matplotlib_labels.asp" TargetMode="External"/><Relationship Id="rId18" Type="http://schemas.openxmlformats.org/officeDocument/2006/relationships/hyperlink" Target="https://www.w3schools.com/python/matplotlib_histograms.as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3schools.com/python/matplotlib_line.asp" TargetMode="External"/><Relationship Id="rId17" Type="http://schemas.openxmlformats.org/officeDocument/2006/relationships/hyperlink" Target="https://www.w3schools.com/python/matplotlib_bars.asp" TargetMode="External"/><Relationship Id="rId2" Type="http://schemas.openxmlformats.org/officeDocument/2006/relationships/customXml" Target="../customXml/item2.xml"/><Relationship Id="rId16" Type="http://schemas.openxmlformats.org/officeDocument/2006/relationships/hyperlink" Target="https://www.w3schools.com/python/matplotlib_scatter.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matplotlib_markers.asp" TargetMode="External"/><Relationship Id="rId5" Type="http://schemas.openxmlformats.org/officeDocument/2006/relationships/settings" Target="settings.xml"/><Relationship Id="rId15" Type="http://schemas.openxmlformats.org/officeDocument/2006/relationships/hyperlink" Target="https://www.w3schools.com/python/matplotlib_subplot.asp" TargetMode="External"/><Relationship Id="rId10" Type="http://schemas.openxmlformats.org/officeDocument/2006/relationships/hyperlink" Target="https://www.w3schools.com/python/matplotlib_plotting.asp" TargetMode="External"/><Relationship Id="rId19" Type="http://schemas.openxmlformats.org/officeDocument/2006/relationships/hyperlink" Target="https://www.w3schools.com/python/matplotlib_pie_charts.asp" TargetMode="External"/><Relationship Id="rId4" Type="http://schemas.openxmlformats.org/officeDocument/2006/relationships/styles" Target="styles.xml"/><Relationship Id="rId9" Type="http://schemas.openxmlformats.org/officeDocument/2006/relationships/hyperlink" Target="https://www.w3schools.com/python/matplotlib_pyplot.asp" TargetMode="External"/><Relationship Id="rId14" Type="http://schemas.openxmlformats.org/officeDocument/2006/relationships/hyperlink" Target="https://www.w3schools.com/python/matplotlib_grid.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568718-87D5-4D31-A8D1-9A05AEC6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182</cp:revision>
  <cp:lastPrinted>2024-11-19T10:01:00Z</cp:lastPrinted>
  <dcterms:created xsi:type="dcterms:W3CDTF">2024-11-20T05:01:00Z</dcterms:created>
  <dcterms:modified xsi:type="dcterms:W3CDTF">2024-12-10T03:29:00Z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