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Junior</w:t>
      </w:r>
    </w:p>
    <w:p>
      <w:r>
        <w:t>a)Network Centric Computing (CS-382)</w:t>
        <w:br/>
        <w:t>b)Net centric is programming and security oriented while computer networks is not that much programming oriented.</w:t>
        <w:br/>
        <w:t>Grading is easier and there is not much workload. You will have three programming assignments for a total of 30% and these assignments are easy AF if you are good in Java/Python.</w:t>
        <w:br/>
        <w:t>Plus the assignments get delayed till the end of semester ( happened during spring 17 and spring 16 )</w:t>
        <w:br/>
        <w:t>Do consider this course If you are planning to take security courses which you can also do by taking Computer Networks in Fall18</w:t>
        <w:br/>
        <w:t>b)4</w:t>
      </w:r>
    </w:p>
    <w:p>
      <w:r>
        <w:t>Gpa: a)Network Centric Computing (CS-382)</w:t>
        <w:br/>
        <w:t>b)NetCen. it'll be more helpful in terms of opening up future courses for your junior year.Netcen would help you get more experience in the networks domain and would expose you to hands on experience with different areas within networks through the assignments.</w:t>
        <w:br/>
        <w:t>b)5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