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Machine Learning (CS-535)</w:t>
        <w:br/>
        <w:t>b) The course offered by Dr. Agha is a great introduction to ML and will give you a sufficient taste of the field. If you enjoy it, you can further pursue your interest by taking Deep Learning offered by Dr. Murtaza in Spring (and that is a really valuable skill-set to have going into next summer).</w:t>
        <w:br/>
        <w:t>Systems for Machine Learning (Sys4ML) is an interesting area that you can then explore through junior spring (perhaps as part of Topics for Internet Research) and in the following summer. This could make you a suitable candidate for upcoming opportunities for research in this area.</w:t>
        <w:br/>
        <w:t>Although ML was merely as demanding as Distro when I took it (online), it is being revamped for this offering and it is on campus. It will definitely be more rigorous than you would hear in the reviews. Given that, I think you should take a lighter workload alongside (perhaps an easier OG or a DRP).</w:t>
        <w:br/>
        <w:t>c)3</w:t>
      </w:r>
    </w:p>
    <w:p>
      <w:r>
        <w:t>Gpa: a) Machine Learning (CS-535)</w:t>
        <w:br/>
        <w:t>b) Cs 535. Machine Learning. I have heard its a course with very high workload, but considering that you wanna be a data analyst, this makes the most sense amongst all the CS courses you have mentioned.Machine Learning is the most relevant. I would also suggest taking probability. There are a few probability related questions in DS and DA position related interviews</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