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Computer Graphics (CS 452)</w:t>
        <w:br/>
        <w:t>b)I would strongly recommend you to take computer graphics as it will benefit you in the job market as well. Computer networks is a good course but it was taught in the worst form ever, Although sir zartash is a good instructor but the workload during our time was really badly split, He sometimes had 4-5 classes a week and then there would be insanely long gaps in between. He would take quizzes as he desired to, sometimes two to three in one class, and he would change the weightage of components at his will, the course itself is great an a good learning experience but take it if you have low workload. I would recommend you to take network cent first though before taking computer networks.</w:t>
        <w:br/>
        <w:t>c)4</w:t>
      </w:r>
    </w:p>
    <w:p>
      <w:r>
        <w:t>Gpa: a) Computer Graphics (CS 452)</w:t>
        <w:br/>
        <w:t>b)CG has math but nothing beyond basic linear algebra.</w:t>
        <w:br/>
        <w:t>The course is an adapted (i.e. stripped down) version of a course at UC Berkeley. You can find lectures and assignments here:</w:t>
        <w:br/>
        <w:t>https://cs184.eecs.berkeley.edu/sp21</w:t>
        <w:br/>
        <w:t>The workload can be anywhere from intense to minimal depending on academic integrity ki kitni maa behn aik karni hai, since many Berkely students have completed assignments on their github. Same goes for learning.</w:t>
        <w:br/>
        <w:t>Personal opinion: I loved the course.</w:t>
        <w:br/>
        <w:t>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