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100 level course:</w:t>
      </w:r>
    </w:p>
    <w:p>
      <w:r>
        <w:t>1) CS 100 computational problem solving</w:t>
        <w:br/>
        <w:t>2) A</w:t>
        <w:br/>
        <w:t>3) the instructor was very accommodating, we had two weeks long deadlines for assignments with extensions when asked. There were barely any graded labs that made the grade easier, but the people who were not attending classes faced difficulty due to low accountability throughout the semester. The instructor was good at teaching the basics of problem solving computationally</w:t>
        <w:br/>
        <w:t>4) 2</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