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CE52" w14:textId="3CC27177" w:rsidR="001B138E" w:rsidRDefault="00490C8B" w:rsidP="00F7309A">
      <w:pPr>
        <w:pStyle w:val="Title"/>
      </w:pPr>
      <w:r>
        <w:t xml:space="preserve">Lesson </w:t>
      </w:r>
      <w:r w:rsidR="00C21162">
        <w:t>2</w:t>
      </w:r>
      <w:r>
        <w:t xml:space="preserve">: </w:t>
      </w:r>
      <w:r w:rsidR="00C21162">
        <w:t>Designing a Journal Cover</w:t>
      </w:r>
    </w:p>
    <w:p w14:paraId="2F7115B8" w14:textId="1FE8F415" w:rsidR="004D3275" w:rsidRPr="004D3275" w:rsidRDefault="004D3275" w:rsidP="004D3275"/>
    <w:p w14:paraId="46DF24E9" w14:textId="0CAE43CF" w:rsidR="0026557C" w:rsidRDefault="0026557C" w:rsidP="00E84C63">
      <w:pPr>
        <w:pStyle w:val="NoSpacing"/>
      </w:pPr>
      <w:r w:rsidRPr="0026557C">
        <w:rPr>
          <w:b/>
          <w:bCs/>
        </w:rPr>
        <w:t>Day:</w:t>
      </w:r>
      <w:r>
        <w:t xml:space="preserve"> </w:t>
      </w:r>
      <w:r w:rsidR="001B138E" w:rsidRPr="0026557C">
        <w:t xml:space="preserve">Jan </w:t>
      </w:r>
      <w:r w:rsidR="0065722B">
        <w:t>23</w:t>
      </w:r>
      <w:r w:rsidR="001B138E" w:rsidRPr="0026557C">
        <w:t>, 2023</w:t>
      </w:r>
    </w:p>
    <w:p w14:paraId="42D6C99E" w14:textId="65D1AB5D" w:rsidR="001B138E" w:rsidRDefault="0026557C" w:rsidP="00E84C63">
      <w:pPr>
        <w:pStyle w:val="NoSpacing"/>
      </w:pPr>
      <w:r w:rsidRPr="0026557C">
        <w:rPr>
          <w:b/>
          <w:bCs/>
        </w:rPr>
        <w:t>Time:</w:t>
      </w:r>
      <w:r>
        <w:t xml:space="preserve"> </w:t>
      </w:r>
      <w:r w:rsidR="001B138E" w:rsidRPr="0026557C">
        <w:t>10:30 – 11:30A</w:t>
      </w:r>
      <w:r>
        <w:t>M</w:t>
      </w:r>
    </w:p>
    <w:p w14:paraId="54FDC6A9" w14:textId="51304DBB" w:rsidR="00F7309A" w:rsidRDefault="0026557C" w:rsidP="00E84C63">
      <w:pPr>
        <w:pStyle w:val="NoSpacing"/>
      </w:pPr>
      <w:r w:rsidRPr="0026557C">
        <w:rPr>
          <w:b/>
          <w:bCs/>
        </w:rPr>
        <w:t xml:space="preserve">Room: </w:t>
      </w:r>
      <w:r w:rsidRPr="0026557C">
        <w:t>56-154</w:t>
      </w:r>
    </w:p>
    <w:p w14:paraId="4522F1A6" w14:textId="4EDC0653" w:rsidR="00F7309A" w:rsidRPr="00F7309A" w:rsidRDefault="00DE728D" w:rsidP="001B138E">
      <w:pPr>
        <w:rPr>
          <w:rFonts w:cs="Times New Roman"/>
          <w:b/>
          <w:bCs/>
        </w:rPr>
      </w:pPr>
      <w:r>
        <w:rPr>
          <w:b/>
          <w:bCs/>
          <w:noProof/>
        </w:rPr>
        <w:pict w14:anchorId="69EB8A9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E70D37" w14:textId="1CC82771" w:rsidR="00490C8B" w:rsidRDefault="00490C8B" w:rsidP="001B138E">
      <w:pPr>
        <w:rPr>
          <w:rFonts w:cs="Times New Roman"/>
          <w:b/>
          <w:bCs/>
        </w:rPr>
      </w:pPr>
      <w:r w:rsidRPr="00490C8B">
        <w:rPr>
          <w:rFonts w:cs="Times New Roman"/>
          <w:b/>
          <w:bCs/>
        </w:rPr>
        <w:t>Lesson Summary</w:t>
      </w:r>
    </w:p>
    <w:p w14:paraId="4CBBD96B" w14:textId="5D68C574" w:rsidR="00F7309A" w:rsidRDefault="00457E9C" w:rsidP="001B138E">
      <w:pPr>
        <w:rPr>
          <w:rFonts w:cs="Times New Roman"/>
        </w:rPr>
      </w:pPr>
      <w:r>
        <w:rPr>
          <w:rFonts w:cs="Times New Roman"/>
        </w:rPr>
        <w:t xml:space="preserve">Congratulations on finishing the first lesson! I hope it wasn’t too overwhelming. In this next lesson, we will be using our render from the previous lesson to design a journal cover. This lesson we pull from what we learned in the previous </w:t>
      </w:r>
      <w:r w:rsidR="00344495">
        <w:rPr>
          <w:rFonts w:cs="Times New Roman"/>
        </w:rPr>
        <w:t>lesson but</w:t>
      </w:r>
      <w:r>
        <w:rPr>
          <w:rFonts w:cs="Times New Roman"/>
        </w:rPr>
        <w:t xml:space="preserve"> will also introduce almost all the topics you will need to consider yourself a Blender expert. You should feel a little overwhelmed after this lecture but trust me that is the only way to learn 3D modeling!</w:t>
      </w:r>
    </w:p>
    <w:p w14:paraId="23602ACA" w14:textId="77777777" w:rsidR="00F7309A" w:rsidRPr="00F7309A" w:rsidRDefault="00F7309A" w:rsidP="001B138E">
      <w:pPr>
        <w:rPr>
          <w:rFonts w:cs="Times New Roman"/>
        </w:rPr>
      </w:pPr>
    </w:p>
    <w:p w14:paraId="1690B403" w14:textId="2A752D48" w:rsidR="00F7309A" w:rsidRPr="001B138E" w:rsidRDefault="00F7309A" w:rsidP="001B138E">
      <w:pPr>
        <w:rPr>
          <w:rFonts w:cs="Times New Roman"/>
        </w:rPr>
      </w:pPr>
      <w:r>
        <w:rPr>
          <w:rFonts w:cs="Times New Roman"/>
          <w:b/>
          <w:bCs/>
        </w:rPr>
        <w:t>Class Schedule</w:t>
      </w:r>
    </w:p>
    <w:p w14:paraId="4EFEDA68" w14:textId="6F82CAF8" w:rsidR="001B138E" w:rsidRDefault="001A48CC" w:rsidP="00E96253">
      <w:pPr>
        <w:pStyle w:val="NoSpacing"/>
        <w:numPr>
          <w:ilvl w:val="0"/>
          <w:numId w:val="11"/>
        </w:numPr>
      </w:pPr>
      <w:r w:rsidRPr="00697111">
        <w:rPr>
          <w:b/>
          <w:bCs/>
        </w:rPr>
        <w:t>Adding a journal cover to your molecular scene</w:t>
      </w:r>
      <w:r w:rsidR="00334FB9">
        <w:tab/>
      </w:r>
      <w:r w:rsidR="00334FB9">
        <w:tab/>
      </w:r>
      <w:r w:rsidR="00334FB9">
        <w:tab/>
      </w:r>
      <w:r w:rsidR="00334FB9">
        <w:tab/>
      </w:r>
      <w:r w:rsidR="00A8796B">
        <w:tab/>
      </w:r>
      <w:r w:rsidR="00E96253">
        <w:t>5</w:t>
      </w:r>
      <w:r w:rsidR="001B138E" w:rsidRPr="0026557C">
        <w:t xml:space="preserve"> min</w:t>
      </w:r>
    </w:p>
    <w:p w14:paraId="4F8C4013" w14:textId="5DFE0D89" w:rsidR="00F7309A" w:rsidRDefault="00E96253" w:rsidP="00344495">
      <w:pPr>
        <w:pStyle w:val="NoSpacing"/>
        <w:spacing w:before="240"/>
        <w:ind w:firstLine="720"/>
      </w:pPr>
      <w:r w:rsidRPr="00BB122F">
        <w:rPr>
          <w:b/>
          <w:bCs/>
        </w:rPr>
        <w:t>Total Time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 w:rsidR="0065722B">
        <w:t>5</w:t>
      </w:r>
      <w:r>
        <w:t xml:space="preserve"> min</w:t>
      </w:r>
    </w:p>
    <w:p w14:paraId="765A2A7E" w14:textId="516B3524" w:rsidR="001B0780" w:rsidRPr="0099682A" w:rsidRDefault="00DE728D" w:rsidP="001B0780">
      <w:pPr>
        <w:pStyle w:val="NoSpacing"/>
        <w:spacing w:after="240"/>
      </w:pPr>
      <w:r>
        <w:rPr>
          <w:b/>
          <w:bCs/>
          <w:noProof/>
        </w:rPr>
        <w:pict w14:anchorId="18E291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0DACD8" w14:textId="10E4BA85" w:rsidR="00F7309A" w:rsidRDefault="00F7309A" w:rsidP="00F7309A">
      <w:pPr>
        <w:pStyle w:val="Heading1"/>
      </w:pPr>
      <w:r>
        <w:t>Converting a structure to a 3D model</w:t>
      </w:r>
      <w:r w:rsidR="00C62FF3">
        <w:t xml:space="preserve"> (</w:t>
      </w:r>
      <w:r w:rsidR="00A8796B">
        <w:t xml:space="preserve">10 </w:t>
      </w:r>
      <w:r w:rsidR="00C62FF3">
        <w:t>min)</w:t>
      </w:r>
    </w:p>
    <w:p w14:paraId="5EB3D649" w14:textId="59CAA351" w:rsidR="00E84C63" w:rsidRDefault="00F7309A" w:rsidP="00E84C63">
      <w:r>
        <w:t xml:space="preserve">Before we </w:t>
      </w:r>
      <w:r w:rsidR="00E84C63">
        <w:t>jump into</w:t>
      </w:r>
      <w:r>
        <w:t xml:space="preserve"> </w:t>
      </w:r>
      <w:r w:rsidR="00E84C63">
        <w:t>B</w:t>
      </w:r>
      <w:r>
        <w:t>lender, we will need a structure. In this lesson, we will be rendering the MHC structure from assignment 2 of 20.420</w:t>
      </w:r>
      <w:r w:rsidR="00E84C63">
        <w:t>. S</w:t>
      </w:r>
      <w:r>
        <w:t>ome of you may remember</w:t>
      </w:r>
      <w:r w:rsidR="00E84C63">
        <w:t xml:space="preserve"> it</w:t>
      </w:r>
      <w:r>
        <w:t>.</w:t>
      </w:r>
      <w:r w:rsidR="00E84C63">
        <w:t xml:space="preserve"> As this is the first class, many of you won’t have the software downloaded yet so I have provided the file. So, you can sit back and relax for this section as I demo it.</w:t>
      </w:r>
    </w:p>
    <w:p w14:paraId="1E5DA50C" w14:textId="50E4495A" w:rsidR="005263E0" w:rsidRPr="005263E0" w:rsidRDefault="005263E0" w:rsidP="005263E0">
      <w:pPr>
        <w:pStyle w:val="ListParagraph"/>
        <w:numPr>
          <w:ilvl w:val="1"/>
          <w:numId w:val="10"/>
        </w:numPr>
      </w:pPr>
    </w:p>
    <w:sectPr w:rsidR="005263E0" w:rsidRPr="005263E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5E3BA" w14:textId="77777777" w:rsidR="00DE728D" w:rsidRDefault="00DE728D" w:rsidP="00490C8B">
      <w:pPr>
        <w:spacing w:before="0" w:after="0"/>
      </w:pPr>
      <w:r>
        <w:separator/>
      </w:r>
    </w:p>
  </w:endnote>
  <w:endnote w:type="continuationSeparator" w:id="0">
    <w:p w14:paraId="1349BD90" w14:textId="77777777" w:rsidR="00DE728D" w:rsidRDefault="00DE728D" w:rsidP="00490C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7446743"/>
      <w:docPartObj>
        <w:docPartGallery w:val="Page Numbers (Bottom of Page)"/>
        <w:docPartUnique/>
      </w:docPartObj>
    </w:sdtPr>
    <w:sdtContent>
      <w:p w14:paraId="502103F7" w14:textId="6B7D9C32" w:rsid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DEA1D2" w14:textId="77777777" w:rsidR="00490C8B" w:rsidRDefault="00490C8B" w:rsidP="00490C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Times New Roman"/>
      </w:rPr>
      <w:id w:val="-774935496"/>
      <w:docPartObj>
        <w:docPartGallery w:val="Page Numbers (Bottom of Page)"/>
        <w:docPartUnique/>
      </w:docPartObj>
    </w:sdtPr>
    <w:sdtContent>
      <w:p w14:paraId="2589F269" w14:textId="15F2C24C" w:rsidR="00490C8B" w:rsidRP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  <w:rFonts w:cs="Times New Roman"/>
          </w:rPr>
        </w:pPr>
        <w:r w:rsidRPr="00490C8B">
          <w:rPr>
            <w:rStyle w:val="PageNumber"/>
            <w:rFonts w:cs="Times New Roman"/>
          </w:rPr>
          <w:fldChar w:fldCharType="begin"/>
        </w:r>
        <w:r w:rsidRPr="00490C8B">
          <w:rPr>
            <w:rStyle w:val="PageNumber"/>
            <w:rFonts w:cs="Times New Roman"/>
          </w:rPr>
          <w:instrText xml:space="preserve"> PAGE </w:instrText>
        </w:r>
        <w:r w:rsidRPr="00490C8B">
          <w:rPr>
            <w:rStyle w:val="PageNumber"/>
            <w:rFonts w:cs="Times New Roman"/>
          </w:rPr>
          <w:fldChar w:fldCharType="separate"/>
        </w:r>
        <w:r w:rsidRPr="00490C8B">
          <w:rPr>
            <w:rStyle w:val="PageNumber"/>
            <w:rFonts w:cs="Times New Roman"/>
            <w:noProof/>
          </w:rPr>
          <w:t>1</w:t>
        </w:r>
        <w:r w:rsidRPr="00490C8B">
          <w:rPr>
            <w:rStyle w:val="PageNumber"/>
            <w:rFonts w:cs="Times New Roman"/>
          </w:rPr>
          <w:fldChar w:fldCharType="end"/>
        </w:r>
      </w:p>
    </w:sdtContent>
  </w:sdt>
  <w:p w14:paraId="1E54A9EF" w14:textId="77777777" w:rsidR="00490C8B" w:rsidRPr="00490C8B" w:rsidRDefault="00490C8B" w:rsidP="00490C8B">
    <w:pPr>
      <w:pStyle w:val="Footer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737E" w14:textId="77777777" w:rsidR="00DE728D" w:rsidRDefault="00DE728D" w:rsidP="00490C8B">
      <w:pPr>
        <w:spacing w:before="0" w:after="0"/>
      </w:pPr>
      <w:r>
        <w:separator/>
      </w:r>
    </w:p>
  </w:footnote>
  <w:footnote w:type="continuationSeparator" w:id="0">
    <w:p w14:paraId="1044C68E" w14:textId="77777777" w:rsidR="00DE728D" w:rsidRDefault="00DE728D" w:rsidP="00490C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818C" w14:textId="5A74CACC" w:rsidR="00490C8B" w:rsidRPr="00490C8B" w:rsidRDefault="00490C8B" w:rsidP="00A8796B">
    <w:pPr>
      <w:pStyle w:val="Header"/>
      <w:tabs>
        <w:tab w:val="clear" w:pos="4680"/>
      </w:tabs>
      <w:rPr>
        <w:rFonts w:cs="Times New Roman"/>
        <w:b/>
        <w:bCs/>
      </w:rPr>
    </w:pPr>
    <w:r>
      <w:rPr>
        <w:rFonts w:cs="Times New Roman"/>
        <w:b/>
        <w:bCs/>
      </w:rPr>
      <w:t xml:space="preserve">MIT </w:t>
    </w:r>
    <w:r w:rsidRPr="00490C8B">
      <w:rPr>
        <w:rFonts w:cs="Times New Roman"/>
        <w:b/>
        <w:bCs/>
      </w:rPr>
      <w:t>20.S947</w:t>
    </w:r>
    <w:r>
      <w:rPr>
        <w:rFonts w:cs="Times New Roman"/>
        <w:b/>
        <w:bCs/>
      </w:rPr>
      <w:t>: 3D Scientific Rendering</w:t>
    </w:r>
    <w:r>
      <w:rPr>
        <w:rFonts w:cs="Times New Roman"/>
        <w:b/>
        <w:bCs/>
      </w:rPr>
      <w:tab/>
    </w:r>
    <w:r w:rsidR="00F7309A">
      <w:rPr>
        <w:rFonts w:cs="Times New Roman"/>
        <w:b/>
        <w:bCs/>
      </w:rPr>
      <w:t xml:space="preserve">IAP </w:t>
    </w:r>
    <w:r>
      <w:rPr>
        <w:rFonts w:cs="Times New Roman"/>
        <w:b/>
        <w:bCs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B44"/>
    <w:multiLevelType w:val="hybridMultilevel"/>
    <w:tmpl w:val="DE9A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78A3"/>
    <w:multiLevelType w:val="hybridMultilevel"/>
    <w:tmpl w:val="B8D8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F8F"/>
    <w:multiLevelType w:val="hybridMultilevel"/>
    <w:tmpl w:val="CCB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A6C50"/>
    <w:multiLevelType w:val="hybridMultilevel"/>
    <w:tmpl w:val="A5DE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616EE"/>
    <w:multiLevelType w:val="hybridMultilevel"/>
    <w:tmpl w:val="B56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A5A33"/>
    <w:multiLevelType w:val="hybridMultilevel"/>
    <w:tmpl w:val="351A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829EB"/>
    <w:multiLevelType w:val="hybridMultilevel"/>
    <w:tmpl w:val="170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F40AA"/>
    <w:multiLevelType w:val="multilevel"/>
    <w:tmpl w:val="3C9208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AB6F4A"/>
    <w:multiLevelType w:val="hybridMultilevel"/>
    <w:tmpl w:val="665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53CBC"/>
    <w:multiLevelType w:val="hybridMultilevel"/>
    <w:tmpl w:val="761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07FEB"/>
    <w:multiLevelType w:val="hybridMultilevel"/>
    <w:tmpl w:val="90C8D756"/>
    <w:lvl w:ilvl="0" w:tplc="11BCBDF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8235">
    <w:abstractNumId w:val="8"/>
  </w:num>
  <w:num w:numId="2" w16cid:durableId="972634258">
    <w:abstractNumId w:val="10"/>
  </w:num>
  <w:num w:numId="3" w16cid:durableId="1454716883">
    <w:abstractNumId w:val="7"/>
  </w:num>
  <w:num w:numId="4" w16cid:durableId="743185818">
    <w:abstractNumId w:val="6"/>
  </w:num>
  <w:num w:numId="5" w16cid:durableId="1165701291">
    <w:abstractNumId w:val="4"/>
  </w:num>
  <w:num w:numId="6" w16cid:durableId="1193112595">
    <w:abstractNumId w:val="5"/>
  </w:num>
  <w:num w:numId="7" w16cid:durableId="593831312">
    <w:abstractNumId w:val="3"/>
  </w:num>
  <w:num w:numId="8" w16cid:durableId="327831409">
    <w:abstractNumId w:val="9"/>
  </w:num>
  <w:num w:numId="9" w16cid:durableId="536086384">
    <w:abstractNumId w:val="1"/>
  </w:num>
  <w:num w:numId="10" w16cid:durableId="28579591">
    <w:abstractNumId w:val="2"/>
  </w:num>
  <w:num w:numId="11" w16cid:durableId="150366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E"/>
    <w:rsid w:val="00001D0B"/>
    <w:rsid w:val="000032CF"/>
    <w:rsid w:val="000064AC"/>
    <w:rsid w:val="00016CB2"/>
    <w:rsid w:val="00075656"/>
    <w:rsid w:val="000811DE"/>
    <w:rsid w:val="00082287"/>
    <w:rsid w:val="00093D7F"/>
    <w:rsid w:val="000973B6"/>
    <w:rsid w:val="000A5646"/>
    <w:rsid w:val="000D3142"/>
    <w:rsid w:val="00103419"/>
    <w:rsid w:val="0011578C"/>
    <w:rsid w:val="001209D3"/>
    <w:rsid w:val="001223DA"/>
    <w:rsid w:val="001302EA"/>
    <w:rsid w:val="00131B85"/>
    <w:rsid w:val="0013253E"/>
    <w:rsid w:val="00136744"/>
    <w:rsid w:val="00144BA8"/>
    <w:rsid w:val="00155086"/>
    <w:rsid w:val="00160162"/>
    <w:rsid w:val="00163B6E"/>
    <w:rsid w:val="00163FC8"/>
    <w:rsid w:val="00173100"/>
    <w:rsid w:val="001A00C8"/>
    <w:rsid w:val="001A48CC"/>
    <w:rsid w:val="001B0780"/>
    <w:rsid w:val="001B138E"/>
    <w:rsid w:val="001B29E9"/>
    <w:rsid w:val="001D4AD6"/>
    <w:rsid w:val="001E3604"/>
    <w:rsid w:val="002075B7"/>
    <w:rsid w:val="00210927"/>
    <w:rsid w:val="0021444C"/>
    <w:rsid w:val="0022034E"/>
    <w:rsid w:val="00235D76"/>
    <w:rsid w:val="00236002"/>
    <w:rsid w:val="0026517A"/>
    <w:rsid w:val="0026557C"/>
    <w:rsid w:val="002738FE"/>
    <w:rsid w:val="002923A3"/>
    <w:rsid w:val="00294AAD"/>
    <w:rsid w:val="002A2A52"/>
    <w:rsid w:val="002A42C9"/>
    <w:rsid w:val="002B69F6"/>
    <w:rsid w:val="003073AD"/>
    <w:rsid w:val="00334FB9"/>
    <w:rsid w:val="00335E42"/>
    <w:rsid w:val="00344495"/>
    <w:rsid w:val="00345C45"/>
    <w:rsid w:val="00365853"/>
    <w:rsid w:val="00370852"/>
    <w:rsid w:val="003824C2"/>
    <w:rsid w:val="0039708E"/>
    <w:rsid w:val="003A4245"/>
    <w:rsid w:val="003B15BA"/>
    <w:rsid w:val="003B2E3E"/>
    <w:rsid w:val="003E2CAA"/>
    <w:rsid w:val="003E3A14"/>
    <w:rsid w:val="00406443"/>
    <w:rsid w:val="004254CC"/>
    <w:rsid w:val="00443BD8"/>
    <w:rsid w:val="0045422F"/>
    <w:rsid w:val="00457E9C"/>
    <w:rsid w:val="0046225D"/>
    <w:rsid w:val="00467D3A"/>
    <w:rsid w:val="004711B0"/>
    <w:rsid w:val="004834ED"/>
    <w:rsid w:val="00487B2C"/>
    <w:rsid w:val="004905B2"/>
    <w:rsid w:val="00490C8B"/>
    <w:rsid w:val="004A1306"/>
    <w:rsid w:val="004A302D"/>
    <w:rsid w:val="004A4561"/>
    <w:rsid w:val="004B22F4"/>
    <w:rsid w:val="004D29E5"/>
    <w:rsid w:val="004D3275"/>
    <w:rsid w:val="004E6627"/>
    <w:rsid w:val="00501AED"/>
    <w:rsid w:val="00503F9A"/>
    <w:rsid w:val="00507FB9"/>
    <w:rsid w:val="00517D95"/>
    <w:rsid w:val="005263E0"/>
    <w:rsid w:val="005305D9"/>
    <w:rsid w:val="005313A0"/>
    <w:rsid w:val="005339C3"/>
    <w:rsid w:val="00533EB1"/>
    <w:rsid w:val="00537AE7"/>
    <w:rsid w:val="00540495"/>
    <w:rsid w:val="00551CEE"/>
    <w:rsid w:val="00557CAA"/>
    <w:rsid w:val="00560319"/>
    <w:rsid w:val="00561B0C"/>
    <w:rsid w:val="00563E21"/>
    <w:rsid w:val="005747C0"/>
    <w:rsid w:val="00575683"/>
    <w:rsid w:val="005838BC"/>
    <w:rsid w:val="005844C3"/>
    <w:rsid w:val="005A0F89"/>
    <w:rsid w:val="005B13B0"/>
    <w:rsid w:val="005B4AB6"/>
    <w:rsid w:val="005C6285"/>
    <w:rsid w:val="00603335"/>
    <w:rsid w:val="006068F0"/>
    <w:rsid w:val="006315D0"/>
    <w:rsid w:val="0065722B"/>
    <w:rsid w:val="00667378"/>
    <w:rsid w:val="00677AD3"/>
    <w:rsid w:val="00677E5F"/>
    <w:rsid w:val="00697111"/>
    <w:rsid w:val="006A7872"/>
    <w:rsid w:val="006B209D"/>
    <w:rsid w:val="006D2D40"/>
    <w:rsid w:val="006D6802"/>
    <w:rsid w:val="006E1981"/>
    <w:rsid w:val="006F3301"/>
    <w:rsid w:val="007013DE"/>
    <w:rsid w:val="007158CD"/>
    <w:rsid w:val="00726064"/>
    <w:rsid w:val="00735EB9"/>
    <w:rsid w:val="00737622"/>
    <w:rsid w:val="0074736D"/>
    <w:rsid w:val="00757EAA"/>
    <w:rsid w:val="00764F07"/>
    <w:rsid w:val="00773BB8"/>
    <w:rsid w:val="007802A1"/>
    <w:rsid w:val="007809BD"/>
    <w:rsid w:val="00783D74"/>
    <w:rsid w:val="00784B73"/>
    <w:rsid w:val="00785A3B"/>
    <w:rsid w:val="007C3A57"/>
    <w:rsid w:val="007C56C0"/>
    <w:rsid w:val="007D2498"/>
    <w:rsid w:val="007E4DE0"/>
    <w:rsid w:val="007F0195"/>
    <w:rsid w:val="00820845"/>
    <w:rsid w:val="008214B1"/>
    <w:rsid w:val="00831619"/>
    <w:rsid w:val="00832F16"/>
    <w:rsid w:val="0085464E"/>
    <w:rsid w:val="008624AD"/>
    <w:rsid w:val="00882D16"/>
    <w:rsid w:val="008B38B5"/>
    <w:rsid w:val="008E1A82"/>
    <w:rsid w:val="008E35FA"/>
    <w:rsid w:val="00904357"/>
    <w:rsid w:val="00916B71"/>
    <w:rsid w:val="009230BB"/>
    <w:rsid w:val="00930661"/>
    <w:rsid w:val="009455D6"/>
    <w:rsid w:val="00953CE4"/>
    <w:rsid w:val="00956D28"/>
    <w:rsid w:val="009570E5"/>
    <w:rsid w:val="009772C8"/>
    <w:rsid w:val="009907FD"/>
    <w:rsid w:val="0099682A"/>
    <w:rsid w:val="00996C14"/>
    <w:rsid w:val="009A4796"/>
    <w:rsid w:val="009B3787"/>
    <w:rsid w:val="009D42A2"/>
    <w:rsid w:val="009E5F70"/>
    <w:rsid w:val="009E63A9"/>
    <w:rsid w:val="00A01084"/>
    <w:rsid w:val="00A07D42"/>
    <w:rsid w:val="00A104C5"/>
    <w:rsid w:val="00A12544"/>
    <w:rsid w:val="00A13C66"/>
    <w:rsid w:val="00A238A4"/>
    <w:rsid w:val="00A24B58"/>
    <w:rsid w:val="00A25B3D"/>
    <w:rsid w:val="00A316EC"/>
    <w:rsid w:val="00A32322"/>
    <w:rsid w:val="00A3536F"/>
    <w:rsid w:val="00A35723"/>
    <w:rsid w:val="00A35935"/>
    <w:rsid w:val="00A37582"/>
    <w:rsid w:val="00A45126"/>
    <w:rsid w:val="00A66319"/>
    <w:rsid w:val="00A80759"/>
    <w:rsid w:val="00A81A3E"/>
    <w:rsid w:val="00A850AF"/>
    <w:rsid w:val="00A87247"/>
    <w:rsid w:val="00A8796B"/>
    <w:rsid w:val="00A91319"/>
    <w:rsid w:val="00A93EBF"/>
    <w:rsid w:val="00AA310F"/>
    <w:rsid w:val="00AC30A0"/>
    <w:rsid w:val="00AF4441"/>
    <w:rsid w:val="00B049C7"/>
    <w:rsid w:val="00B10633"/>
    <w:rsid w:val="00B10C01"/>
    <w:rsid w:val="00B13544"/>
    <w:rsid w:val="00B369B9"/>
    <w:rsid w:val="00B66739"/>
    <w:rsid w:val="00B81E03"/>
    <w:rsid w:val="00B949E9"/>
    <w:rsid w:val="00BA2208"/>
    <w:rsid w:val="00BB122F"/>
    <w:rsid w:val="00BC5BB5"/>
    <w:rsid w:val="00BC621C"/>
    <w:rsid w:val="00BD6C38"/>
    <w:rsid w:val="00BE6898"/>
    <w:rsid w:val="00BF630D"/>
    <w:rsid w:val="00C02ABD"/>
    <w:rsid w:val="00C21162"/>
    <w:rsid w:val="00C23DD0"/>
    <w:rsid w:val="00C276BA"/>
    <w:rsid w:val="00C40AD6"/>
    <w:rsid w:val="00C4324D"/>
    <w:rsid w:val="00C46377"/>
    <w:rsid w:val="00C614C2"/>
    <w:rsid w:val="00C62FF3"/>
    <w:rsid w:val="00C805DC"/>
    <w:rsid w:val="00C82F4E"/>
    <w:rsid w:val="00CA2972"/>
    <w:rsid w:val="00CC74C9"/>
    <w:rsid w:val="00CD2B0A"/>
    <w:rsid w:val="00CE71B1"/>
    <w:rsid w:val="00CF1C1C"/>
    <w:rsid w:val="00D10E59"/>
    <w:rsid w:val="00D20148"/>
    <w:rsid w:val="00D271AC"/>
    <w:rsid w:val="00D3761F"/>
    <w:rsid w:val="00D44DEF"/>
    <w:rsid w:val="00D455AF"/>
    <w:rsid w:val="00D57669"/>
    <w:rsid w:val="00D60D82"/>
    <w:rsid w:val="00D71C72"/>
    <w:rsid w:val="00D91525"/>
    <w:rsid w:val="00DA1B01"/>
    <w:rsid w:val="00DC6844"/>
    <w:rsid w:val="00DE4914"/>
    <w:rsid w:val="00DE57EA"/>
    <w:rsid w:val="00DE728D"/>
    <w:rsid w:val="00DF212C"/>
    <w:rsid w:val="00E31A55"/>
    <w:rsid w:val="00E502CF"/>
    <w:rsid w:val="00E5344A"/>
    <w:rsid w:val="00E6162D"/>
    <w:rsid w:val="00E63ADA"/>
    <w:rsid w:val="00E7109D"/>
    <w:rsid w:val="00E76AF8"/>
    <w:rsid w:val="00E83944"/>
    <w:rsid w:val="00E84C63"/>
    <w:rsid w:val="00E9572B"/>
    <w:rsid w:val="00E96253"/>
    <w:rsid w:val="00EA571D"/>
    <w:rsid w:val="00ED0DB5"/>
    <w:rsid w:val="00EF59FF"/>
    <w:rsid w:val="00EF67CE"/>
    <w:rsid w:val="00F000CA"/>
    <w:rsid w:val="00F06668"/>
    <w:rsid w:val="00F11548"/>
    <w:rsid w:val="00F238D3"/>
    <w:rsid w:val="00F257F9"/>
    <w:rsid w:val="00F33A5C"/>
    <w:rsid w:val="00F40686"/>
    <w:rsid w:val="00F57A16"/>
    <w:rsid w:val="00F675EC"/>
    <w:rsid w:val="00F7309A"/>
    <w:rsid w:val="00F76644"/>
    <w:rsid w:val="00FC2C31"/>
    <w:rsid w:val="00FD3176"/>
    <w:rsid w:val="00FD4BE8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B51E4"/>
  <w15:chartTrackingRefBased/>
  <w15:docId w15:val="{0B2F2C97-9384-194E-BCBF-ACCBB6A9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A3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09A"/>
    <w:pPr>
      <w:keepNext/>
      <w:keepLines/>
      <w:numPr>
        <w:numId w:val="3"/>
      </w:numPr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309A"/>
    <w:pPr>
      <w:spacing w:after="240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9A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C8B"/>
  </w:style>
  <w:style w:type="paragraph" w:styleId="Footer">
    <w:name w:val="footer"/>
    <w:basedOn w:val="Normal"/>
    <w:link w:val="Foot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C8B"/>
  </w:style>
  <w:style w:type="character" w:styleId="PageNumber">
    <w:name w:val="page number"/>
    <w:basedOn w:val="DefaultParagraphFont"/>
    <w:uiPriority w:val="99"/>
    <w:semiHidden/>
    <w:unhideWhenUsed/>
    <w:rsid w:val="00490C8B"/>
  </w:style>
  <w:style w:type="character" w:customStyle="1" w:styleId="Heading1Char">
    <w:name w:val="Heading 1 Char"/>
    <w:basedOn w:val="DefaultParagraphFont"/>
    <w:link w:val="Heading1"/>
    <w:uiPriority w:val="9"/>
    <w:rsid w:val="00F730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E84C6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8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6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31619"/>
    <w:pPr>
      <w:spacing w:before="0" w:after="200"/>
    </w:pPr>
    <w:rPr>
      <w:b/>
      <w:iCs/>
      <w:color w:val="000000" w:themeColor="text1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35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7F333A-B5F3-4346-9751-DE84F169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 Kastner</dc:creator>
  <cp:keywords/>
  <dc:description/>
  <cp:lastModifiedBy>David William Kastner</cp:lastModifiedBy>
  <cp:revision>41</cp:revision>
  <dcterms:created xsi:type="dcterms:W3CDTF">2023-01-09T20:09:00Z</dcterms:created>
  <dcterms:modified xsi:type="dcterms:W3CDTF">2023-01-13T21:31:00Z</dcterms:modified>
</cp:coreProperties>
</file>