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1971675</wp:posOffset>
            </wp:positionH>
            <wp:positionV relativeFrom="paragraph">
              <wp:posOffset>0</wp:posOffset>
            </wp:positionV>
            <wp:extent cx="2028825" cy="2028825"/>
            <wp:effectExtent b="0" l="0" r="0" t="0"/>
            <wp:wrapSquare wrapText="bothSides" distB="0" distT="0" distL="114300" distR="114300"/>
            <wp:docPr descr="C:\Users\user\Downloads\Desktop\logo.jpg" id="1" name="image2.jpg"/>
            <a:graphic>
              <a:graphicData uri="http://schemas.openxmlformats.org/drawingml/2006/picture">
                <pic:pic>
                  <pic:nvPicPr>
                    <pic:cNvPr descr="C:\Users\user\Downloads\Desktop\logo.jpg" id="0" name="image2.jpg"/>
                    <pic:cNvPicPr preferRelativeResize="0"/>
                  </pic:nvPicPr>
                  <pic:blipFill>
                    <a:blip r:embed="rId5"/>
                    <a:srcRect b="0" l="0" r="0" t="0"/>
                    <a:stretch>
                      <a:fillRect/>
                    </a:stretch>
                  </pic:blipFill>
                  <pic:spPr>
                    <a:xfrm>
                      <a:off x="0" y="0"/>
                      <a:ext cx="2028825" cy="2028825"/>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6)</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tab/>
        <w:tab/>
        <w:tab/>
        <w:tab/>
      </w:r>
      <w:r w:rsidDel="00000000" w:rsidR="00000000" w:rsidRPr="00000000">
        <w:rPr>
          <w:rFonts w:ascii="Times New Roman" w:cs="Times New Roman" w:eastAsia="Times New Roman" w:hAnsi="Times New Roman"/>
          <w:b w:val="1"/>
          <w:rtl w:val="0"/>
        </w:rPr>
        <w:t xml:space="preserve">10/11/2017</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week we had two meetings with our group. In the meetings we discussed about the proposal report and the standards of the standards committee. Also we discussed about the alternative solutions to the problems and the components we need to buy to test the solutions we discussed. This document contains the details of the discussion made in the meetings.</w:t>
      </w:r>
    </w:p>
    <w:p w:rsidR="00000000" w:rsidDel="00000000" w:rsidP="00000000" w:rsidRDefault="00000000" w:rsidRPr="00000000">
      <w:pPr>
        <w:contextualSpacing w:val="0"/>
        <w:rPr/>
      </w:pPr>
      <w:r w:rsidDel="00000000" w:rsidR="00000000" w:rsidRPr="00000000">
        <w:rPr>
          <w:rtl w:val="0"/>
        </w:rPr>
        <w:t xml:space="preserve">The project we are pursuing is platoon (convoy).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Proposal Report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Proposal report is one of the essential report for the project. We distributed the topics, to be written for the proposal report, to our members. The breakup of the tasks to be done by each member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Abdullah Aslam is responsible for,</w:t>
        <w:tab/>
      </w: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Anar Abdullayev is responsible for,</w:t>
        <w:tab/>
      </w: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Bulut Ulukapı is responsible for,</w:t>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Syed Saad Saif is responsible for,</w:t>
        <w:tab/>
        <w:tab/>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Umut Can Serçe is responsible for,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Standards Committee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discussed about the standards to be set and discussed in the standards committee meeting for the robot. We divided the standards in three categories,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Physical Standards: </w:t>
      </w:r>
      <w:r w:rsidDel="00000000" w:rsidR="00000000" w:rsidRPr="00000000">
        <w:rPr>
          <w:rtl w:val="0"/>
        </w:rPr>
        <w:t xml:space="preserve">These are related to physique of the robot such as the dimension of the robot (more specifically the height). Also the speed of the robot should be considered as a standard while the robot is moving and leaving. There should also be a standard distance between two robots.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Flags for leaving, last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Visibility Markers: </w:t>
      </w:r>
      <w:r w:rsidDel="00000000" w:rsidR="00000000" w:rsidRPr="00000000">
        <w:rPr>
          <w:rtl w:val="0"/>
        </w:rPr>
        <w:t xml:space="preserve">There must be a visibility marker on every robot in the platoon, so that the robot behind any robot is able to identify the front robot(the robot in the platoon).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Main Solution and the Alternative Solutions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Visibility and distance measurement.</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Using 4 LEDs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Sound signal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 Flags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Visibility Marker</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Leaving robot </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Last Robot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Components to be bought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