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/>
          <w:sz w:val="52"/>
          <w:szCs w:val="52"/>
          <w:rtl/>
          <w:lang w:bidi="ur-PK"/>
        </w:rPr>
        <w:t>کاروبار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مسائل کا جادو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کاروبار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کے مسائل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رکاوٹ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مسئلہ جو جادو کے ذر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عے</w:t>
      </w:r>
      <w:r w:rsidRPr="000A4FE2">
        <w:rPr>
          <w:rFonts w:cs="Calibri Light"/>
          <w:sz w:val="52"/>
          <w:szCs w:val="52"/>
          <w:rtl/>
          <w:lang w:bidi="ur-PK"/>
        </w:rPr>
        <w:t xml:space="preserve"> سے کاروبار ک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کام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اب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رکاوٹ ڈال د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جات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ہے جس سے کاروبار متاثر ہوتا ہے اس کے علاج کے ل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ے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کچھ پڑھائ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بتائ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جا رہ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ہے 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ہ</w:t>
      </w:r>
      <w:r w:rsidRPr="000A4FE2">
        <w:rPr>
          <w:rFonts w:cs="Calibri Light"/>
          <w:sz w:val="52"/>
          <w:szCs w:val="52"/>
          <w:rtl/>
          <w:lang w:bidi="ur-PK"/>
        </w:rPr>
        <w:t xml:space="preserve"> عمل کرنے سے ان شاء اللہ جادو کا مسئلہ حل ہو جائے گا۔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اگر</w:t>
      </w:r>
      <w:r w:rsidRPr="000A4FE2">
        <w:rPr>
          <w:rFonts w:cs="Calibri Light"/>
          <w:sz w:val="52"/>
          <w:szCs w:val="52"/>
          <w:rtl/>
          <w:lang w:bidi="ur-PK"/>
        </w:rPr>
        <w:t xml:space="preserve"> دکان 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ا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کوئ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بھ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کاروبار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جگہ ہے وہاں</w:t>
      </w:r>
      <w:r w:rsidR="00A47EF7">
        <w:rPr>
          <w:rFonts w:cs="Calibri Light" w:hint="cs"/>
          <w:sz w:val="52"/>
          <w:szCs w:val="52"/>
          <w:rtl/>
          <w:lang w:bidi="ur-PK"/>
        </w:rPr>
        <w:t xml:space="preserve"> </w:t>
      </w:r>
      <w:r w:rsidRPr="000A4FE2">
        <w:rPr>
          <w:rFonts w:cs="Calibri Light"/>
          <w:sz w:val="52"/>
          <w:szCs w:val="52"/>
          <w:rtl/>
          <w:lang w:bidi="ur-PK"/>
        </w:rPr>
        <w:t>ہر کونے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مرتبہ 7 دن تک اذان پڑھ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اور</w:t>
      </w:r>
      <w:r w:rsidRPr="000A4FE2">
        <w:rPr>
          <w:rFonts w:cs="Calibri Light"/>
          <w:sz w:val="52"/>
          <w:szCs w:val="52"/>
          <w:rtl/>
          <w:lang w:bidi="ur-PK"/>
        </w:rPr>
        <w:t xml:space="preserve"> 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ہ</w:t>
      </w:r>
      <w:r w:rsidRPr="000A4FE2">
        <w:rPr>
          <w:rFonts w:cs="Calibri Light"/>
          <w:sz w:val="52"/>
          <w:szCs w:val="52"/>
          <w:rtl/>
          <w:lang w:bidi="ur-PK"/>
        </w:rPr>
        <w:t xml:space="preserve"> پڑھائ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کرے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سور</w:t>
      </w:r>
      <w:r w:rsidRPr="000A4FE2">
        <w:rPr>
          <w:rFonts w:cs="Calibri Light" w:hint="cs"/>
          <w:sz w:val="52"/>
          <w:szCs w:val="52"/>
          <w:rtl/>
          <w:lang w:bidi="ur-PK"/>
        </w:rPr>
        <w:t>ۃ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الفاتحہ 7 مرتبہ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سور</w:t>
      </w:r>
      <w:r w:rsidRPr="000A4FE2">
        <w:rPr>
          <w:rFonts w:cs="Calibri Light" w:hint="cs"/>
          <w:sz w:val="52"/>
          <w:szCs w:val="52"/>
          <w:rtl/>
          <w:lang w:bidi="ur-PK"/>
        </w:rPr>
        <w:t>ۃ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البقرہ ک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آخر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2 آ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ات</w:t>
      </w:r>
      <w:r w:rsidRPr="000A4FE2">
        <w:rPr>
          <w:rFonts w:cs="Calibri Light"/>
          <w:sz w:val="52"/>
          <w:szCs w:val="52"/>
          <w:rtl/>
          <w:lang w:bidi="ur-PK"/>
        </w:rPr>
        <w:t xml:space="preserve"> 7 مرتبہ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سور</w:t>
      </w:r>
      <w:r w:rsidRPr="000A4FE2">
        <w:rPr>
          <w:rFonts w:cs="Calibri Light" w:hint="cs"/>
          <w:sz w:val="52"/>
          <w:szCs w:val="52"/>
          <w:rtl/>
          <w:lang w:bidi="ur-PK"/>
        </w:rPr>
        <w:t>ۃ</w:t>
      </w:r>
      <w:r w:rsidRPr="000A4FE2">
        <w:rPr>
          <w:rFonts w:cs="Calibri Light"/>
          <w:sz w:val="52"/>
          <w:szCs w:val="52"/>
          <w:rtl/>
          <w:lang w:bidi="ur-PK"/>
        </w:rPr>
        <w:t xml:space="preserve"> 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ونس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آ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ت</w:t>
      </w:r>
      <w:r w:rsidRPr="000A4FE2">
        <w:rPr>
          <w:rFonts w:cs="Calibri Light"/>
          <w:sz w:val="52"/>
          <w:szCs w:val="52"/>
          <w:rtl/>
          <w:lang w:bidi="ur-PK"/>
        </w:rPr>
        <w:t xml:space="preserve"> نمبر( 85تا86) 7 مرتبہ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سور</w:t>
      </w:r>
      <w:r w:rsidRPr="000A4FE2">
        <w:rPr>
          <w:rFonts w:cs="Calibri Light" w:hint="cs"/>
          <w:sz w:val="52"/>
          <w:szCs w:val="52"/>
          <w:rtl/>
          <w:lang w:bidi="ur-PK"/>
        </w:rPr>
        <w:t>ۃ</w:t>
      </w:r>
      <w:r w:rsidRPr="000A4FE2">
        <w:rPr>
          <w:rFonts w:cs="Calibri Light"/>
          <w:sz w:val="52"/>
          <w:szCs w:val="52"/>
          <w:rtl/>
          <w:lang w:bidi="ur-PK"/>
        </w:rPr>
        <w:t xml:space="preserve"> طٰہٰ ک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آ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ت</w:t>
      </w:r>
      <w:r w:rsidRPr="000A4FE2">
        <w:rPr>
          <w:rFonts w:cs="Calibri Light"/>
          <w:sz w:val="52"/>
          <w:szCs w:val="52"/>
          <w:rtl/>
          <w:lang w:bidi="ur-PK"/>
        </w:rPr>
        <w:t xml:space="preserve"> نمبر(67تا69) 7 مرتبہ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آخر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3 قل 7 مرتبہ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cs"/>
          <w:sz w:val="52"/>
          <w:szCs w:val="52"/>
          <w:rtl/>
          <w:lang w:bidi="ur-PK"/>
        </w:rPr>
        <w:lastRenderedPageBreak/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ہ</w:t>
      </w:r>
      <w:r w:rsidRPr="000A4FE2">
        <w:rPr>
          <w:rFonts w:cs="Calibri Light"/>
          <w:sz w:val="52"/>
          <w:szCs w:val="52"/>
          <w:rtl/>
          <w:lang w:bidi="ur-PK"/>
        </w:rPr>
        <w:t xml:space="preserve"> پڑھائ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دن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دو مرتبہ(صبح وشام) پان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پر دم کرکے پان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/>
          <w:sz w:val="52"/>
          <w:szCs w:val="52"/>
          <w:rtl/>
          <w:lang w:bidi="ur-PK"/>
        </w:rPr>
        <w:t xml:space="preserve"> پ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ئ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استغفر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اللہ 700 مرتبہ (دن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مرتبہ)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ہ</w:t>
      </w:r>
      <w:r w:rsidRPr="000A4FE2">
        <w:rPr>
          <w:rFonts w:cs="Calibri Light"/>
          <w:sz w:val="52"/>
          <w:szCs w:val="52"/>
          <w:rtl/>
          <w:lang w:bidi="ur-PK"/>
        </w:rPr>
        <w:t xml:space="preserve"> رق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ہ</w:t>
      </w:r>
      <w:r w:rsidRPr="000A4FE2">
        <w:rPr>
          <w:rFonts w:cs="Calibri Light"/>
          <w:sz w:val="52"/>
          <w:szCs w:val="52"/>
          <w:rtl/>
          <w:lang w:bidi="ur-PK"/>
        </w:rPr>
        <w:t xml:space="preserve"> دم صبح و شام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ک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مرتبہ سننےجو ہمارے 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وٹ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وب</w:t>
      </w:r>
      <w:r w:rsidRPr="000A4FE2">
        <w:rPr>
          <w:rFonts w:cs="Calibri Light"/>
          <w:sz w:val="52"/>
          <w:szCs w:val="52"/>
          <w:rtl/>
          <w:lang w:bidi="ur-PK"/>
        </w:rPr>
        <w:t xml:space="preserve"> کے اس و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ڈ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و</w:t>
      </w:r>
      <w:r w:rsidRPr="000A4FE2">
        <w:rPr>
          <w:rFonts w:cs="Calibri Light"/>
          <w:sz w:val="52"/>
          <w:szCs w:val="52"/>
          <w:rtl/>
          <w:lang w:bidi="ur-PK"/>
        </w:rPr>
        <w:t xml:space="preserve"> لنک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="001876AA">
        <w:rPr>
          <w:rFonts w:cs="Calibri Light"/>
          <w:sz w:val="52"/>
          <w:szCs w:val="52"/>
          <w:lang w:bidi="ur-PK"/>
        </w:rPr>
        <w:t xml:space="preserve"> </w:t>
      </w:r>
      <w:r w:rsidRPr="000A4FE2">
        <w:rPr>
          <w:rFonts w:cs="Calibri Light" w:hint="eastAsia"/>
          <w:sz w:val="52"/>
          <w:szCs w:val="52"/>
          <w:rtl/>
          <w:lang w:bidi="ur-PK"/>
        </w:rPr>
        <w:t>موجود</w:t>
      </w:r>
      <w:r w:rsidRPr="000A4FE2">
        <w:rPr>
          <w:rFonts w:cs="Calibri Light"/>
          <w:sz w:val="52"/>
          <w:szCs w:val="52"/>
          <w:rtl/>
          <w:lang w:bidi="ur-PK"/>
        </w:rPr>
        <w:t xml:space="preserve"> ہے</w:t>
      </w:r>
      <w:r w:rsidRPr="000A4FE2">
        <w:rPr>
          <w:rFonts w:cstheme="majorHAnsi"/>
          <w:sz w:val="52"/>
          <w:szCs w:val="52"/>
          <w:lang w:bidi="ur-PK"/>
        </w:rPr>
        <w:tab/>
      </w:r>
    </w:p>
    <w:p w:rsidR="007E689B" w:rsidRDefault="007E689B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7E689B">
        <w:rPr>
          <w:rFonts w:cstheme="majorHAnsi"/>
          <w:sz w:val="52"/>
          <w:szCs w:val="52"/>
          <w:lang w:bidi="ur-PK"/>
        </w:rPr>
        <w:t>https://youtu.be/j3asGdKqOIk</w:t>
      </w:r>
    </w:p>
    <w:p w:rsidR="000A4FE2" w:rsidRPr="000A4FE2" w:rsidRDefault="000A4FE2" w:rsidP="000A4FE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0A4FE2">
        <w:rPr>
          <w:rFonts w:cs="Calibri Light" w:hint="eastAsia"/>
          <w:sz w:val="52"/>
          <w:szCs w:val="52"/>
          <w:rtl/>
          <w:lang w:bidi="ur-PK"/>
        </w:rPr>
        <w:t>مز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د</w:t>
      </w:r>
      <w:r w:rsidRPr="000A4FE2">
        <w:rPr>
          <w:rFonts w:cs="Calibri Light"/>
          <w:sz w:val="52"/>
          <w:szCs w:val="52"/>
          <w:rtl/>
          <w:lang w:bidi="ur-PK"/>
        </w:rPr>
        <w:t xml:space="preserve"> تفص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ل</w:t>
      </w:r>
      <w:r w:rsidRPr="000A4FE2">
        <w:rPr>
          <w:rFonts w:cs="Calibri Light"/>
          <w:sz w:val="52"/>
          <w:szCs w:val="52"/>
          <w:rtl/>
          <w:lang w:bidi="ur-PK"/>
        </w:rPr>
        <w:t xml:space="preserve"> اس و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ڈ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و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</w:t>
      </w:r>
      <w:r w:rsidRPr="000A4FE2">
        <w:rPr>
          <w:rFonts w:cs="Calibri Light" w:hint="cs"/>
          <w:sz w:val="52"/>
          <w:szCs w:val="52"/>
          <w:rtl/>
          <w:lang w:bidi="ur-PK"/>
        </w:rPr>
        <w:t>ی</w:t>
      </w:r>
      <w:r w:rsidRPr="000A4FE2">
        <w:rPr>
          <w:rFonts w:cs="Calibri Light" w:hint="eastAsia"/>
          <w:sz w:val="52"/>
          <w:szCs w:val="52"/>
          <w:rtl/>
          <w:lang w:bidi="ur-PK"/>
        </w:rPr>
        <w:t>ں</w:t>
      </w:r>
      <w:r w:rsidRPr="000A4FE2">
        <w:rPr>
          <w:rFonts w:cs="Calibri Light"/>
          <w:sz w:val="52"/>
          <w:szCs w:val="52"/>
          <w:rtl/>
          <w:lang w:bidi="ur-PK"/>
        </w:rPr>
        <w:t xml:space="preserve"> موجود ہے</w:t>
      </w:r>
    </w:p>
    <w:p w:rsidR="00F00EE2" w:rsidRPr="003D094D" w:rsidRDefault="00364289" w:rsidP="00B62CC6">
      <w:pPr>
        <w:pStyle w:val="Heading1"/>
        <w:jc w:val="right"/>
        <w:rPr>
          <w:rFonts w:cstheme="majorHAnsi"/>
          <w:sz w:val="52"/>
          <w:szCs w:val="52"/>
          <w:rtl/>
          <w:lang w:bidi="ur-PK"/>
        </w:rPr>
      </w:pPr>
      <w:r w:rsidRPr="00364289">
        <w:rPr>
          <w:rFonts w:cstheme="majorHAnsi"/>
          <w:sz w:val="52"/>
          <w:szCs w:val="52"/>
          <w:lang w:bidi="ur-PK"/>
        </w:rPr>
        <w:t>https://youtu.be/xcNqDkOaqs8</w:t>
      </w:r>
      <w:bookmarkStart w:id="0" w:name="_GoBack"/>
      <w:bookmarkEnd w:id="0"/>
    </w:p>
    <w:sectPr w:rsidR="00F00EE2" w:rsidRPr="003D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1"/>
    <w:rsid w:val="000A4FE2"/>
    <w:rsid w:val="001876AA"/>
    <w:rsid w:val="00232862"/>
    <w:rsid w:val="00364289"/>
    <w:rsid w:val="003D094D"/>
    <w:rsid w:val="0074570A"/>
    <w:rsid w:val="007E689B"/>
    <w:rsid w:val="008C2301"/>
    <w:rsid w:val="00A47EF7"/>
    <w:rsid w:val="00B62CC6"/>
    <w:rsid w:val="00C30FDB"/>
    <w:rsid w:val="00EC4501"/>
    <w:rsid w:val="00F0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84C-AE96-4FEB-B54F-E6D686F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0E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E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7</cp:revision>
  <dcterms:created xsi:type="dcterms:W3CDTF">2020-09-15T10:29:00Z</dcterms:created>
  <dcterms:modified xsi:type="dcterms:W3CDTF">2022-08-15T10:17:00Z</dcterms:modified>
</cp:coreProperties>
</file>