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Saad Tariq</w:t>
      </w:r>
    </w:p>
    <w:p>
      <w:pPr>
        <w:pStyle w:val="Normal"/>
        <w:bidi w:val="0"/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22f8785</w:t>
      </w:r>
    </w:p>
    <w:p>
      <w:pPr>
        <w:pStyle w:val="Normal"/>
        <w:bidi w:val="0"/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Assignment 1</w:t>
      </w:r>
    </w:p>
    <w:p>
      <w:pPr>
        <w:pStyle w:val="Normal"/>
        <w:bidi w:val="0"/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 xml:space="preserve">Algorithms </w:t>
      </w:r>
    </w:p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</w:t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3143885</wp:posOffset>
            </wp:positionH>
            <wp:positionV relativeFrom="paragraph">
              <wp:posOffset>209550</wp:posOffset>
            </wp:positionV>
            <wp:extent cx="3429000" cy="1323975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#include&lt;iostream&gt;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sqRoot(int num);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num=0;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cout&lt;&lt;"Enter a number to find sq root: ";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cin&gt;&gt;num;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cout&lt;&lt;"Sq root of "&lt;&lt;num&lt;&lt;" is : "&lt;&lt;sqRoot(num);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sqRoot(int num)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low=0;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high=num;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mid;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(low &lt;= high)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mid = (low + high) / 2;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(mid * mid == num)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mid;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(mid * mid &gt; num)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high = mid - 1;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low = mid + 1;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mid = low - 1;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mid;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</w:t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int* findCommonElements(int* list1,int sz1 , int* list2, int sz2, int&amp;count)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3145790</wp:posOffset>
            </wp:positionH>
            <wp:positionV relativeFrom="paragraph">
              <wp:posOffset>26670</wp:posOffset>
            </wp:positionV>
            <wp:extent cx="3429000" cy="1323975"/>
            <wp:effectExtent l="0" t="0" r="0" b="0"/>
            <wp:wrapSquare wrapText="largest"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count=0;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 = 0, j =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sz3=sz1&lt;sz2?sz1:sz2;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int* result=new int[sz3];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(i &lt; sz1 &amp;&amp; j &lt; sz2)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if (list1[i] == list2[j])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result[count]=list1[i];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count++;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i++;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j++;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} else if (list1[i] &lt; list2[j])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i++;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} else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j++;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result;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list1[] = {2, 5, 5, 5};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list2[] = {2, 2, 3, 5, 5, 7};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sz1 = sizeof(list1)/sizeof(list1[0]);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sz2 = sizeof(list2)/sizeof(list2[0]);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resSz=0;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int* res = findCommonElements(list1,sz1, list2,sz2,resSz);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"\nCommon elements are: ";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for (int i=0 ;i&lt;resSz;i++ )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res[i] &lt;&lt; " ";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3145790</wp:posOffset>
            </wp:positionH>
            <wp:positionV relativeFrom="paragraph">
              <wp:posOffset>100330</wp:posOffset>
            </wp:positionV>
            <wp:extent cx="3371850" cy="1838325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Task 3</w:t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#include&lt;iostream&gt;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EuclidGcd(int num1, int num2);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system("clear");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int a=14142;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// int b=31415;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a=252;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b=105;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euclidGCD=EuclidGcd(a,b);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cout&lt;&lt;"\neuclidGCD of "&lt;&lt; a &lt;&lt;" and "&lt;&lt; b &lt;&lt;" is "&lt;&lt;euclidGCD;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EuclidGcd(int num1, int num2)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 = num1&gt;num2?num1:num2;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b = num1&gt;num2?num2:num1;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r=-1;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while(r!=0)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r=a%b;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a=b;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b=r;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a;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4</w:t>
      </w:r>
    </w:p>
    <w:p>
      <w:pPr>
        <w:pStyle w:val="Normal"/>
        <w:bidi w:val="0"/>
        <w:jc w:val="start"/>
        <w:rPr/>
      </w:pPr>
      <w:r>
        <w:rPr/>
        <w:t>#include&lt;iostream&gt;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toggleLockers(bool* doors, int n);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3010535</wp:posOffset>
            </wp:positionH>
            <wp:positionV relativeFrom="paragraph">
              <wp:posOffset>12700</wp:posOffset>
            </wp:positionV>
            <wp:extent cx="3371850" cy="1838325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 main()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system("clear");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n =100;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bool * doors = new bool[n+1];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for(int i=1;i&lt;=n;i++)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doors[i]=0;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toggleLockers(doors, n);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3002915</wp:posOffset>
            </wp:positionH>
            <wp:positionV relativeFrom="paragraph">
              <wp:posOffset>38100</wp:posOffset>
            </wp:positionV>
            <wp:extent cx="3371850" cy="1838325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delete[] doors;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toggleLockers(bool* doors, int n)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for(int i=1;i&lt;=n;++i)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j = i; j &lt;= n; j+=i)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2955290</wp:posOffset>
            </wp:positionH>
            <wp:positionV relativeFrom="paragraph">
              <wp:posOffset>139065</wp:posOffset>
            </wp:positionV>
            <wp:extent cx="3371850" cy="1838325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doors[j]=!doors[j];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door="";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openDoors=0;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1; i &lt;= n; i++)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if(doors[i]) openDoors++;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cout&lt;&lt;"\nTotal doors: "&lt;&lt;n;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cout&lt;&lt;"\nOpened doors are "&lt;&lt;openDoors&lt;&lt;"\n";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LibreOffice/24.2.5.2$Linux_X86_64 LibreOffice_project/420$Build-2</Application>
  <AppVersion>15.0000</AppVersion>
  <Pages>6</Pages>
  <Words>368</Words>
  <Characters>1779</Characters>
  <CharactersWithSpaces>2594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2024-09-02T20:58:21Z</dcterms:created>
  <dc:creator/>
  <dc:description/>
  <dc:language>en-US</dc:language>
  <cp:lastModifiedBy/>
  <dcterms:modified xsi:type="dcterms:W3CDTF">2024-09-02T21:32:07Z</dcterms:modified>
  <cp:revision>2</cp:revision>
  <dc:subject/>
  <dc:title/>
</cp:coreProperties>
</file>