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45" w:rsidRDefault="00327D45" w:rsidP="00327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27D45" w:rsidRPr="0097260C" w:rsidRDefault="00B41B62" w:rsidP="00327D45">
      <w:pPr>
        <w:jc w:val="center"/>
        <w:rPr>
          <w:rFonts w:asciiTheme="majorBidi" w:hAnsiTheme="majorBidi" w:cstheme="majorBidi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>POS &amp; NER</w:t>
      </w:r>
      <w:r w:rsidR="00327D4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 xml:space="preserve"> tagging</w:t>
      </w:r>
    </w:p>
    <w:p w:rsidR="008449BB" w:rsidRPr="008449BB" w:rsidRDefault="008449BB" w:rsidP="009B61C1">
      <w:pPr>
        <w:rPr>
          <w:b/>
          <w:bCs/>
          <w:sz w:val="28"/>
          <w:szCs w:val="28"/>
          <w:u w:val="single"/>
        </w:rPr>
      </w:pPr>
      <w:r w:rsidRPr="008449BB">
        <w:rPr>
          <w:b/>
          <w:bCs/>
          <w:sz w:val="28"/>
          <w:szCs w:val="28"/>
          <w:u w:val="single"/>
        </w:rPr>
        <w:t>POS-tag</w:t>
      </w:r>
      <w:r>
        <w:rPr>
          <w:b/>
          <w:bCs/>
          <w:sz w:val="28"/>
          <w:szCs w:val="28"/>
          <w:u w:val="single"/>
        </w:rPr>
        <w:t>gers</w:t>
      </w:r>
      <w:r w:rsidR="006717B1">
        <w:rPr>
          <w:b/>
          <w:bCs/>
          <w:sz w:val="28"/>
          <w:szCs w:val="28"/>
          <w:u w:val="single"/>
        </w:rPr>
        <w:t>:</w:t>
      </w:r>
    </w:p>
    <w:p w:rsidR="009B61C1" w:rsidRDefault="009B61C1" w:rsidP="00705E6D">
      <w:r>
        <w:t xml:space="preserve">Knowledge of POS-tags can help us with a more in-depth text analysis. It is a pillar of natural language processing, and </w:t>
      </w:r>
      <w:r w:rsidRPr="00705E6D">
        <w:rPr>
          <w:highlight w:val="yellow"/>
        </w:rPr>
        <w:t>after the tokenizing text is usually the first piece of analysis which we carry out</w:t>
      </w:r>
      <w:r>
        <w:t xml:space="preserve">. </w:t>
      </w:r>
    </w:p>
    <w:p w:rsidR="00DA2656" w:rsidRDefault="00917C1C" w:rsidP="009B61C1">
      <w:r>
        <w:t xml:space="preserve">In the case of training a </w:t>
      </w:r>
      <w:proofErr w:type="spellStart"/>
      <w:r w:rsidRPr="00917C1C">
        <w:rPr>
          <w:b/>
          <w:bCs/>
        </w:rPr>
        <w:t>spaCy</w:t>
      </w:r>
      <w:proofErr w:type="spellEnd"/>
      <w:r w:rsidRPr="00917C1C">
        <w:rPr>
          <w:b/>
          <w:bCs/>
        </w:rPr>
        <w:t xml:space="preserve"> model</w:t>
      </w:r>
      <w:r>
        <w:t xml:space="preserve">, the </w:t>
      </w:r>
      <w:proofErr w:type="gramStart"/>
      <w:r w:rsidRPr="00917C1C">
        <w:rPr>
          <w:b/>
          <w:bCs/>
        </w:rPr>
        <w:t>machine learning</w:t>
      </w:r>
      <w:proofErr w:type="gramEnd"/>
      <w:r w:rsidRPr="00917C1C">
        <w:rPr>
          <w:b/>
          <w:bCs/>
        </w:rPr>
        <w:t xml:space="preserve"> model</w:t>
      </w:r>
      <w:r>
        <w:t xml:space="preserve"> which we </w:t>
      </w:r>
      <w:r w:rsidR="00002CDE">
        <w:t>use</w:t>
      </w:r>
      <w:r>
        <w:t xml:space="preserve"> to train the </w:t>
      </w:r>
      <w:r w:rsidRPr="00917C1C">
        <w:rPr>
          <w:b/>
          <w:bCs/>
        </w:rPr>
        <w:t>POS-tagger</w:t>
      </w:r>
      <w:r>
        <w:t xml:space="preserve"> was </w:t>
      </w:r>
      <w:r w:rsidRPr="00917C1C">
        <w:rPr>
          <w:b/>
          <w:bCs/>
        </w:rPr>
        <w:t>abstracted</w:t>
      </w:r>
      <w:r>
        <w:t xml:space="preserve"> to us. We only </w:t>
      </w:r>
      <w:r w:rsidRPr="00917C1C">
        <w:rPr>
          <w:b/>
          <w:bCs/>
        </w:rPr>
        <w:t>used</w:t>
      </w:r>
      <w:r>
        <w:t xml:space="preserve"> the </w:t>
      </w:r>
      <w:proofErr w:type="gramStart"/>
      <w:r w:rsidRPr="00917C1C">
        <w:rPr>
          <w:b/>
          <w:bCs/>
        </w:rPr>
        <w:t>update(</w:t>
      </w:r>
      <w:proofErr w:type="gramEnd"/>
      <w:r w:rsidRPr="00917C1C">
        <w:rPr>
          <w:b/>
          <w:bCs/>
        </w:rPr>
        <w:t>)</w:t>
      </w:r>
      <w:r>
        <w:t xml:space="preserve"> method to </w:t>
      </w:r>
      <w:r w:rsidRPr="00917C1C">
        <w:rPr>
          <w:b/>
          <w:bCs/>
        </w:rPr>
        <w:t>train</w:t>
      </w:r>
      <w:r>
        <w:t xml:space="preserve"> our model, and don't know about the </w:t>
      </w:r>
      <w:r w:rsidRPr="00917C1C">
        <w:rPr>
          <w:b/>
          <w:bCs/>
        </w:rPr>
        <w:t>nature</w:t>
      </w:r>
      <w:r>
        <w:t xml:space="preserve"> of the model, apart from the fact that it works well, and is a </w:t>
      </w:r>
      <w:r w:rsidRPr="00917C1C">
        <w:rPr>
          <w:b/>
          <w:bCs/>
        </w:rPr>
        <w:t>neural network</w:t>
      </w:r>
      <w:r>
        <w:t>.</w:t>
      </w:r>
      <w:r w:rsidR="00E87D63">
        <w:t xml:space="preserve"> </w:t>
      </w:r>
    </w:p>
    <w:p w:rsidR="00E87D63" w:rsidRPr="00E87D63" w:rsidRDefault="00E87D63" w:rsidP="00002CDE">
      <w:pPr>
        <w:rPr>
          <w:i/>
          <w:iCs/>
          <w:color w:val="FF0000"/>
        </w:rPr>
      </w:pPr>
      <w:r w:rsidRPr="00E87D63">
        <w:rPr>
          <w:i/>
          <w:iCs/>
          <w:color w:val="FF0000"/>
        </w:rPr>
        <w:t>You’ll find an example of training a POS tagger in the textbook pages: 76</w:t>
      </w:r>
      <w:proofErr w:type="gramStart"/>
      <w:r w:rsidRPr="00E87D63">
        <w:rPr>
          <w:i/>
          <w:iCs/>
          <w:color w:val="FF0000"/>
        </w:rPr>
        <w:t>,77,78</w:t>
      </w:r>
      <w:proofErr w:type="gramEnd"/>
    </w:p>
    <w:p w:rsidR="00D84DE3" w:rsidRDefault="00D84DE3" w:rsidP="00930939">
      <w:r>
        <w:t>The following code snippets illustrate some of the simpl</w:t>
      </w:r>
      <w:r w:rsidR="00930939">
        <w:t xml:space="preserve">e tasks we can do with </w:t>
      </w:r>
      <w:r>
        <w:t>POS-tags.</w:t>
      </w:r>
    </w:p>
    <w:p w:rsidR="00D84DE3" w:rsidRDefault="00D84DE3" w:rsidP="00D84DE3">
      <w:pPr>
        <w:pStyle w:val="Paragraphedeliste"/>
        <w:numPr>
          <w:ilvl w:val="0"/>
          <w:numId w:val="1"/>
        </w:numPr>
      </w:pPr>
      <w:r>
        <w:t>Transform certain words (example: verbs)</w:t>
      </w:r>
      <w:r w:rsidR="00E254D3">
        <w:t xml:space="preserve"> into uppercase:</w:t>
      </w:r>
    </w:p>
    <w:p w:rsidR="00425E2C" w:rsidRPr="00E254D3" w:rsidRDefault="00425E2C" w:rsidP="00E254D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proofErr w:type="gramStart"/>
      <w:r w:rsidRPr="00E254D3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def</w:t>
      </w:r>
      <w:proofErr w:type="spellEnd"/>
      <w:proofErr w:type="gramEnd"/>
      <w:r w:rsidRPr="00E254D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E254D3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make_verb_upper</w:t>
      </w:r>
      <w:proofErr w:type="spellEnd"/>
      <w:r w:rsidRPr="00E254D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E254D3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r w:rsidRPr="00E254D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proofErr w:type="spellStart"/>
      <w:r w:rsidRPr="00E254D3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pos</w:t>
      </w:r>
      <w:proofErr w:type="spellEnd"/>
      <w:r w:rsidRPr="00E254D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):</w:t>
      </w:r>
    </w:p>
    <w:p w:rsidR="00425E2C" w:rsidRPr="00425E2C" w:rsidRDefault="00425E2C" w:rsidP="00E254D3">
      <w:pPr>
        <w:pStyle w:val="Paragraphedeliste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</w:t>
      </w:r>
      <w:proofErr w:type="gramStart"/>
      <w:r w:rsidRPr="00425E2C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return</w:t>
      </w:r>
      <w:proofErr w:type="gramEnd"/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.upper</w:t>
      </w:r>
      <w:proofErr w:type="spellEnd"/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() </w:t>
      </w:r>
      <w:r w:rsidRPr="00425E2C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if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pos</w:t>
      </w:r>
      <w:proofErr w:type="spellEnd"/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==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"VERB"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else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</w:p>
    <w:p w:rsidR="00425E2C" w:rsidRPr="00425E2C" w:rsidRDefault="00425E2C" w:rsidP="00E254D3">
      <w:pPr>
        <w:pStyle w:val="Paragraphedeliste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gramStart"/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doc</w:t>
      </w:r>
      <w:proofErr w:type="gramEnd"/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r w:rsidRPr="00425E2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425E2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'Tom</w:t>
      </w:r>
      <w:proofErr w:type="spellEnd"/>
      <w:r w:rsidRPr="00425E2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 xml:space="preserve"> ran swiftly and walked slowly'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425E2C" w:rsidRPr="00425E2C" w:rsidRDefault="00425E2C" w:rsidP="00E254D3">
      <w:pPr>
        <w:pStyle w:val="Paragraphedeliste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gramStart"/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proofErr w:type="gramEnd"/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''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425E2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join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r w:rsidRPr="00425E2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make_verb_upper</w:t>
      </w:r>
      <w:proofErr w:type="spellEnd"/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text_with_ws</w:t>
      </w:r>
      <w:proofErr w:type="spellEnd"/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proofErr w:type="spellStart"/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pos</w:t>
      </w:r>
      <w:proofErr w:type="spellEnd"/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_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) </w:t>
      </w:r>
      <w:r w:rsidRPr="00425E2C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doc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425E2C" w:rsidRPr="00425E2C" w:rsidRDefault="00425E2C" w:rsidP="00E254D3">
      <w:pPr>
        <w:pStyle w:val="Paragraphedeliste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gramStart"/>
      <w:r w:rsidRPr="00425E2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print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gramEnd"/>
      <w:r w:rsidRPr="00425E2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r w:rsidRPr="00425E2C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425E2C" w:rsidRDefault="00425E2C" w:rsidP="00425E2C">
      <w:pPr>
        <w:pStyle w:val="Paragraphedeliste"/>
      </w:pPr>
    </w:p>
    <w:p w:rsidR="00D84DE3" w:rsidRDefault="00D84DE3" w:rsidP="00D84DE3">
      <w:pPr>
        <w:pStyle w:val="Paragraphedeliste"/>
        <w:numPr>
          <w:ilvl w:val="0"/>
          <w:numId w:val="1"/>
        </w:numPr>
      </w:pPr>
      <w:r>
        <w:t>Count the occurrences of certain tags</w:t>
      </w:r>
      <w:r w:rsidR="00E254D3">
        <w:t>: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gramStart"/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import</w:t>
      </w:r>
      <w:proofErr w:type="gram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pandas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as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pd</w:t>
      </w:r>
      <w:proofErr w:type="spellEnd"/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harry_potter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gramStart"/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open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gramEnd"/>
      <w:r w:rsidRPr="0093093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"HP1.txt"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).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read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()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proofErr w:type="gram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proofErr w:type="spellEnd"/>
      <w:proofErr w:type="gram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harry_potter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proofErr w:type="gram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hpSents</w:t>
      </w:r>
      <w:proofErr w:type="spellEnd"/>
      <w:proofErr w:type="gram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list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sents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proofErr w:type="gram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hpSentenceLengths</w:t>
      </w:r>
      <w:proofErr w:type="spellEnd"/>
      <w:proofErr w:type="gram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[</w:t>
      </w:r>
      <w:proofErr w:type="spellStart"/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len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)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hpSents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[</w:t>
      </w:r>
      <w:proofErr w:type="gram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</w:t>
      </w:r>
      <w:proofErr w:type="gram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hpSents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if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len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)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max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hpSentenceLengths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)]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proofErr w:type="gram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hpPOS</w:t>
      </w:r>
      <w:proofErr w:type="spellEnd"/>
      <w:proofErr w:type="gram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pd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Series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count_by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spacy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.attrs.POS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))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/</w:t>
      </w:r>
      <w:proofErr w:type="spellStart"/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len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proofErr w:type="gram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tagDict</w:t>
      </w:r>
      <w:proofErr w:type="spellEnd"/>
      <w:proofErr w:type="gram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{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pos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: 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pos</w:t>
      </w:r>
      <w:proofErr w:type="spellEnd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_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}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proofErr w:type="gram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hpPOS</w:t>
      </w:r>
      <w:proofErr w:type="spellEnd"/>
      <w:proofErr w:type="gram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pd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Series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count_by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spacy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.attrs.POS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))</w:t>
      </w:r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/</w:t>
      </w:r>
      <w:proofErr w:type="spellStart"/>
      <w:r w:rsidRPr="0093093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len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proofErr w:type="gram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df</w:t>
      </w:r>
      <w:proofErr w:type="spellEnd"/>
      <w:proofErr w:type="gram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pd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DataFrame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([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hpPOS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],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index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[</w:t>
      </w:r>
      <w:r w:rsidRPr="0093093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'Harry Potter'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])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df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columns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[</w:t>
      </w:r>
      <w:proofErr w:type="spellStart"/>
      <w:proofErr w:type="gram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tagDict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[</w:t>
      </w:r>
      <w:proofErr w:type="gramEnd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column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]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column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09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df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columns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</w:t>
      </w:r>
    </w:p>
    <w:p w:rsidR="00930939" w:rsidRPr="00930939" w:rsidRDefault="00930939" w:rsidP="0093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proofErr w:type="gramStart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df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plot</w:t>
      </w:r>
      <w:proofErr w:type="spellEnd"/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gramEnd"/>
      <w:r w:rsidRPr="009309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kind</w:t>
      </w:r>
      <w:r w:rsidRPr="009309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093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'bar'</w:t>
      </w:r>
      <w:r w:rsidRPr="009309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E254D3" w:rsidRDefault="00E254D3" w:rsidP="00E254D3">
      <w:pPr>
        <w:pStyle w:val="Paragraphedeliste"/>
      </w:pPr>
      <w:r>
        <w:rPr>
          <w:noProof/>
          <w:lang w:eastAsia="en-GB" w:bidi="ar-SA"/>
        </w:rPr>
        <w:lastRenderedPageBreak/>
        <w:drawing>
          <wp:inline distT="0" distB="0" distL="0" distR="0" wp14:anchorId="222152AC" wp14:editId="7F35F60A">
            <wp:extent cx="4644390" cy="2451652"/>
            <wp:effectExtent l="0" t="0" r="381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523" cy="24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BF" w:rsidRDefault="0052458B" w:rsidP="0052458B">
      <w:pPr>
        <w:pStyle w:val="Paragraphedeliste"/>
        <w:numPr>
          <w:ilvl w:val="0"/>
          <w:numId w:val="1"/>
        </w:numPr>
      </w:pPr>
      <w:r>
        <w:t>If we want to find the most commonly used pronouns, we only need two lines</w:t>
      </w:r>
    </w:p>
    <w:p w:rsidR="00934EBF" w:rsidRPr="00934EBF" w:rsidRDefault="00934EBF" w:rsidP="00934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proofErr w:type="gramStart"/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hpAdjs</w:t>
      </w:r>
      <w:proofErr w:type="spellEnd"/>
      <w:proofErr w:type="gramEnd"/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[</w:t>
      </w:r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</w:t>
      </w:r>
      <w:proofErr w:type="spellEnd"/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if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pos</w:t>
      </w:r>
      <w:proofErr w:type="spellEnd"/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_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==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'PRON'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</w:t>
      </w:r>
    </w:p>
    <w:p w:rsidR="00934EBF" w:rsidRPr="00934EBF" w:rsidRDefault="00934EBF" w:rsidP="00934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gramStart"/>
      <w:r w:rsidRPr="00934EBF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Counter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gramEnd"/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[</w:t>
      </w:r>
      <w:proofErr w:type="spellStart"/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.string.strip</w:t>
      </w:r>
      <w:proofErr w:type="spellEnd"/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() </w:t>
      </w:r>
      <w:r w:rsidRPr="00934EB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34EB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34EB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hpAdjs</w:t>
      </w:r>
      <w:proofErr w:type="spellEnd"/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]).</w:t>
      </w:r>
      <w:proofErr w:type="spellStart"/>
      <w:r w:rsidRPr="00934EBF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most_common</w:t>
      </w:r>
      <w:proofErr w:type="spellEnd"/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34EBF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10</w:t>
      </w:r>
      <w:r w:rsidRPr="00934EB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6717B1" w:rsidRDefault="006717B1" w:rsidP="006717B1">
      <w:pPr>
        <w:rPr>
          <w:b/>
          <w:bCs/>
          <w:sz w:val="28"/>
          <w:szCs w:val="28"/>
          <w:u w:val="single"/>
        </w:rPr>
      </w:pPr>
    </w:p>
    <w:p w:rsidR="005263C8" w:rsidRDefault="0038185E" w:rsidP="005263C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NER</w:t>
      </w:r>
      <w:r w:rsidR="006717B1" w:rsidRPr="008449BB">
        <w:rPr>
          <w:b/>
          <w:bCs/>
          <w:sz w:val="28"/>
          <w:szCs w:val="28"/>
          <w:u w:val="single"/>
        </w:rPr>
        <w:t>-tag</w:t>
      </w:r>
      <w:r w:rsidR="006717B1">
        <w:rPr>
          <w:b/>
          <w:bCs/>
          <w:sz w:val="28"/>
          <w:szCs w:val="28"/>
          <w:u w:val="single"/>
        </w:rPr>
        <w:t>gers:</w:t>
      </w:r>
    </w:p>
    <w:p w:rsidR="00934EBF" w:rsidRDefault="005263C8" w:rsidP="005263C8">
      <w:r>
        <w:t xml:space="preserve">NER stands for </w:t>
      </w:r>
      <w:r w:rsidRPr="00490C50">
        <w:rPr>
          <w:b/>
          <w:bCs/>
        </w:rPr>
        <w:t>Named Entity Recognition</w:t>
      </w:r>
      <w:r>
        <w:t>, and along with part of speech tagging, it is one of the pillars of natural language processing.</w:t>
      </w:r>
    </w:p>
    <w:p w:rsidR="00DE2DDB" w:rsidRDefault="00450A06" w:rsidP="00353821">
      <w:r>
        <w:t xml:space="preserve">A </w:t>
      </w:r>
      <w:r w:rsidRPr="00DE2DDB">
        <w:rPr>
          <w:highlight w:val="yellow"/>
        </w:rPr>
        <w:t>named entity</w:t>
      </w:r>
      <w:r>
        <w:t xml:space="preserve"> is a real-world object with a proper name – examples are </w:t>
      </w:r>
      <w:r w:rsidR="00A57FEA" w:rsidRPr="00DE2DDB">
        <w:rPr>
          <w:highlight w:val="yellow"/>
        </w:rPr>
        <w:t>Palestine</w:t>
      </w:r>
      <w:r>
        <w:t xml:space="preserve">, </w:t>
      </w:r>
      <w:r w:rsidRPr="00DE2DDB">
        <w:rPr>
          <w:highlight w:val="yellow"/>
        </w:rPr>
        <w:t>Donald Trump</w:t>
      </w:r>
      <w:r>
        <w:t xml:space="preserve">, and </w:t>
      </w:r>
      <w:proofErr w:type="spellStart"/>
      <w:r w:rsidRPr="00DE2DDB">
        <w:rPr>
          <w:highlight w:val="yellow"/>
        </w:rPr>
        <w:t>TikTok</w:t>
      </w:r>
      <w:proofErr w:type="spellEnd"/>
      <w:r>
        <w:t xml:space="preserve">. </w:t>
      </w:r>
    </w:p>
    <w:p w:rsidR="009329AA" w:rsidRDefault="00450A06" w:rsidP="00353821">
      <w:r>
        <w:t xml:space="preserve">In these examples, </w:t>
      </w:r>
      <w:r w:rsidR="00A57FEA">
        <w:t>Palestine</w:t>
      </w:r>
      <w:r>
        <w:t xml:space="preserve"> is a </w:t>
      </w:r>
      <w:r w:rsidRPr="000D036B">
        <w:rPr>
          <w:b/>
          <w:bCs/>
          <w:color w:val="FF0000"/>
        </w:rPr>
        <w:t>country</w:t>
      </w:r>
      <w:r w:rsidRPr="000D036B">
        <w:rPr>
          <w:color w:val="FF0000"/>
        </w:rPr>
        <w:t xml:space="preserve"> </w:t>
      </w:r>
      <w:r>
        <w:t xml:space="preserve">and would be identified as a </w:t>
      </w:r>
      <w:r w:rsidRPr="00DE2DDB">
        <w:rPr>
          <w:color w:val="FF0000"/>
        </w:rPr>
        <w:t xml:space="preserve">GPE </w:t>
      </w:r>
      <w:r>
        <w:t>(Geopolitical Entity), Donald Trump</w:t>
      </w:r>
      <w:r w:rsidR="00A57FEA">
        <w:t xml:space="preserve"> </w:t>
      </w:r>
      <w:r>
        <w:t xml:space="preserve">as </w:t>
      </w:r>
      <w:r w:rsidRPr="00DE2DDB">
        <w:rPr>
          <w:color w:val="FF0000"/>
        </w:rPr>
        <w:t xml:space="preserve">PER </w:t>
      </w:r>
      <w:r>
        <w:t xml:space="preserve">(a </w:t>
      </w:r>
      <w:r w:rsidRPr="000D036B">
        <w:rPr>
          <w:b/>
          <w:bCs/>
        </w:rPr>
        <w:t>person</w:t>
      </w:r>
      <w:r>
        <w:t xml:space="preserve">), and </w:t>
      </w:r>
      <w:proofErr w:type="spellStart"/>
      <w:r>
        <w:t>TikTok</w:t>
      </w:r>
      <w:proofErr w:type="spellEnd"/>
      <w:r>
        <w:t xml:space="preserve"> is a </w:t>
      </w:r>
      <w:r w:rsidRPr="000D036B">
        <w:rPr>
          <w:b/>
          <w:bCs/>
          <w:color w:val="FF0000"/>
        </w:rPr>
        <w:t>company</w:t>
      </w:r>
      <w:r>
        <w:t xml:space="preserve">, so identified as an </w:t>
      </w:r>
      <w:r w:rsidRPr="00DE2DDB">
        <w:rPr>
          <w:color w:val="FF0000"/>
        </w:rPr>
        <w:t>ORG</w:t>
      </w:r>
      <w:r w:rsidR="00A57FEA" w:rsidRPr="00DE2DDB">
        <w:rPr>
          <w:color w:val="FF0000"/>
        </w:rPr>
        <w:t xml:space="preserve"> </w:t>
      </w:r>
      <w:r>
        <w:t>(Organization).</w:t>
      </w:r>
    </w:p>
    <w:p w:rsidR="00C17864" w:rsidRDefault="009329AA" w:rsidP="0027653E">
      <w:r>
        <w:t xml:space="preserve">How many </w:t>
      </w:r>
      <w:r w:rsidRPr="00DE2DDB">
        <w:rPr>
          <w:highlight w:val="yellow"/>
        </w:rPr>
        <w:t>different categories</w:t>
      </w:r>
      <w:r>
        <w:t xml:space="preserve"> of named entities exist? We</w:t>
      </w:r>
      <w:bookmarkStart w:id="0" w:name="_GoBack"/>
      <w:bookmarkEnd w:id="0"/>
      <w:r>
        <w:t xml:space="preserve"> can choose to be vague with our entities, only recognizing a few, or have a </w:t>
      </w:r>
      <w:proofErr w:type="gramStart"/>
      <w:r>
        <w:t>really fine</w:t>
      </w:r>
      <w:proofErr w:type="gramEnd"/>
      <w:r>
        <w:t>-grained set of categories. Most modern NER-taggers, similar to POS-taggers, are statistically trained models where the number of classes is equal to the number we want them to be, and depending on the problem</w:t>
      </w:r>
      <w:r w:rsidR="0027653E">
        <w:t>.</w:t>
      </w:r>
      <w:r w:rsidR="00B32A71">
        <w:t xml:space="preserve"> </w:t>
      </w:r>
    </w:p>
    <w:p w:rsidR="00D530B2" w:rsidRDefault="00B32A71" w:rsidP="00490C50">
      <w:r>
        <w:t>T</w:t>
      </w:r>
      <w:r w:rsidR="00C17864">
        <w:t>here are a few categories:</w:t>
      </w:r>
      <w:r>
        <w:t xml:space="preserve"> person </w:t>
      </w:r>
      <w:proofErr w:type="gramStart"/>
      <w:r>
        <w:t>( PER</w:t>
      </w:r>
      <w:proofErr w:type="gramEnd"/>
      <w:r>
        <w:t xml:space="preserve"> ), location ( LOC ), organization ( ORG ), and other</w:t>
      </w:r>
      <w:r w:rsidR="00C17864">
        <w:t xml:space="preserve"> </w:t>
      </w:r>
      <w:r>
        <w:t>miscellaneous entities ( MISC ).</w:t>
      </w:r>
      <w:r w:rsidR="00C17864">
        <w:t xml:space="preserve"> </w:t>
      </w:r>
      <w:proofErr w:type="spellStart"/>
      <w:proofErr w:type="gramStart"/>
      <w:r w:rsidR="00986304">
        <w:t>spaCy</w:t>
      </w:r>
      <w:proofErr w:type="spellEnd"/>
      <w:proofErr w:type="gramEnd"/>
      <w:r w:rsidR="00986304">
        <w:t xml:space="preserve"> features </w:t>
      </w:r>
      <w:r w:rsidR="00986304" w:rsidRPr="00DE2DDB">
        <w:rPr>
          <w:highlight w:val="yellow"/>
        </w:rPr>
        <w:t>18</w:t>
      </w:r>
      <w:r w:rsidR="00986304">
        <w:t xml:space="preserve"> different categories for its named entity classification.</w:t>
      </w:r>
    </w:p>
    <w:p w:rsidR="00D530B2" w:rsidRDefault="00D530B2" w:rsidP="00D530B2">
      <w:r w:rsidRPr="00D530B2">
        <w:rPr>
          <w:b/>
          <w:bCs/>
          <w:color w:val="FF0000"/>
        </w:rPr>
        <w:t>Why should we now be interested in NER-tagging?</w:t>
      </w:r>
      <w:r w:rsidRPr="00D530B2">
        <w:rPr>
          <w:color w:val="FF0000"/>
        </w:rPr>
        <w:t xml:space="preserve"> </w:t>
      </w:r>
      <w:r>
        <w:t xml:space="preserve">As usual, simply identifying named entities in text is not often the </w:t>
      </w:r>
      <w:proofErr w:type="gramStart"/>
      <w:r>
        <w:t>end result</w:t>
      </w:r>
      <w:proofErr w:type="gramEnd"/>
      <w:r>
        <w:t xml:space="preserve"> of our task, but it ends up being an important building block for further tasks. Entity linking is a task where we use entity recognition and then attempt to derive relationships between them. Consider this sentence:</w:t>
      </w:r>
    </w:p>
    <w:p w:rsidR="00D530B2" w:rsidRDefault="00D530B2" w:rsidP="00D530B2">
      <w:r w:rsidRPr="00D530B2">
        <w:rPr>
          <w:highlight w:val="yellow"/>
        </w:rPr>
        <w:t>Rome is the capital of Italy.</w:t>
      </w:r>
    </w:p>
    <w:p w:rsidR="00D530B2" w:rsidRDefault="00D530B2" w:rsidP="00D530B2">
      <w:pPr>
        <w:rPr>
          <w:b/>
          <w:bCs/>
        </w:rPr>
      </w:pPr>
      <w:r>
        <w:t xml:space="preserve">Any NER-tagger would recognize Rome as a place (GPE), as well as Italy. To be able to draw the conclusion that Rome is a city, which </w:t>
      </w:r>
      <w:proofErr w:type="gramStart"/>
      <w:r>
        <w:t>is linked</w:t>
      </w:r>
      <w:proofErr w:type="gramEnd"/>
      <w:r>
        <w:t xml:space="preserve"> to the country Italy, are the kind of tasks that we call as </w:t>
      </w:r>
      <w:r w:rsidRPr="00D530B2">
        <w:rPr>
          <w:b/>
          <w:bCs/>
        </w:rPr>
        <w:t>Named Entity Disambiguation (NED).</w:t>
      </w:r>
    </w:p>
    <w:p w:rsidR="00D530B2" w:rsidRDefault="00001CB4" w:rsidP="00001CB4">
      <w:pPr>
        <w:rPr>
          <w:color w:val="FF0000"/>
        </w:rPr>
      </w:pPr>
      <w:r>
        <w:t xml:space="preserve">This is also of great value in </w:t>
      </w:r>
      <w:r w:rsidRPr="00001CB4">
        <w:rPr>
          <w:b/>
          <w:bCs/>
        </w:rPr>
        <w:t>biomedical research</w:t>
      </w:r>
      <w:r>
        <w:t xml:space="preserve">, where scientists attempt to </w:t>
      </w:r>
      <w:r w:rsidRPr="00DE2DDB">
        <w:rPr>
          <w:color w:val="FF0000"/>
        </w:rPr>
        <w:t xml:space="preserve">identify genes </w:t>
      </w:r>
      <w:r>
        <w:t xml:space="preserve">and gene products. It </w:t>
      </w:r>
      <w:proofErr w:type="gramStart"/>
      <w:r>
        <w:t>can be used</w:t>
      </w:r>
      <w:proofErr w:type="gramEnd"/>
      <w:r>
        <w:t xml:space="preserve"> by the </w:t>
      </w:r>
      <w:r w:rsidRPr="00001CB4">
        <w:rPr>
          <w:b/>
          <w:bCs/>
        </w:rPr>
        <w:t>businesses</w:t>
      </w:r>
      <w:r>
        <w:t xml:space="preserve"> to help identify which organizations are most </w:t>
      </w:r>
      <w:r>
        <w:lastRenderedPageBreak/>
        <w:t xml:space="preserve">important by </w:t>
      </w:r>
      <w:proofErr w:type="spellStart"/>
      <w:r>
        <w:t>analyzing</w:t>
      </w:r>
      <w:proofErr w:type="spellEnd"/>
      <w:r>
        <w:t xml:space="preserve"> and identifying links between other organizations and revenue. Both of these examples are domain-specific though; </w:t>
      </w:r>
      <w:r w:rsidRPr="00001CB4">
        <w:rPr>
          <w:color w:val="FF0000"/>
        </w:rPr>
        <w:t>do not expect a tagger trained on medical journal data to perform well on financial documents!</w:t>
      </w:r>
    </w:p>
    <w:p w:rsidR="00E93151" w:rsidRDefault="00E93151" w:rsidP="00E93151">
      <w:r>
        <w:t xml:space="preserve">The </w:t>
      </w:r>
      <w:r w:rsidRPr="00E93151">
        <w:rPr>
          <w:b/>
          <w:bCs/>
        </w:rPr>
        <w:t>most popular</w:t>
      </w:r>
      <w:r>
        <w:t xml:space="preserve"> </w:t>
      </w:r>
      <w:r w:rsidRPr="00E93151">
        <w:rPr>
          <w:b/>
          <w:bCs/>
        </w:rPr>
        <w:t>usage</w:t>
      </w:r>
      <w:r>
        <w:t xml:space="preserve"> of NER-tagging in </w:t>
      </w:r>
      <w:proofErr w:type="gramStart"/>
      <w:r>
        <w:t>science still</w:t>
      </w:r>
      <w:proofErr w:type="gramEnd"/>
      <w:r>
        <w:t xml:space="preserve"> remains in the field of </w:t>
      </w:r>
      <w:r w:rsidRPr="00E93151">
        <w:rPr>
          <w:b/>
          <w:bCs/>
        </w:rPr>
        <w:t>medicine and biology</w:t>
      </w:r>
      <w:r>
        <w:t xml:space="preserve">, which is also evident by the existence of </w:t>
      </w:r>
      <w:r w:rsidRPr="00C93D3A">
        <w:rPr>
          <w:color w:val="FF0000"/>
        </w:rPr>
        <w:t>competitions just devoted to extracting entities from medical documents</w:t>
      </w:r>
      <w:r>
        <w:t>.</w:t>
      </w:r>
    </w:p>
    <w:p w:rsidR="00984624" w:rsidRPr="00984624" w:rsidRDefault="00984624" w:rsidP="00E93151">
      <w:pPr>
        <w:rPr>
          <w:b/>
          <w:bCs/>
          <w:u w:val="single"/>
        </w:rPr>
      </w:pPr>
      <w:r w:rsidRPr="00984624">
        <w:rPr>
          <w:b/>
          <w:bCs/>
          <w:u w:val="single"/>
        </w:rPr>
        <w:t>NER-tagging in python:</w:t>
      </w:r>
    </w:p>
    <w:p w:rsidR="00BE6600" w:rsidRDefault="00BE6600" w:rsidP="00BE6600">
      <w:r>
        <w:t>For example, consider the following sentence:</w:t>
      </w:r>
    </w:p>
    <w:p w:rsidR="00BE6600" w:rsidRDefault="00BE6600" w:rsidP="00BE6600">
      <w:r w:rsidRPr="00C93D3A">
        <w:rPr>
          <w:highlight w:val="yellow"/>
        </w:rPr>
        <w:t>The little brown dog barked at the black cat.</w:t>
      </w:r>
    </w:p>
    <w:p w:rsidR="00984624" w:rsidRDefault="00BE6600" w:rsidP="00BE6600">
      <w:r>
        <w:t xml:space="preserve">We can identify the two </w:t>
      </w:r>
      <w:r w:rsidRPr="00C93D3A">
        <w:rPr>
          <w:color w:val="FF0000"/>
        </w:rPr>
        <w:t xml:space="preserve">noun phrases </w:t>
      </w:r>
      <w:r>
        <w:t xml:space="preserve">quite easily: the little brown dog and the black cat. These </w:t>
      </w:r>
      <w:r w:rsidRPr="00BE6600">
        <w:rPr>
          <w:b/>
          <w:bCs/>
        </w:rPr>
        <w:t>chunks</w:t>
      </w:r>
      <w:r>
        <w:t xml:space="preserve"> can come in handy when </w:t>
      </w:r>
      <w:proofErr w:type="gramStart"/>
      <w:r>
        <w:t>we're</w:t>
      </w:r>
      <w:proofErr w:type="gramEnd"/>
      <w:r>
        <w:t xml:space="preserve"> doing NER-tagging.</w:t>
      </w:r>
    </w:p>
    <w:p w:rsidR="00984624" w:rsidRPr="00BF29A3" w:rsidRDefault="004412FD" w:rsidP="004412FD">
      <w:pPr>
        <w:rPr>
          <w:i/>
          <w:iCs/>
          <w:color w:val="000000" w:themeColor="text1"/>
        </w:rPr>
      </w:pPr>
      <w:r w:rsidRPr="00C93D3A">
        <w:rPr>
          <w:i/>
          <w:iCs/>
          <w:color w:val="FF0000"/>
        </w:rPr>
        <w:t xml:space="preserve">So why exactly is it relevant? </w:t>
      </w:r>
      <w:r w:rsidRPr="00BF29A3">
        <w:rPr>
          <w:i/>
          <w:iCs/>
          <w:color w:val="000000" w:themeColor="text1"/>
        </w:rPr>
        <w:t xml:space="preserve">Donald Trump </w:t>
      </w:r>
      <w:proofErr w:type="gramStart"/>
      <w:r w:rsidRPr="00BF29A3">
        <w:rPr>
          <w:i/>
          <w:iCs/>
          <w:color w:val="000000" w:themeColor="text1"/>
        </w:rPr>
        <w:t>would be tagged</w:t>
      </w:r>
      <w:proofErr w:type="gramEnd"/>
      <w:r w:rsidRPr="00BF29A3">
        <w:rPr>
          <w:i/>
          <w:iCs/>
          <w:color w:val="000000" w:themeColor="text1"/>
        </w:rPr>
        <w:t xml:space="preserve"> as a person; not just Donald, or Trump, but the entire phrase. This knowledge of a group of words as a noun phrase can help make decisions when we are tagging.</w:t>
      </w:r>
    </w:p>
    <w:p w:rsidR="00BF29A3" w:rsidRDefault="005C3F6E" w:rsidP="00BF7F40">
      <w:proofErr w:type="spellStart"/>
      <w:proofErr w:type="gramStart"/>
      <w:r>
        <w:t>spaCy</w:t>
      </w:r>
      <w:proofErr w:type="spellEnd"/>
      <w:proofErr w:type="gramEnd"/>
      <w:r>
        <w:t xml:space="preserve"> </w:t>
      </w:r>
      <w:r w:rsidR="00BF7F40">
        <w:t>uses an online tagging</w:t>
      </w:r>
      <w:r>
        <w:t xml:space="preserve"> system is called</w:t>
      </w:r>
      <w:r w:rsidR="00BF7F40">
        <w:t xml:space="preserve"> BILOU</w:t>
      </w:r>
      <w:r>
        <w:t>.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gramStart"/>
      <w:r w:rsidRPr="009D572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import</w:t>
      </w:r>
      <w:proofErr w:type="gramEnd"/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spacy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proofErr w:type="gramStart"/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proofErr w:type="gramEnd"/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D572F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spacy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D572F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load</w:t>
      </w:r>
      <w:proofErr w:type="spellEnd"/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en</w:t>
      </w:r>
      <w:proofErr w:type="spellEnd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sent_0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proofErr w:type="gramStart"/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proofErr w:type="gramEnd"/>
      <w:r w:rsidRPr="009D572F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'Donald</w:t>
      </w:r>
      <w:proofErr w:type="spellEnd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 xml:space="preserve"> Trump visited at the government headquarters in France today.'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sent_1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r w:rsidRPr="009D572F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'Emmanuel</w:t>
      </w:r>
      <w:proofErr w:type="spellEnd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 xml:space="preserve"> Jean-Michel </w:t>
      </w:r>
      <w:proofErr w:type="spellStart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Frédéric</w:t>
      </w:r>
      <w:proofErr w:type="spellEnd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 xml:space="preserve"> Macron is a French politician serving as President of France and ex officio Co-Prince of Andorra since 14 May 2017.'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sent_2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r w:rsidRPr="009D572F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"He</w:t>
      </w:r>
      <w:proofErr w:type="spellEnd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 xml:space="preserve"> studied philosophy at Paris Nanterre University, completed a Master's of Public Affairs at Sciences Po, and graduated from the </w:t>
      </w:r>
      <w:proofErr w:type="spellStart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École</w:t>
      </w:r>
      <w:proofErr w:type="spellEnd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 xml:space="preserve"> </w:t>
      </w:r>
      <w:proofErr w:type="spellStart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nationale</w:t>
      </w:r>
      <w:proofErr w:type="spellEnd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 xml:space="preserve"> </w:t>
      </w:r>
      <w:proofErr w:type="spellStart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d'administration</w:t>
      </w:r>
      <w:proofErr w:type="spellEnd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 xml:space="preserve"> (ÉNA) in 2004."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sent_3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proofErr w:type="gramStart"/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proofErr w:type="gramEnd"/>
      <w:r w:rsidRPr="009D572F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'He</w:t>
      </w:r>
      <w:proofErr w:type="spellEnd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 xml:space="preserve"> worked at the Inspectorate General of Finances, and later became an investment banker at Rothschild &amp; </w:t>
      </w:r>
      <w:proofErr w:type="spellStart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Cie</w:t>
      </w:r>
      <w:proofErr w:type="spellEnd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 xml:space="preserve"> </w:t>
      </w:r>
      <w:proofErr w:type="spellStart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Banque</w:t>
      </w:r>
      <w:proofErr w:type="spellEnd"/>
      <w:r w:rsidRPr="009D572F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.'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 xml:space="preserve">#printing tokens and their </w:t>
      </w:r>
      <w:proofErr w:type="spellStart"/>
      <w:r w:rsidRPr="009D572F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ner</w:t>
      </w:r>
      <w:proofErr w:type="spellEnd"/>
      <w:r w:rsidRPr="009D572F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 xml:space="preserve"> tag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gramStart"/>
      <w:r w:rsidRPr="009D572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proofErr w:type="gramEnd"/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in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sent_0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: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</w:t>
      </w:r>
      <w:proofErr w:type="gramStart"/>
      <w:r w:rsidRPr="009D572F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print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proofErr w:type="gramEnd"/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proofErr w:type="spellEnd"/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proofErr w:type="spellStart"/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ent_type</w:t>
      </w:r>
      <w:proofErr w:type="spellEnd"/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_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 xml:space="preserve">#words that </w:t>
      </w:r>
      <w:proofErr w:type="gramStart"/>
      <w:r w:rsidRPr="009D572F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were not identified</w:t>
      </w:r>
      <w:proofErr w:type="gramEnd"/>
      <w:r w:rsidRPr="009D572F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 xml:space="preserve"> as named entities, an empty string is returned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9D572F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 xml:space="preserve">#printing entities and their </w:t>
      </w:r>
      <w:proofErr w:type="spellStart"/>
      <w:r w:rsidRPr="009D572F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ner</w:t>
      </w:r>
      <w:proofErr w:type="spellEnd"/>
      <w:r w:rsidRPr="009D572F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 xml:space="preserve"> tag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gramStart"/>
      <w:r w:rsidRPr="009D572F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proofErr w:type="gramEnd"/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ent</w:t>
      </w:r>
      <w:proofErr w:type="spellEnd"/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in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sent_0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ents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:</w:t>
      </w:r>
    </w:p>
    <w:p w:rsidR="009D572F" w:rsidRPr="009D572F" w:rsidRDefault="009D572F" w:rsidP="009D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</w:pP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</w:t>
      </w:r>
      <w:proofErr w:type="spellStart"/>
      <w:proofErr w:type="gramStart"/>
      <w:r w:rsidRPr="009D572F">
        <w:rPr>
          <w:rFonts w:ascii="Consolas" w:eastAsia="Times New Roman" w:hAnsi="Consolas" w:cs="Times New Roman"/>
          <w:color w:val="DCDCAA"/>
          <w:sz w:val="21"/>
          <w:szCs w:val="21"/>
          <w:lang w:val="fr-FR" w:eastAsia="en-GB" w:bidi="ar-SA"/>
        </w:rPr>
        <w:t>print</w:t>
      </w:r>
      <w:proofErr w:type="spellEnd"/>
      <w:r w:rsidRPr="009D572F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>(</w:t>
      </w:r>
      <w:proofErr w:type="spellStart"/>
      <w:proofErr w:type="gramEnd"/>
      <w:r w:rsidRPr="009D572F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ent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>.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text</w:t>
      </w:r>
      <w:proofErr w:type="spellEnd"/>
      <w:r w:rsidRPr="009D572F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 xml:space="preserve">, </w:t>
      </w:r>
      <w:proofErr w:type="spellStart"/>
      <w:r w:rsidRPr="009D572F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ent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>.</w:t>
      </w:r>
      <w:r w:rsidRPr="009D572F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label</w:t>
      </w:r>
      <w:proofErr w:type="spellEnd"/>
      <w:r w:rsidRPr="009D572F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_</w:t>
      </w:r>
      <w:r w:rsidRPr="009D572F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>)</w:t>
      </w:r>
    </w:p>
    <w:p w:rsidR="009D572F" w:rsidRDefault="009D572F" w:rsidP="00BF7F40">
      <w:pPr>
        <w:rPr>
          <w:lang w:val="fr-FR"/>
        </w:rPr>
      </w:pPr>
    </w:p>
    <w:p w:rsidR="009D572F" w:rsidRPr="00F3510F" w:rsidRDefault="009D572F" w:rsidP="009D572F">
      <w:pPr>
        <w:rPr>
          <w:i/>
          <w:iCs/>
          <w:color w:val="FF0000"/>
        </w:rPr>
      </w:pPr>
      <w:r w:rsidRPr="00F3510F">
        <w:rPr>
          <w:i/>
          <w:iCs/>
          <w:color w:val="FF0000"/>
        </w:rPr>
        <w:t xml:space="preserve">An example of training a NER tagger </w:t>
      </w:r>
      <w:proofErr w:type="gramStart"/>
      <w:r w:rsidRPr="00F3510F">
        <w:rPr>
          <w:i/>
          <w:iCs/>
          <w:color w:val="FF0000"/>
        </w:rPr>
        <w:t>is given</w:t>
      </w:r>
      <w:proofErr w:type="gramEnd"/>
      <w:r w:rsidRPr="00F3510F">
        <w:rPr>
          <w:i/>
          <w:iCs/>
          <w:color w:val="FF0000"/>
        </w:rPr>
        <w:t xml:space="preserve"> in the textbook pages 96,97,98,99,100,101.</w:t>
      </w:r>
    </w:p>
    <w:p w:rsidR="00F3510F" w:rsidRDefault="00A336F8" w:rsidP="009D572F">
      <w:r>
        <w:rPr>
          <w:noProof/>
          <w:lang w:eastAsia="en-GB" w:bidi="ar-SA"/>
        </w:rPr>
        <w:lastRenderedPageBreak/>
        <w:drawing>
          <wp:inline distT="0" distB="0" distL="0" distR="0" wp14:anchorId="7EC5B837" wp14:editId="0EA24E54">
            <wp:extent cx="5760720" cy="16548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F8" w:rsidRPr="009D572F" w:rsidRDefault="00A336F8" w:rsidP="009D572F"/>
    <w:p w:rsidR="009D572F" w:rsidRPr="009D572F" w:rsidRDefault="009D572F" w:rsidP="00BF7F40">
      <w:pPr>
        <w:rPr>
          <w:b/>
          <w:bCs/>
          <w:color w:val="FF0000"/>
          <w:u w:val="single"/>
        </w:rPr>
      </w:pPr>
      <w:proofErr w:type="gramStart"/>
      <w:r w:rsidRPr="009D572F">
        <w:rPr>
          <w:b/>
          <w:bCs/>
          <w:color w:val="FF0000"/>
          <w:u w:val="single"/>
        </w:rPr>
        <w:t>Homework :</w:t>
      </w:r>
      <w:proofErr w:type="gramEnd"/>
    </w:p>
    <w:p w:rsidR="00C673C0" w:rsidRDefault="009D572F" w:rsidP="00C673C0">
      <w:r w:rsidRPr="009D572F">
        <w:t>Using the textbook example</w:t>
      </w:r>
      <w:r>
        <w:t>s of</w:t>
      </w:r>
      <w:r w:rsidRPr="009D572F">
        <w:t xml:space="preserve"> train</w:t>
      </w:r>
      <w:r>
        <w:t>ing a POS and NER tagger,</w:t>
      </w:r>
      <w:r w:rsidRPr="009D572F">
        <w:t xml:space="preserve"> </w:t>
      </w:r>
      <w:r w:rsidR="00C673C0">
        <w:t>picking a corpus of your choice:</w:t>
      </w:r>
    </w:p>
    <w:p w:rsidR="00C673C0" w:rsidRDefault="00C673C0" w:rsidP="005F71F6">
      <w:pPr>
        <w:pStyle w:val="Paragraphedeliste"/>
        <w:numPr>
          <w:ilvl w:val="0"/>
          <w:numId w:val="2"/>
        </w:numPr>
      </w:pPr>
      <w:r>
        <w:t xml:space="preserve">train </w:t>
      </w:r>
      <w:r w:rsidR="009D572F" w:rsidRPr="009D572F">
        <w:t xml:space="preserve">a </w:t>
      </w:r>
      <w:proofErr w:type="spellStart"/>
      <w:r w:rsidR="009D572F" w:rsidRPr="009D572F">
        <w:t>pos</w:t>
      </w:r>
      <w:proofErr w:type="spellEnd"/>
      <w:r w:rsidR="009D572F" w:rsidRPr="009D572F">
        <w:t xml:space="preserve"> tagger</w:t>
      </w:r>
      <w:r>
        <w:t xml:space="preserve"> to recognize a new </w:t>
      </w:r>
      <w:r w:rsidR="00705E6D">
        <w:t xml:space="preserve">tag </w:t>
      </w:r>
      <w:r>
        <w:t>“</w:t>
      </w:r>
      <w:r w:rsidR="005F71F6">
        <w:t>NNS</w:t>
      </w:r>
      <w:r>
        <w:t xml:space="preserve">” </w:t>
      </w:r>
      <w:r w:rsidR="00705E6D">
        <w:t xml:space="preserve">associated to </w:t>
      </w:r>
      <w:r w:rsidR="00A5392E">
        <w:t>plural nouns</w:t>
      </w:r>
      <w:r>
        <w:t xml:space="preserve">, </w:t>
      </w:r>
      <w:r w:rsidR="009D572F" w:rsidRPr="009D572F">
        <w:t xml:space="preserve"> </w:t>
      </w:r>
    </w:p>
    <w:p w:rsidR="00C93D3A" w:rsidRDefault="00705E6D" w:rsidP="005F71F6">
      <w:pPr>
        <w:pStyle w:val="Paragraphedeliste"/>
      </w:pPr>
      <w:r>
        <w:t xml:space="preserve">"I </w:t>
      </w:r>
      <w:r w:rsidR="005F71F6">
        <w:t>love</w:t>
      </w:r>
      <w:r>
        <w:t xml:space="preserve"> </w:t>
      </w:r>
      <w:r w:rsidR="005F71F6">
        <w:t>cats</w:t>
      </w:r>
      <w:r>
        <w:t>"</w:t>
      </w:r>
    </w:p>
    <w:p w:rsidR="009D572F" w:rsidRDefault="009D572F" w:rsidP="00A5392E">
      <w:pPr>
        <w:pStyle w:val="Paragraphedeliste"/>
        <w:numPr>
          <w:ilvl w:val="0"/>
          <w:numId w:val="2"/>
        </w:numPr>
      </w:pPr>
      <w:r w:rsidRPr="009D572F">
        <w:t xml:space="preserve">and a </w:t>
      </w:r>
      <w:proofErr w:type="spellStart"/>
      <w:r w:rsidRPr="009D572F">
        <w:t>ner</w:t>
      </w:r>
      <w:proofErr w:type="spellEnd"/>
      <w:r w:rsidRPr="009D572F">
        <w:t xml:space="preserve"> tagger </w:t>
      </w:r>
      <w:r w:rsidR="00C673C0">
        <w:t xml:space="preserve">to recognize a new entity </w:t>
      </w:r>
      <w:r w:rsidR="00127E7A">
        <w:t>label</w:t>
      </w:r>
      <w:r w:rsidR="00053234">
        <w:t xml:space="preserve"> called “</w:t>
      </w:r>
      <w:r w:rsidR="00A5392E">
        <w:t>TECH</w:t>
      </w:r>
      <w:r w:rsidR="00491476">
        <w:t>”</w:t>
      </w:r>
      <w:r w:rsidR="00A5392E">
        <w:t xml:space="preserve"> associated to Python</w:t>
      </w:r>
    </w:p>
    <w:p w:rsidR="00C93D3A" w:rsidRPr="009D572F" w:rsidRDefault="00C93D3A" w:rsidP="00304656">
      <w:pPr>
        <w:pStyle w:val="Paragraphedeliste"/>
      </w:pPr>
      <w:r>
        <w:t>“</w:t>
      </w:r>
      <w:r w:rsidR="00304656">
        <w:t>I’m learning python</w:t>
      </w:r>
      <w:r>
        <w:t>”</w:t>
      </w:r>
    </w:p>
    <w:sectPr w:rsidR="00C93D3A" w:rsidRPr="009D572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6E6" w:rsidRDefault="005616E6">
      <w:pPr>
        <w:spacing w:after="0" w:line="240" w:lineRule="auto"/>
      </w:pPr>
      <w:r>
        <w:separator/>
      </w:r>
    </w:p>
  </w:endnote>
  <w:endnote w:type="continuationSeparator" w:id="0">
    <w:p w:rsidR="005616E6" w:rsidRDefault="0056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753" w:rsidRPr="007E0753" w:rsidRDefault="00A336F8">
    <w:pPr>
      <w:pStyle w:val="Pieddepage"/>
      <w:rPr>
        <w:lang w:val="fr-FR"/>
      </w:rPr>
    </w:pPr>
    <w:r>
      <w:rPr>
        <w:lang w:val="fr-FR"/>
      </w:rPr>
      <w:t>Dr. Hadjer MOULAI</w:t>
    </w:r>
    <w:r>
      <w:rPr>
        <w:lang w:val="fr-FR"/>
      </w:rPr>
      <w:tab/>
    </w:r>
    <w:r>
      <w:rPr>
        <w:lang w:val="fr-FR"/>
      </w:rPr>
      <w:tab/>
      <w:t>LRIA-USTHB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6E6" w:rsidRDefault="005616E6">
      <w:pPr>
        <w:spacing w:after="0" w:line="240" w:lineRule="auto"/>
      </w:pPr>
      <w:r>
        <w:separator/>
      </w:r>
    </w:p>
  </w:footnote>
  <w:footnote w:type="continuationSeparator" w:id="0">
    <w:p w:rsidR="005616E6" w:rsidRDefault="00561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F96" w:rsidRDefault="00A336F8" w:rsidP="00A27F96">
    <w:pPr>
      <w:pStyle w:val="En-tte"/>
      <w:rPr>
        <w:lang w:val="fr-FR"/>
      </w:rPr>
    </w:pPr>
    <w:r>
      <w:rPr>
        <w:lang w:val="fr-FR"/>
      </w:rPr>
      <w:t>M2-SII, Fac</w:t>
    </w:r>
    <w:r w:rsidR="00475491">
      <w:rPr>
        <w:lang w:val="fr-FR"/>
      </w:rPr>
      <w:t>ulté d’Informatique</w:t>
    </w:r>
    <w:r w:rsidR="00475491">
      <w:rPr>
        <w:lang w:val="fr-FR"/>
      </w:rPr>
      <w:tab/>
    </w:r>
    <w:r w:rsidR="00475491">
      <w:rPr>
        <w:lang w:val="fr-FR"/>
      </w:rPr>
      <w:tab/>
      <w:t>USTHB, 2024/2025</w:t>
    </w:r>
  </w:p>
  <w:p w:rsidR="00A27F96" w:rsidRPr="00A27F96" w:rsidRDefault="00A336F8">
    <w:pPr>
      <w:pStyle w:val="En-tte"/>
      <w:rPr>
        <w:lang w:val="fr-FR"/>
      </w:rPr>
    </w:pPr>
    <w:r>
      <w:rPr>
        <w:lang w:val="fr-FR"/>
      </w:rPr>
      <w:tab/>
      <w:t>Traitement Automatique du Langage Naturel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44698"/>
    <w:multiLevelType w:val="hybridMultilevel"/>
    <w:tmpl w:val="CB004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B20C3"/>
    <w:multiLevelType w:val="hybridMultilevel"/>
    <w:tmpl w:val="CB004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45"/>
    <w:rsid w:val="00001CB4"/>
    <w:rsid w:val="00002CDE"/>
    <w:rsid w:val="00053234"/>
    <w:rsid w:val="000D036B"/>
    <w:rsid w:val="00127E7A"/>
    <w:rsid w:val="0027653E"/>
    <w:rsid w:val="00304656"/>
    <w:rsid w:val="00320B09"/>
    <w:rsid w:val="00327D45"/>
    <w:rsid w:val="00353821"/>
    <w:rsid w:val="0038185E"/>
    <w:rsid w:val="003D5253"/>
    <w:rsid w:val="00425E2C"/>
    <w:rsid w:val="004412FD"/>
    <w:rsid w:val="00450A06"/>
    <w:rsid w:val="00475491"/>
    <w:rsid w:val="00490C50"/>
    <w:rsid w:val="00491476"/>
    <w:rsid w:val="0052458B"/>
    <w:rsid w:val="005263C8"/>
    <w:rsid w:val="005616E6"/>
    <w:rsid w:val="00583D1E"/>
    <w:rsid w:val="005B26CD"/>
    <w:rsid w:val="005C3F6E"/>
    <w:rsid w:val="005F71F6"/>
    <w:rsid w:val="00665345"/>
    <w:rsid w:val="006717B1"/>
    <w:rsid w:val="00705E6D"/>
    <w:rsid w:val="007B49C3"/>
    <w:rsid w:val="008449BB"/>
    <w:rsid w:val="008D7BBF"/>
    <w:rsid w:val="00917C1C"/>
    <w:rsid w:val="00930939"/>
    <w:rsid w:val="009329AA"/>
    <w:rsid w:val="00934EBF"/>
    <w:rsid w:val="00984624"/>
    <w:rsid w:val="00986304"/>
    <w:rsid w:val="009B61C1"/>
    <w:rsid w:val="009D572F"/>
    <w:rsid w:val="00A336F8"/>
    <w:rsid w:val="00A5392E"/>
    <w:rsid w:val="00A57FEA"/>
    <w:rsid w:val="00B06F37"/>
    <w:rsid w:val="00B32A71"/>
    <w:rsid w:val="00B41B62"/>
    <w:rsid w:val="00BE6600"/>
    <w:rsid w:val="00BF29A3"/>
    <w:rsid w:val="00BF7F40"/>
    <w:rsid w:val="00C17864"/>
    <w:rsid w:val="00C673C0"/>
    <w:rsid w:val="00C93D3A"/>
    <w:rsid w:val="00D530B2"/>
    <w:rsid w:val="00D84DE3"/>
    <w:rsid w:val="00DA2656"/>
    <w:rsid w:val="00DE2DDB"/>
    <w:rsid w:val="00E254D3"/>
    <w:rsid w:val="00E87D63"/>
    <w:rsid w:val="00E93151"/>
    <w:rsid w:val="00F3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D0DA2-DA52-4D73-BA01-F82D138C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D45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7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7D45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327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7D45"/>
    <w:rPr>
      <w:lang w:bidi="ar-DZ"/>
    </w:rPr>
  </w:style>
  <w:style w:type="paragraph" w:styleId="Paragraphedeliste">
    <w:name w:val="List Paragraph"/>
    <w:basedOn w:val="Normal"/>
    <w:uiPriority w:val="34"/>
    <w:qFormat/>
    <w:rsid w:val="00D8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53</cp:revision>
  <dcterms:created xsi:type="dcterms:W3CDTF">2023-10-27T12:56:00Z</dcterms:created>
  <dcterms:modified xsi:type="dcterms:W3CDTF">2024-10-22T20:23:00Z</dcterms:modified>
</cp:coreProperties>
</file>