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8AC4FB6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5B85295C" w14:textId="3C2CDCAD" w:rsidR="00DC5777" w:rsidRPr="00DC5777" w:rsidRDefault="00FD0E37" w:rsidP="00F87D7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Kids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01F6FF96" w14:textId="42A856F5" w:rsidR="008F69CF" w:rsidRDefault="008F69CF" w:rsidP="008F69C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proofErr w:type="spellStart"/>
      <w:r>
        <w:rPr>
          <w:rFonts w:ascii="Arial" w:hAnsi="Arial" w:cs="Arial"/>
          <w:color w:val="211E22"/>
        </w:rPr>
        <w:t>Jenice</w:t>
      </w:r>
      <w:proofErr w:type="spellEnd"/>
      <w:r>
        <w:rPr>
          <w:rFonts w:ascii="Arial" w:hAnsi="Arial" w:cs="Arial"/>
          <w:color w:val="211E22"/>
        </w:rPr>
        <w:t xml:space="preserve"> Kids Chair</w:t>
      </w:r>
    </w:p>
    <w:p w14:paraId="5E2AAA59" w14:textId="33665945" w:rsidR="00FD7EC3" w:rsidRPr="00E41287" w:rsidRDefault="00FD7EC3" w:rsidP="00E4128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 w:rsidRPr="00B14D0B">
        <w:t xml:space="preserve"> </w:t>
      </w:r>
    </w:p>
    <w:p w14:paraId="0413C023" w14:textId="5D7FAF65" w:rsidR="002E0C1C" w:rsidRDefault="008F69CF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Fonts w:ascii="Lato" w:eastAsia="Times New Roman" w:hAnsi="Lato" w:cs="Arial"/>
          <w:noProof/>
          <w:color w:val="211E22"/>
          <w:sz w:val="27"/>
          <w:szCs w:val="27"/>
          <w:bdr w:val="single" w:sz="6" w:space="0" w:color="93939A" w:frame="1"/>
          <w:lang w:val="en-US"/>
        </w:rPr>
        <w:drawing>
          <wp:anchor distT="0" distB="0" distL="114300" distR="114300" simplePos="0" relativeHeight="251658240" behindDoc="0" locked="0" layoutInCell="1" allowOverlap="1" wp14:anchorId="48BC0C28" wp14:editId="237BFAA6">
            <wp:simplePos x="0" y="0"/>
            <wp:positionH relativeFrom="page">
              <wp:posOffset>4343400</wp:posOffset>
            </wp:positionH>
            <wp:positionV relativeFrom="margin">
              <wp:posOffset>1811655</wp:posOffset>
            </wp:positionV>
            <wp:extent cx="3181350" cy="31813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16E46508" w14:textId="48E33E1A" w:rsidR="003556EC" w:rsidRDefault="008F69CF" w:rsidP="008F69CF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211E22"/>
          <w:sz w:val="27"/>
          <w:szCs w:val="27"/>
          <w:shd w:val="clear" w:color="auto" w:fill="FFFFFF"/>
        </w:rPr>
      </w:pPr>
      <w:r w:rsidRPr="008F69CF">
        <w:rPr>
          <w:rFonts w:ascii="Lato" w:hAnsi="Lato" w:cs="Arial"/>
          <w:color w:val="211E22"/>
          <w:sz w:val="27"/>
          <w:szCs w:val="27"/>
          <w:shd w:val="clear" w:color="auto" w:fill="FFFFFF"/>
        </w:rPr>
        <w:t>This bent-ply chair has a clean ergonomic design; these modern chairs are the perfect complement to these curvilinear-shaped desks. Made from sturdy bent plywood with reinforced chrome-plated tubular steel legs. Also, on their own, these chairs are timeless and classic pieces that will fit in any home or office environment.</w:t>
      </w:r>
    </w:p>
    <w:p w14:paraId="6145D53A" w14:textId="4F11F2F4" w:rsidR="008F69CF" w:rsidRPr="008F69CF" w:rsidRDefault="008F69CF" w:rsidP="008F69CF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211E22"/>
          <w:sz w:val="27"/>
          <w:szCs w:val="27"/>
          <w:shd w:val="clear" w:color="auto" w:fill="FFFFFF"/>
        </w:rPr>
      </w:pPr>
    </w:p>
    <w:p w14:paraId="27EDA246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Overall</w:t>
      </w:r>
    </w:p>
    <w:p w14:paraId="627719BD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34.25'' H x 18.9'' W x 20'' D</w:t>
      </w:r>
    </w:p>
    <w:p w14:paraId="0E235E5A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Legs</w:t>
      </w:r>
    </w:p>
    <w:p w14:paraId="7DE74B61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17.75'' H x 16.625'' W x 18.75'' D</w:t>
      </w:r>
    </w:p>
    <w:p w14:paraId="2D43BA48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Seat</w:t>
      </w:r>
    </w:p>
    <w:p w14:paraId="1A4E2151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18'' H x 17'' W x 16'' D</w:t>
      </w:r>
    </w:p>
    <w:p w14:paraId="4260ED01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Overall Product Weight</w:t>
      </w:r>
    </w:p>
    <w:p w14:paraId="1B710B45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FFFFF"/>
        <w:spacing w:line="240" w:lineRule="auto"/>
        <w:ind w:left="720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10.4 lb.</w:t>
      </w:r>
    </w:p>
    <w:p w14:paraId="5ACA099E" w14:textId="77777777" w:rsidR="008F69CF" w:rsidRPr="008F69CF" w:rsidRDefault="008F69CF" w:rsidP="008F69CF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Recommended desk height</w:t>
      </w:r>
    </w:p>
    <w:p w14:paraId="28C88D5F" w14:textId="30E44A8E" w:rsidR="008F69CF" w:rsidRPr="008F69CF" w:rsidRDefault="008F69CF" w:rsidP="008F69CF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</w:pPr>
      <w:r w:rsidRPr="008F69CF">
        <w:rPr>
          <w:rFonts w:ascii="Lato" w:eastAsia="Times New Roman" w:hAnsi="Lato" w:cs="Arial"/>
          <w:color w:val="211E22"/>
          <w:sz w:val="27"/>
          <w:szCs w:val="27"/>
          <w:bdr w:val="single" w:sz="6" w:space="0" w:color="93939A" w:frame="1"/>
          <w:lang w:val="en-US"/>
        </w:rPr>
        <w:t>30"</w:t>
      </w:r>
    </w:p>
    <w:p w14:paraId="004D2CEF" w14:textId="0E73A065" w:rsidR="003556EC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11E22"/>
        </w:rPr>
        <w:t xml:space="preserve">   </w:t>
      </w: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Rs:</w:t>
      </w:r>
      <w:r w:rsidRPr="000F6E97">
        <w:rPr>
          <w:rFonts w:ascii="Lato" w:hAnsi="Lato"/>
        </w:rPr>
        <w:t xml:space="preserve"> </w:t>
      </w:r>
      <w:r w:rsidR="008F69CF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20,000</w:t>
      </w:r>
    </w:p>
    <w:p w14:paraId="7519FF7F" w14:textId="55F48A2C" w:rsidR="003556EC" w:rsidRPr="00036196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</w:p>
    <w:p w14:paraId="19C91D63" w14:textId="445E45D0" w:rsidR="00036196" w:rsidRPr="00036196" w:rsidRDefault="00036196" w:rsidP="003556E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sz w:val="40"/>
          <w:szCs w:val="40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451F"/>
    <w:multiLevelType w:val="multilevel"/>
    <w:tmpl w:val="094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D4F"/>
    <w:multiLevelType w:val="multilevel"/>
    <w:tmpl w:val="30B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3354F4"/>
    <w:multiLevelType w:val="multilevel"/>
    <w:tmpl w:val="B7E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A71DD"/>
    <w:multiLevelType w:val="multilevel"/>
    <w:tmpl w:val="176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1137C"/>
    <w:multiLevelType w:val="multilevel"/>
    <w:tmpl w:val="5B4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7"/>
  </w:num>
  <w:num w:numId="2" w16cid:durableId="1276517988">
    <w:abstractNumId w:val="8"/>
  </w:num>
  <w:num w:numId="3" w16cid:durableId="546797662">
    <w:abstractNumId w:val="11"/>
  </w:num>
  <w:num w:numId="4" w16cid:durableId="347174785">
    <w:abstractNumId w:val="10"/>
  </w:num>
  <w:num w:numId="5" w16cid:durableId="86379190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4"/>
  </w:num>
  <w:num w:numId="9" w16cid:durableId="520094035">
    <w:abstractNumId w:val="0"/>
  </w:num>
  <w:num w:numId="10" w16cid:durableId="2011983085">
    <w:abstractNumId w:val="4"/>
  </w:num>
  <w:num w:numId="11" w16cid:durableId="794327529">
    <w:abstractNumId w:val="12"/>
  </w:num>
  <w:num w:numId="12" w16cid:durableId="1561553421">
    <w:abstractNumId w:val="13"/>
  </w:num>
  <w:num w:numId="13" w16cid:durableId="615410352">
    <w:abstractNumId w:val="15"/>
  </w:num>
  <w:num w:numId="14" w16cid:durableId="1464273297">
    <w:abstractNumId w:val="5"/>
  </w:num>
  <w:num w:numId="15" w16cid:durableId="881481486">
    <w:abstractNumId w:val="9"/>
  </w:num>
  <w:num w:numId="16" w16cid:durableId="900091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934AA"/>
    <w:rsid w:val="001B5171"/>
    <w:rsid w:val="002A1282"/>
    <w:rsid w:val="002E0C1C"/>
    <w:rsid w:val="003556E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8081D"/>
    <w:rsid w:val="008D2FCD"/>
    <w:rsid w:val="008F69CF"/>
    <w:rsid w:val="00903043"/>
    <w:rsid w:val="009D3D80"/>
    <w:rsid w:val="00A13EB7"/>
    <w:rsid w:val="00A92DB1"/>
    <w:rsid w:val="00AA59E0"/>
    <w:rsid w:val="00AD0BC2"/>
    <w:rsid w:val="00B14D0B"/>
    <w:rsid w:val="00B50205"/>
    <w:rsid w:val="00BD4CCA"/>
    <w:rsid w:val="00BF25C8"/>
    <w:rsid w:val="00C06DB7"/>
    <w:rsid w:val="00CD411F"/>
    <w:rsid w:val="00D50441"/>
    <w:rsid w:val="00D93FE0"/>
    <w:rsid w:val="00DC5777"/>
    <w:rsid w:val="00E37E6A"/>
    <w:rsid w:val="00E41287"/>
    <w:rsid w:val="00E7437A"/>
    <w:rsid w:val="00EB4842"/>
    <w:rsid w:val="00F02852"/>
    <w:rsid w:val="00F12862"/>
    <w:rsid w:val="00F35A4F"/>
    <w:rsid w:val="00F42288"/>
    <w:rsid w:val="00F61A9F"/>
    <w:rsid w:val="00F87D73"/>
    <w:rsid w:val="00FD0E37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title">
    <w:name w:val="waymoreblock-title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description">
    <w:name w:val="waymoreblock-description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stressedfinishlist-item">
    <w:name w:val="distressedfinishlist-item"/>
    <w:basedOn w:val="Normal"/>
    <w:rsid w:val="00E4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button-content">
    <w:name w:val="pl-button-content"/>
    <w:basedOn w:val="DefaultParagraphFont"/>
    <w:rsid w:val="00E41287"/>
  </w:style>
  <w:style w:type="character" w:customStyle="1" w:styleId="specifications-emphasis">
    <w:name w:val="specifications-emphasis"/>
    <w:basedOn w:val="DefaultParagraphFont"/>
    <w:rsid w:val="00E4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6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2022-09-29T17:49:00Z</dcterms:created>
  <dcterms:modified xsi:type="dcterms:W3CDTF">2022-09-29T17:49:00Z</dcterms:modified>
</cp:coreProperties>
</file>