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SIJ6639233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FINE PAPER TRADING (MIDDLE EAST) FZE</w:t>
              <w:br/>
              <w:t>#813, 4 EA, DUBAI AIRPORT FREE ZONE</w:t>
              <w:br/>
              <w:t>P.O. BOX: 293775, DUBAI, UNITED ARAB EMIRATES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VITAL SOLUTIONS PTE. LTD.</w:t>
              <w:br/>
              <w:t>77 ROBINSON ROAD</w:t>
              <w:br/>
              <w:t>#21-01 ROBINSON 77</w:t>
              <w:br/>
              <w:t>SINGAPORE 068896</w:t>
            </w:r>
          </w:p>
        </w:tc>
      </w:tr>
      <w:tr>
        <w:tc>
          <w:tcPr>
            <w:tcW w:type="dxa" w:w="4320"/>
          </w:tcPr>
          <w:p>
            <w:r>
              <w:t>Notify Party/Intermediate Consignee (通知人)</w:t>
            </w:r>
          </w:p>
        </w:tc>
        <w:tc>
          <w:tcPr>
            <w:tcW w:type="dxa" w:w="4320"/>
          </w:tcPr>
          <w:p>
            <w:r>
              <w:t>HABRAS INTERNATIONAL LIMITED</w:t>
              <w:br/>
              <w:t>77 ROBINSON ROAD</w:t>
              <w:br/>
              <w:t>#21-01 ROBINSON 77</w:t>
              <w:br/>
              <w:t>SINGAPORE 068896</w:t>
            </w:r>
          </w:p>
        </w:tc>
      </w:tr>
      <w:tr>
        <w:tc>
          <w:tcPr>
            <w:tcW w:type="dxa" w:w="4320"/>
          </w:tcPr>
          <w:p>
            <w:r>
              <w:t>POL (装货港)</w:t>
            </w:r>
          </w:p>
        </w:tc>
        <w:tc>
          <w:tcPr>
            <w:tcW w:type="dxa" w:w="4320"/>
          </w:tcPr>
          <w:p>
            <w:r>
              <w:t>RUGAO/NANTONG/SHANGHAI, CHINA</w:t>
            </w:r>
          </w:p>
        </w:tc>
      </w:tr>
      <w:tr>
        <w:tc>
          <w:tcPr>
            <w:tcW w:type="dxa" w:w="4320"/>
          </w:tcPr>
          <w:p>
            <w:r>
              <w:t>Port of Discharge (POD) (卸货港)</w:t>
            </w:r>
          </w:p>
        </w:tc>
        <w:tc>
          <w:tcPr>
            <w:tcW w:type="dxa" w:w="4320"/>
          </w:tcPr>
          <w:p>
            <w:r>
              <w:t>LONG BEACH, US</w:t>
            </w:r>
          </w:p>
        </w:tc>
      </w:tr>
      <w:tr>
        <w:tc>
          <w:tcPr>
            <w:tcW w:type="dxa" w:w="4320"/>
          </w:tcPr>
          <w:p>
            <w:r>
              <w:t>Total Containers (箱数)</w:t>
            </w:r>
          </w:p>
        </w:tc>
        <w:tc>
          <w:tcPr>
            <w:tcW w:type="dxa" w:w="4320"/>
          </w:tcPr>
          <w:p>
            <w:r>
              <w:t>15 x 40'HC</w:t>
            </w:r>
          </w:p>
        </w:tc>
      </w:tr>
      <w:tr>
        <w:tc>
          <w:tcPr>
            <w:tcW w:type="dxa" w:w="4320"/>
          </w:tcPr>
          <w:p>
            <w:r>
              <w:t>Gross Weight (KG) (毛重 KGS)</w:t>
            </w:r>
          </w:p>
        </w:tc>
        <w:tc>
          <w:tcPr>
            <w:tcW w:type="dxa" w:w="4320"/>
          </w:tcPr>
          <w:p>
            <w:r>
              <w:t>317,985</w:t>
            </w:r>
          </w:p>
        </w:tc>
      </w:tr>
      <w:tr>
        <w:tc>
          <w:tcPr>
            <w:tcW w:type="dxa" w:w="4320"/>
          </w:tcPr>
          <w:p>
            <w:r>
              <w:t>Vessel (船名)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Commodity (货名)</w:t>
            </w:r>
          </w:p>
        </w:tc>
        <w:tc>
          <w:tcPr>
            <w:tcW w:type="dxa" w:w="4320"/>
          </w:tcPr>
          <w:p>
            <w:r>
              <w:t>MULTIPURPOSE PAPER - A4 - PAPERONE COPIER</w:t>
            </w:r>
          </w:p>
        </w:tc>
      </w:tr>
    </w:tbl>
    <w:p>
      <w:r>
        <w:t>ORDER NO.: 3327295181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