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89200" w14:textId="77777777" w:rsidR="006C5C58" w:rsidRDefault="006C5C58" w:rsidP="006C5C58">
      <w:pPr>
        <w:spacing w:line="360" w:lineRule="auto"/>
        <w:jc w:val="center"/>
        <w:rPr>
          <w:sz w:val="32"/>
          <w:szCs w:val="32"/>
        </w:rPr>
      </w:pPr>
      <w:r>
        <w:rPr>
          <w:b/>
          <w:bCs/>
          <w:sz w:val="32"/>
          <w:szCs w:val="32"/>
        </w:rPr>
        <w:t>E-COMMERCE BUSINESS ANALYTICS</w:t>
      </w:r>
    </w:p>
    <w:p w14:paraId="0C55E2CB" w14:textId="77777777" w:rsidR="006C5C58" w:rsidRDefault="006C5C58" w:rsidP="006C5C58">
      <w:pPr>
        <w:spacing w:line="360" w:lineRule="auto"/>
        <w:jc w:val="center"/>
        <w:rPr>
          <w:sz w:val="28"/>
          <w:szCs w:val="28"/>
        </w:rPr>
      </w:pPr>
      <w:r>
        <w:rPr>
          <w:sz w:val="28"/>
          <w:szCs w:val="28"/>
        </w:rPr>
        <w:t>Comprehensive Business Analysis Report</w:t>
      </w:r>
    </w:p>
    <w:p w14:paraId="55EA4296" w14:textId="77777777" w:rsidR="006C5C58" w:rsidRDefault="006C5C58" w:rsidP="006C5C58">
      <w:pPr>
        <w:spacing w:line="360" w:lineRule="auto"/>
        <w:jc w:val="center"/>
        <w:rPr>
          <w:sz w:val="28"/>
          <w:szCs w:val="28"/>
        </w:rPr>
      </w:pPr>
    </w:p>
    <w:p w14:paraId="17096137" w14:textId="77777777" w:rsidR="006C5C58" w:rsidRDefault="006C5C58" w:rsidP="006C5C58">
      <w:pPr>
        <w:spacing w:line="360" w:lineRule="auto"/>
        <w:jc w:val="center"/>
        <w:rPr>
          <w:sz w:val="22"/>
          <w:szCs w:val="22"/>
        </w:rPr>
      </w:pPr>
      <w:r>
        <w:t>Dataset: Online Retail II (UCI Machine Learning Repository)</w:t>
      </w:r>
    </w:p>
    <w:p w14:paraId="5DE343F6" w14:textId="4CA00698" w:rsidR="006C5C58" w:rsidRDefault="006C5C58" w:rsidP="006C5C58">
      <w:pPr>
        <w:spacing w:line="360" w:lineRule="auto"/>
        <w:jc w:val="center"/>
      </w:pPr>
      <w:r>
        <w:rPr>
          <w:rFonts w:ascii="Arial" w:hAnsi="Arial" w:cs="Arial"/>
          <w:noProof/>
          <w:lang w:val="en-US" w:eastAsia="en-US"/>
        </w:rPr>
        <w:drawing>
          <wp:anchor distT="0" distB="0" distL="0" distR="0" simplePos="0" relativeHeight="251658240" behindDoc="1" locked="0" layoutInCell="1" allowOverlap="1" wp14:anchorId="4AFC0CEC" wp14:editId="4A30C91C">
            <wp:simplePos x="0" y="0"/>
            <wp:positionH relativeFrom="page">
              <wp:posOffset>2887345</wp:posOffset>
            </wp:positionH>
            <wp:positionV relativeFrom="paragraph">
              <wp:posOffset>319405</wp:posOffset>
            </wp:positionV>
            <wp:extent cx="1820545" cy="1760220"/>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0545" cy="1760220"/>
                    </a:xfrm>
                    <a:prstGeom prst="rect">
                      <a:avLst/>
                    </a:prstGeom>
                    <a:noFill/>
                  </pic:spPr>
                </pic:pic>
              </a:graphicData>
            </a:graphic>
            <wp14:sizeRelH relativeFrom="page">
              <wp14:pctWidth>0</wp14:pctWidth>
            </wp14:sizeRelH>
            <wp14:sizeRelV relativeFrom="page">
              <wp14:pctHeight>0</wp14:pctHeight>
            </wp14:sizeRelV>
          </wp:anchor>
        </w:drawing>
      </w:r>
    </w:p>
    <w:p w14:paraId="72B30B0E" w14:textId="77777777" w:rsidR="006C5C58" w:rsidRDefault="006C5C58" w:rsidP="006C5C58">
      <w:pPr>
        <w:spacing w:before="179"/>
        <w:ind w:left="1387" w:right="1387"/>
        <w:jc w:val="center"/>
        <w:rPr>
          <w:b/>
          <w:sz w:val="36"/>
        </w:rPr>
      </w:pPr>
      <w:r>
        <w:rPr>
          <w:b/>
          <w:sz w:val="36"/>
        </w:rPr>
        <w:t xml:space="preserve"> Final Project</w:t>
      </w:r>
    </w:p>
    <w:p w14:paraId="59BC1E5B" w14:textId="77777777" w:rsidR="006C5C58" w:rsidRDefault="006C5C58" w:rsidP="006C5C58">
      <w:pPr>
        <w:pStyle w:val="BodyText"/>
        <w:spacing w:before="9"/>
        <w:jc w:val="center"/>
        <w:rPr>
          <w:rFonts w:ascii="Times New Roman" w:hAnsi="Times New Roman" w:cs="Times New Roman"/>
          <w:b/>
          <w:sz w:val="11"/>
        </w:rPr>
      </w:pPr>
    </w:p>
    <w:p w14:paraId="20E57615" w14:textId="77777777" w:rsidR="006C5C58" w:rsidRDefault="006C5C58" w:rsidP="006C5C58">
      <w:pPr>
        <w:pStyle w:val="ListParagraph"/>
        <w:jc w:val="center"/>
        <w:rPr>
          <w:sz w:val="26"/>
          <w:szCs w:val="26"/>
          <w:lang w:val="en-US" w:eastAsia="en-US"/>
        </w:rPr>
      </w:pPr>
      <w:r>
        <w:rPr>
          <w:sz w:val="26"/>
          <w:szCs w:val="26"/>
        </w:rPr>
        <w:t xml:space="preserve"> BA2006-Fundamentals of Business Analytics</w:t>
      </w:r>
    </w:p>
    <w:p w14:paraId="1DEFC21F" w14:textId="77777777" w:rsidR="006C5C58" w:rsidRDefault="006C5C58" w:rsidP="006C5C58">
      <w:pPr>
        <w:spacing w:before="312"/>
        <w:ind w:left="1387" w:right="1387"/>
        <w:jc w:val="center"/>
        <w:rPr>
          <w:rFonts w:eastAsia="Arial"/>
          <w:b/>
          <w:spacing w:val="-2"/>
          <w:sz w:val="30"/>
          <w:szCs w:val="30"/>
        </w:rPr>
      </w:pPr>
      <w:r>
        <w:rPr>
          <w:b/>
          <w:sz w:val="30"/>
          <w:szCs w:val="30"/>
        </w:rPr>
        <w:t xml:space="preserve">Course </w:t>
      </w:r>
      <w:r>
        <w:rPr>
          <w:b/>
          <w:spacing w:val="-2"/>
          <w:sz w:val="30"/>
          <w:szCs w:val="30"/>
        </w:rPr>
        <w:t>Instructor:</w:t>
      </w:r>
    </w:p>
    <w:p w14:paraId="11F6E579" w14:textId="77777777" w:rsidR="006C5C58" w:rsidRDefault="006C5C58" w:rsidP="006C5C58">
      <w:pPr>
        <w:spacing w:before="312"/>
        <w:ind w:left="1387" w:right="1387"/>
        <w:jc w:val="center"/>
        <w:rPr>
          <w:b/>
          <w:spacing w:val="-2"/>
          <w:sz w:val="30"/>
          <w:szCs w:val="30"/>
        </w:rPr>
      </w:pPr>
      <w:r>
        <w:rPr>
          <w:spacing w:val="-2"/>
          <w:sz w:val="26"/>
          <w:szCs w:val="26"/>
        </w:rPr>
        <w:t xml:space="preserve">Ma’am </w:t>
      </w:r>
      <w:proofErr w:type="spellStart"/>
      <w:r>
        <w:rPr>
          <w:spacing w:val="-2"/>
          <w:sz w:val="26"/>
          <w:szCs w:val="26"/>
        </w:rPr>
        <w:t>Aiza</w:t>
      </w:r>
      <w:proofErr w:type="spellEnd"/>
      <w:r>
        <w:rPr>
          <w:spacing w:val="-2"/>
          <w:sz w:val="26"/>
          <w:szCs w:val="26"/>
        </w:rPr>
        <w:t xml:space="preserve"> </w:t>
      </w:r>
      <w:proofErr w:type="spellStart"/>
      <w:r>
        <w:rPr>
          <w:spacing w:val="-2"/>
          <w:sz w:val="26"/>
          <w:szCs w:val="26"/>
        </w:rPr>
        <w:t>Aftab</w:t>
      </w:r>
      <w:proofErr w:type="spellEnd"/>
    </w:p>
    <w:p w14:paraId="47CE0E00" w14:textId="77777777" w:rsidR="006C5C58" w:rsidRDefault="006C5C58" w:rsidP="006C5C58">
      <w:pPr>
        <w:spacing w:before="289"/>
        <w:ind w:left="1387" w:right="1387"/>
        <w:jc w:val="center"/>
        <w:rPr>
          <w:b/>
          <w:spacing w:val="-2"/>
          <w:sz w:val="30"/>
          <w:szCs w:val="30"/>
        </w:rPr>
      </w:pPr>
      <w:r>
        <w:rPr>
          <w:b/>
          <w:spacing w:val="-2"/>
          <w:sz w:val="30"/>
          <w:szCs w:val="30"/>
        </w:rPr>
        <w:t>Section</w:t>
      </w:r>
    </w:p>
    <w:p w14:paraId="46FBF4EF" w14:textId="77777777" w:rsidR="006C5C58" w:rsidRDefault="006C5C58" w:rsidP="006C5C58">
      <w:pPr>
        <w:spacing w:before="289"/>
        <w:ind w:left="1387" w:right="1387"/>
        <w:jc w:val="center"/>
      </w:pPr>
      <w:r>
        <w:t>BS(BA)-</w:t>
      </w:r>
      <w:r>
        <w:rPr>
          <w:spacing w:val="-5"/>
        </w:rPr>
        <w:t>4A</w:t>
      </w:r>
    </w:p>
    <w:p w14:paraId="4AF053FC" w14:textId="77777777" w:rsidR="006C5C58" w:rsidRDefault="006C5C58" w:rsidP="006C5C58">
      <w:pPr>
        <w:spacing w:before="208"/>
        <w:ind w:left="1387" w:right="1387"/>
        <w:jc w:val="center"/>
        <w:rPr>
          <w:sz w:val="26"/>
          <w:szCs w:val="22"/>
        </w:rPr>
      </w:pPr>
      <w:r>
        <w:rPr>
          <w:b/>
          <w:sz w:val="30"/>
          <w:szCs w:val="30"/>
        </w:rPr>
        <w:t xml:space="preserve">Submitted </w:t>
      </w:r>
      <w:proofErr w:type="gramStart"/>
      <w:r>
        <w:rPr>
          <w:b/>
          <w:spacing w:val="-5"/>
          <w:sz w:val="30"/>
          <w:szCs w:val="30"/>
        </w:rPr>
        <w:t>By</w:t>
      </w:r>
      <w:proofErr w:type="gramEnd"/>
      <w:r>
        <w:rPr>
          <w:b/>
          <w:spacing w:val="-5"/>
          <w:sz w:val="36"/>
        </w:rPr>
        <w:t>:</w:t>
      </w:r>
    </w:p>
    <w:p w14:paraId="00D2B840" w14:textId="77777777" w:rsidR="006C5C58" w:rsidRDefault="006C5C58" w:rsidP="006C5C58">
      <w:pPr>
        <w:pStyle w:val="Heading1"/>
        <w:ind w:right="160"/>
        <w:rPr>
          <w:color w:val="000000" w:themeColor="text1"/>
          <w:sz w:val="30"/>
          <w:szCs w:val="30"/>
        </w:rPr>
      </w:pPr>
    </w:p>
    <w:p w14:paraId="2EF33097" w14:textId="77777777" w:rsidR="006C5C58" w:rsidRDefault="006C5C58" w:rsidP="006C5C58">
      <w:pPr>
        <w:pStyle w:val="Heading1"/>
        <w:ind w:right="160"/>
        <w:rPr>
          <w:color w:val="000000" w:themeColor="text1"/>
          <w:spacing w:val="-2"/>
          <w:sz w:val="32"/>
          <w:szCs w:val="32"/>
        </w:rPr>
      </w:pPr>
      <w:r>
        <w:rPr>
          <w:color w:val="000000" w:themeColor="text1"/>
          <w:sz w:val="30"/>
          <w:szCs w:val="30"/>
        </w:rPr>
        <w:t xml:space="preserve">Group </w:t>
      </w:r>
      <w:r>
        <w:rPr>
          <w:color w:val="000000" w:themeColor="text1"/>
          <w:spacing w:val="-2"/>
          <w:sz w:val="30"/>
          <w:szCs w:val="30"/>
        </w:rPr>
        <w:t>Members</w:t>
      </w:r>
      <w:r>
        <w:rPr>
          <w:color w:val="000000" w:themeColor="text1"/>
          <w:spacing w:val="-2"/>
        </w:rPr>
        <w:t>:</w:t>
      </w:r>
    </w:p>
    <w:p w14:paraId="429BD351" w14:textId="77777777" w:rsidR="006C5C58" w:rsidRDefault="006C5C58" w:rsidP="006C5C58">
      <w:pPr>
        <w:pStyle w:val="BodyText"/>
        <w:widowControl w:val="0"/>
        <w:numPr>
          <w:ilvl w:val="0"/>
          <w:numId w:val="4"/>
        </w:numPr>
        <w:autoSpaceDE w:val="0"/>
        <w:autoSpaceDN w:val="0"/>
        <w:spacing w:line="276" w:lineRule="auto"/>
        <w:ind w:right="2765"/>
        <w:rPr>
          <w:rFonts w:ascii="Times New Roman" w:hAnsi="Times New Roman" w:cs="Times New Roman"/>
          <w:spacing w:val="-2"/>
        </w:rPr>
      </w:pPr>
      <w:proofErr w:type="spellStart"/>
      <w:r>
        <w:rPr>
          <w:rFonts w:ascii="Times New Roman" w:hAnsi="Times New Roman" w:cs="Times New Roman"/>
          <w:spacing w:val="-2"/>
        </w:rPr>
        <w:t>Taha</w:t>
      </w:r>
      <w:proofErr w:type="spellEnd"/>
      <w:r>
        <w:rPr>
          <w:rFonts w:ascii="Times New Roman" w:hAnsi="Times New Roman" w:cs="Times New Roman"/>
          <w:spacing w:val="-13"/>
        </w:rPr>
        <w:t xml:space="preserve"> </w:t>
      </w:r>
      <w:r>
        <w:rPr>
          <w:rFonts w:ascii="Times New Roman" w:hAnsi="Times New Roman" w:cs="Times New Roman"/>
          <w:spacing w:val="-2"/>
        </w:rPr>
        <w:t>Hassan</w:t>
      </w:r>
      <w:r>
        <w:rPr>
          <w:rFonts w:ascii="Times New Roman" w:hAnsi="Times New Roman" w:cs="Times New Roman"/>
          <w:spacing w:val="-13"/>
        </w:rPr>
        <w:t xml:space="preserve"> </w:t>
      </w:r>
      <w:r>
        <w:rPr>
          <w:rFonts w:ascii="Times New Roman" w:hAnsi="Times New Roman" w:cs="Times New Roman"/>
          <w:spacing w:val="-2"/>
        </w:rPr>
        <w:t>Tahir</w:t>
      </w:r>
      <w:r>
        <w:rPr>
          <w:rFonts w:ascii="Times New Roman" w:hAnsi="Times New Roman" w:cs="Times New Roman"/>
          <w:spacing w:val="-13"/>
        </w:rPr>
        <w:t xml:space="preserve"> </w:t>
      </w:r>
      <w:r>
        <w:rPr>
          <w:rFonts w:ascii="Times New Roman" w:hAnsi="Times New Roman" w:cs="Times New Roman"/>
          <w:spacing w:val="-2"/>
        </w:rPr>
        <w:t xml:space="preserve">(24L-5076) </w:t>
      </w:r>
    </w:p>
    <w:p w14:paraId="6F06B42F" w14:textId="77777777" w:rsidR="006C5C58" w:rsidRDefault="006C5C58" w:rsidP="006C5C58">
      <w:pPr>
        <w:pStyle w:val="BodyText"/>
        <w:widowControl w:val="0"/>
        <w:numPr>
          <w:ilvl w:val="0"/>
          <w:numId w:val="4"/>
        </w:numPr>
        <w:autoSpaceDE w:val="0"/>
        <w:autoSpaceDN w:val="0"/>
        <w:spacing w:line="276" w:lineRule="auto"/>
        <w:ind w:right="2765"/>
        <w:rPr>
          <w:rFonts w:ascii="Times New Roman" w:hAnsi="Times New Roman" w:cs="Times New Roman"/>
          <w:spacing w:val="-2"/>
        </w:rPr>
      </w:pPr>
      <w:proofErr w:type="spellStart"/>
      <w:r>
        <w:rPr>
          <w:rFonts w:ascii="Times New Roman" w:hAnsi="Times New Roman" w:cs="Times New Roman"/>
          <w:spacing w:val="-2"/>
        </w:rPr>
        <w:t>M.Rai</w:t>
      </w:r>
      <w:proofErr w:type="spellEnd"/>
      <w:r>
        <w:rPr>
          <w:rFonts w:ascii="Times New Roman" w:hAnsi="Times New Roman" w:cs="Times New Roman"/>
          <w:spacing w:val="-2"/>
        </w:rPr>
        <w:t xml:space="preserve"> Abdul </w:t>
      </w:r>
      <w:proofErr w:type="spellStart"/>
      <w:r>
        <w:rPr>
          <w:rFonts w:ascii="Times New Roman" w:hAnsi="Times New Roman" w:cs="Times New Roman"/>
          <w:spacing w:val="-2"/>
        </w:rPr>
        <w:t>Wassey</w:t>
      </w:r>
      <w:proofErr w:type="spellEnd"/>
      <w:r>
        <w:rPr>
          <w:rFonts w:ascii="Times New Roman" w:hAnsi="Times New Roman" w:cs="Times New Roman"/>
          <w:spacing w:val="-2"/>
        </w:rPr>
        <w:t>(24L-5030)</w:t>
      </w:r>
    </w:p>
    <w:p w14:paraId="6F3B6ADA" w14:textId="77777777" w:rsidR="006C5C58" w:rsidRDefault="006C5C58" w:rsidP="006C5C58">
      <w:pPr>
        <w:pStyle w:val="BodyText"/>
        <w:widowControl w:val="0"/>
        <w:numPr>
          <w:ilvl w:val="0"/>
          <w:numId w:val="4"/>
        </w:numPr>
        <w:autoSpaceDE w:val="0"/>
        <w:autoSpaceDN w:val="0"/>
        <w:spacing w:line="276" w:lineRule="auto"/>
        <w:ind w:right="2765"/>
        <w:rPr>
          <w:rFonts w:ascii="Times New Roman" w:hAnsi="Times New Roman" w:cs="Times New Roman"/>
        </w:rPr>
      </w:pPr>
      <w:proofErr w:type="spellStart"/>
      <w:r>
        <w:rPr>
          <w:rFonts w:ascii="Times New Roman" w:hAnsi="Times New Roman" w:cs="Times New Roman"/>
        </w:rPr>
        <w:t>Saad</w:t>
      </w:r>
      <w:proofErr w:type="spellEnd"/>
      <w:r>
        <w:rPr>
          <w:rFonts w:ascii="Times New Roman" w:hAnsi="Times New Roman" w:cs="Times New Roman"/>
        </w:rPr>
        <w:t xml:space="preserve"> </w:t>
      </w:r>
      <w:proofErr w:type="spellStart"/>
      <w:r>
        <w:rPr>
          <w:rFonts w:ascii="Times New Roman" w:hAnsi="Times New Roman" w:cs="Times New Roman"/>
        </w:rPr>
        <w:t>Ishfaq</w:t>
      </w:r>
      <w:proofErr w:type="spellEnd"/>
      <w:r>
        <w:rPr>
          <w:rFonts w:ascii="Times New Roman" w:hAnsi="Times New Roman" w:cs="Times New Roman"/>
        </w:rPr>
        <w:t xml:space="preserve"> (24L-5064) </w:t>
      </w:r>
    </w:p>
    <w:p w14:paraId="557F3018" w14:textId="77777777" w:rsidR="006C5C58" w:rsidRDefault="006C5C58" w:rsidP="006C5C58">
      <w:pPr>
        <w:pStyle w:val="BodyText"/>
        <w:widowControl w:val="0"/>
        <w:numPr>
          <w:ilvl w:val="0"/>
          <w:numId w:val="4"/>
        </w:numPr>
        <w:autoSpaceDE w:val="0"/>
        <w:autoSpaceDN w:val="0"/>
        <w:spacing w:line="276" w:lineRule="auto"/>
        <w:ind w:right="2765"/>
        <w:rPr>
          <w:rFonts w:ascii="Times New Roman" w:hAnsi="Times New Roman" w:cs="Times New Roman"/>
        </w:rPr>
      </w:pPr>
      <w:proofErr w:type="spellStart"/>
      <w:r>
        <w:rPr>
          <w:rFonts w:ascii="Times New Roman" w:hAnsi="Times New Roman" w:cs="Times New Roman"/>
        </w:rPr>
        <w:t>M.Saad</w:t>
      </w:r>
      <w:proofErr w:type="spellEnd"/>
      <w:r>
        <w:rPr>
          <w:rFonts w:ascii="Times New Roman" w:hAnsi="Times New Roman" w:cs="Times New Roman"/>
        </w:rPr>
        <w:t xml:space="preserve"> Bin </w:t>
      </w:r>
      <w:proofErr w:type="spellStart"/>
      <w:r>
        <w:rPr>
          <w:rFonts w:ascii="Times New Roman" w:hAnsi="Times New Roman" w:cs="Times New Roman"/>
        </w:rPr>
        <w:t>Asim</w:t>
      </w:r>
      <w:proofErr w:type="spellEnd"/>
      <w:r>
        <w:rPr>
          <w:rFonts w:ascii="Times New Roman" w:hAnsi="Times New Roman" w:cs="Times New Roman"/>
        </w:rPr>
        <w:t xml:space="preserve"> (24L-134)</w:t>
      </w:r>
    </w:p>
    <w:p w14:paraId="0B64EF26" w14:textId="77777777" w:rsidR="006C5C58" w:rsidRDefault="006C5C58" w:rsidP="006C5C58">
      <w:pPr>
        <w:pStyle w:val="BodyText"/>
        <w:widowControl w:val="0"/>
        <w:numPr>
          <w:ilvl w:val="0"/>
          <w:numId w:val="4"/>
        </w:numPr>
        <w:autoSpaceDE w:val="0"/>
        <w:autoSpaceDN w:val="0"/>
        <w:spacing w:line="276" w:lineRule="auto"/>
        <w:ind w:right="2765"/>
        <w:rPr>
          <w:rFonts w:ascii="Times New Roman" w:hAnsi="Times New Roman" w:cs="Times New Roman"/>
        </w:rPr>
      </w:pPr>
      <w:proofErr w:type="spellStart"/>
      <w:r>
        <w:rPr>
          <w:rFonts w:ascii="Times New Roman" w:hAnsi="Times New Roman" w:cs="Times New Roman"/>
        </w:rPr>
        <w:t>M.Salman</w:t>
      </w:r>
      <w:proofErr w:type="spellEnd"/>
      <w:r>
        <w:rPr>
          <w:rFonts w:ascii="Times New Roman" w:hAnsi="Times New Roman" w:cs="Times New Roman"/>
        </w:rPr>
        <w:t xml:space="preserve"> </w:t>
      </w:r>
      <w:proofErr w:type="spellStart"/>
      <w:r>
        <w:rPr>
          <w:rFonts w:ascii="Times New Roman" w:hAnsi="Times New Roman" w:cs="Times New Roman"/>
        </w:rPr>
        <w:t>Qasim</w:t>
      </w:r>
      <w:proofErr w:type="spellEnd"/>
      <w:r>
        <w:rPr>
          <w:rFonts w:ascii="Times New Roman" w:hAnsi="Times New Roman" w:cs="Times New Roman"/>
        </w:rPr>
        <w:t xml:space="preserve"> (24L-5167)</w:t>
      </w:r>
    </w:p>
    <w:p w14:paraId="3A3743E5" w14:textId="77777777" w:rsidR="006C5C58" w:rsidRDefault="006C5C58" w:rsidP="006C5C58">
      <w:pPr>
        <w:pStyle w:val="BodyText"/>
        <w:widowControl w:val="0"/>
        <w:numPr>
          <w:ilvl w:val="0"/>
          <w:numId w:val="4"/>
        </w:numPr>
        <w:autoSpaceDE w:val="0"/>
        <w:autoSpaceDN w:val="0"/>
        <w:rPr>
          <w:rFonts w:ascii="Times New Roman" w:hAnsi="Times New Roman" w:cs="Times New Roman"/>
        </w:rPr>
      </w:pPr>
      <w:r>
        <w:rPr>
          <w:rFonts w:ascii="Times New Roman" w:hAnsi="Times New Roman" w:cs="Times New Roman"/>
        </w:rPr>
        <w:t>M.</w:t>
      </w:r>
      <w:r>
        <w:rPr>
          <w:rFonts w:ascii="Times New Roman" w:hAnsi="Times New Roman" w:cs="Times New Roman"/>
          <w:spacing w:val="-14"/>
        </w:rPr>
        <w:t xml:space="preserve"> </w:t>
      </w:r>
      <w:r>
        <w:rPr>
          <w:rFonts w:ascii="Times New Roman" w:hAnsi="Times New Roman" w:cs="Times New Roman"/>
        </w:rPr>
        <w:t>Hamza</w:t>
      </w:r>
      <w:r>
        <w:rPr>
          <w:rFonts w:ascii="Times New Roman" w:hAnsi="Times New Roman" w:cs="Times New Roman"/>
          <w:spacing w:val="-14"/>
        </w:rPr>
        <w:t xml:space="preserve"> </w:t>
      </w:r>
      <w:proofErr w:type="spellStart"/>
      <w:r>
        <w:rPr>
          <w:rFonts w:ascii="Times New Roman" w:hAnsi="Times New Roman" w:cs="Times New Roman"/>
        </w:rPr>
        <w:t>Tarar</w:t>
      </w:r>
      <w:proofErr w:type="spellEnd"/>
      <w:r>
        <w:rPr>
          <w:rFonts w:ascii="Times New Roman" w:hAnsi="Times New Roman" w:cs="Times New Roman"/>
          <w:spacing w:val="-13"/>
        </w:rPr>
        <w:t xml:space="preserve"> </w:t>
      </w:r>
      <w:r>
        <w:rPr>
          <w:rFonts w:ascii="Times New Roman" w:hAnsi="Times New Roman" w:cs="Times New Roman"/>
        </w:rPr>
        <w:t>(24L-</w:t>
      </w:r>
      <w:r>
        <w:rPr>
          <w:rFonts w:ascii="Times New Roman" w:hAnsi="Times New Roman" w:cs="Times New Roman"/>
          <w:spacing w:val="-4"/>
        </w:rPr>
        <w:t>5116)</w:t>
      </w:r>
    </w:p>
    <w:p w14:paraId="75347FC8" w14:textId="77777777" w:rsidR="006C5C58" w:rsidRDefault="006C5C58" w:rsidP="006C5C58">
      <w:pPr>
        <w:pStyle w:val="BodyText"/>
        <w:widowControl w:val="0"/>
        <w:autoSpaceDE w:val="0"/>
        <w:autoSpaceDN w:val="0"/>
        <w:ind w:left="720"/>
        <w:rPr>
          <w:rFonts w:ascii="Times New Roman" w:hAnsi="Times New Roman" w:cs="Times New Roman"/>
        </w:rPr>
      </w:pPr>
    </w:p>
    <w:p w14:paraId="7A170274" w14:textId="77777777" w:rsidR="006C5C58" w:rsidRDefault="006C5C58" w:rsidP="006C5C58">
      <w:pPr>
        <w:rPr>
          <w:rFonts w:ascii="Arial" w:hAnsi="Arial" w:cs="Arial"/>
        </w:rPr>
      </w:pPr>
    </w:p>
    <w:sdt>
      <w:sdtPr>
        <w:rPr>
          <w:rFonts w:ascii="Times New Roman" w:eastAsia="Times New Roman" w:hAnsi="Times New Roman" w:cs="Times New Roman"/>
          <w:color w:val="000000"/>
          <w:sz w:val="24"/>
          <w:szCs w:val="24"/>
          <w:lang w:val="en-GB" w:eastAsia="zh-CN"/>
        </w:rPr>
        <w:id w:val="852225621"/>
        <w:docPartObj>
          <w:docPartGallery w:val="Table of Contents"/>
          <w:docPartUnique/>
        </w:docPartObj>
      </w:sdtPr>
      <w:sdtEndPr>
        <w:rPr>
          <w:b/>
          <w:bCs/>
          <w:noProof/>
        </w:rPr>
      </w:sdtEndPr>
      <w:sdtContent>
        <w:p w14:paraId="436D9748" w14:textId="7852138D" w:rsidR="00C3000C" w:rsidRPr="00910C9C" w:rsidRDefault="00910C9C" w:rsidP="00910C9C">
          <w:pPr>
            <w:pStyle w:val="TOCHeading"/>
            <w:jc w:val="center"/>
            <w:rPr>
              <w:rFonts w:ascii="Times New Roman" w:hAnsi="Times New Roman" w:cs="Times New Roman"/>
              <w:b/>
              <w:bCs/>
              <w:color w:val="auto"/>
              <w:sz w:val="40"/>
              <w:szCs w:val="40"/>
            </w:rPr>
          </w:pPr>
          <w:r w:rsidRPr="00910C9C">
            <w:rPr>
              <w:rFonts w:ascii="Times New Roman" w:hAnsi="Times New Roman" w:cs="Times New Roman"/>
              <w:b/>
              <w:bCs/>
              <w:color w:val="auto"/>
              <w:sz w:val="40"/>
              <w:szCs w:val="40"/>
            </w:rPr>
            <w:t>Table of C</w:t>
          </w:r>
          <w:r w:rsidR="00C3000C" w:rsidRPr="00910C9C">
            <w:rPr>
              <w:rFonts w:ascii="Times New Roman" w:hAnsi="Times New Roman" w:cs="Times New Roman"/>
              <w:b/>
              <w:bCs/>
              <w:color w:val="auto"/>
              <w:sz w:val="40"/>
              <w:szCs w:val="40"/>
            </w:rPr>
            <w:t>ontents</w:t>
          </w:r>
        </w:p>
        <w:p w14:paraId="2CF27AB4" w14:textId="48FBC34B" w:rsidR="00C3000C" w:rsidRDefault="00C3000C">
          <w:pPr>
            <w:pStyle w:val="TOC1"/>
            <w:tabs>
              <w:tab w:val="right" w:leader="dot" w:pos="9016"/>
            </w:tabs>
            <w:rPr>
              <w:noProof/>
            </w:rPr>
          </w:pPr>
          <w:r>
            <w:fldChar w:fldCharType="begin"/>
          </w:r>
          <w:r>
            <w:instrText xml:space="preserve"> TOC \o "1-3" \h \z \u </w:instrText>
          </w:r>
          <w:r>
            <w:fldChar w:fldCharType="separate"/>
          </w:r>
          <w:hyperlink w:anchor="_Toc229270016" w:history="1">
            <w:r w:rsidRPr="00D10E28">
              <w:rPr>
                <w:rStyle w:val="Hyperlink"/>
                <w:noProof/>
              </w:rPr>
              <w:t>1.  Executive Summary</w:t>
            </w:r>
            <w:r>
              <w:rPr>
                <w:noProof/>
                <w:webHidden/>
              </w:rPr>
              <w:tab/>
            </w:r>
            <w:r>
              <w:rPr>
                <w:noProof/>
                <w:webHidden/>
              </w:rPr>
              <w:fldChar w:fldCharType="begin"/>
            </w:r>
            <w:r>
              <w:rPr>
                <w:noProof/>
                <w:webHidden/>
              </w:rPr>
              <w:instrText xml:space="preserve"> PAGEREF _Toc229270016 \h </w:instrText>
            </w:r>
            <w:r>
              <w:rPr>
                <w:noProof/>
                <w:webHidden/>
              </w:rPr>
            </w:r>
            <w:r>
              <w:rPr>
                <w:noProof/>
                <w:webHidden/>
              </w:rPr>
              <w:fldChar w:fldCharType="separate"/>
            </w:r>
            <w:r w:rsidR="00507B01">
              <w:rPr>
                <w:noProof/>
                <w:webHidden/>
              </w:rPr>
              <w:t>4</w:t>
            </w:r>
            <w:r>
              <w:rPr>
                <w:noProof/>
                <w:webHidden/>
              </w:rPr>
              <w:fldChar w:fldCharType="end"/>
            </w:r>
          </w:hyperlink>
        </w:p>
        <w:p w14:paraId="6D5A0D53" w14:textId="2CFDAB74" w:rsidR="00C3000C" w:rsidRDefault="00A64BE8">
          <w:pPr>
            <w:pStyle w:val="TOC1"/>
            <w:tabs>
              <w:tab w:val="right" w:leader="dot" w:pos="9016"/>
            </w:tabs>
            <w:rPr>
              <w:noProof/>
            </w:rPr>
          </w:pPr>
          <w:hyperlink w:anchor="_Toc229270017" w:history="1">
            <w:r w:rsidR="00C3000C" w:rsidRPr="00D10E28">
              <w:rPr>
                <w:rStyle w:val="Hyperlink"/>
                <w:noProof/>
              </w:rPr>
              <w:t>2.  Introduction</w:t>
            </w:r>
            <w:r w:rsidR="00C3000C">
              <w:rPr>
                <w:noProof/>
                <w:webHidden/>
              </w:rPr>
              <w:tab/>
            </w:r>
            <w:r w:rsidR="00C3000C">
              <w:rPr>
                <w:noProof/>
                <w:webHidden/>
              </w:rPr>
              <w:fldChar w:fldCharType="begin"/>
            </w:r>
            <w:r w:rsidR="00C3000C">
              <w:rPr>
                <w:noProof/>
                <w:webHidden/>
              </w:rPr>
              <w:instrText xml:space="preserve"> PAGEREF _Toc229270017 \h </w:instrText>
            </w:r>
            <w:r w:rsidR="00C3000C">
              <w:rPr>
                <w:noProof/>
                <w:webHidden/>
              </w:rPr>
            </w:r>
            <w:r w:rsidR="00C3000C">
              <w:rPr>
                <w:noProof/>
                <w:webHidden/>
              </w:rPr>
              <w:fldChar w:fldCharType="separate"/>
            </w:r>
            <w:r w:rsidR="00507B01">
              <w:rPr>
                <w:noProof/>
                <w:webHidden/>
              </w:rPr>
              <w:t>4</w:t>
            </w:r>
            <w:r w:rsidR="00C3000C">
              <w:rPr>
                <w:noProof/>
                <w:webHidden/>
              </w:rPr>
              <w:fldChar w:fldCharType="end"/>
            </w:r>
          </w:hyperlink>
        </w:p>
        <w:p w14:paraId="32BE235D" w14:textId="21825F0C" w:rsidR="00C3000C" w:rsidRDefault="00A64BE8">
          <w:pPr>
            <w:pStyle w:val="TOC2"/>
            <w:tabs>
              <w:tab w:val="right" w:leader="dot" w:pos="9016"/>
            </w:tabs>
            <w:rPr>
              <w:noProof/>
            </w:rPr>
          </w:pPr>
          <w:hyperlink w:anchor="_Toc229270018" w:history="1">
            <w:r w:rsidR="00C3000C" w:rsidRPr="00D10E28">
              <w:rPr>
                <w:rStyle w:val="Hyperlink"/>
                <w:noProof/>
              </w:rPr>
              <w:t>2.1 Background</w:t>
            </w:r>
            <w:r w:rsidR="00C3000C">
              <w:rPr>
                <w:noProof/>
                <w:webHidden/>
              </w:rPr>
              <w:tab/>
            </w:r>
            <w:r w:rsidR="00C3000C">
              <w:rPr>
                <w:noProof/>
                <w:webHidden/>
              </w:rPr>
              <w:fldChar w:fldCharType="begin"/>
            </w:r>
            <w:r w:rsidR="00C3000C">
              <w:rPr>
                <w:noProof/>
                <w:webHidden/>
              </w:rPr>
              <w:instrText xml:space="preserve"> PAGEREF _Toc229270018 \h </w:instrText>
            </w:r>
            <w:r w:rsidR="00C3000C">
              <w:rPr>
                <w:noProof/>
                <w:webHidden/>
              </w:rPr>
            </w:r>
            <w:r w:rsidR="00C3000C">
              <w:rPr>
                <w:noProof/>
                <w:webHidden/>
              </w:rPr>
              <w:fldChar w:fldCharType="separate"/>
            </w:r>
            <w:r w:rsidR="00507B01">
              <w:rPr>
                <w:noProof/>
                <w:webHidden/>
              </w:rPr>
              <w:t>4</w:t>
            </w:r>
            <w:r w:rsidR="00C3000C">
              <w:rPr>
                <w:noProof/>
                <w:webHidden/>
              </w:rPr>
              <w:fldChar w:fldCharType="end"/>
            </w:r>
          </w:hyperlink>
        </w:p>
        <w:p w14:paraId="435F6427" w14:textId="09937D58" w:rsidR="00C3000C" w:rsidRDefault="00A64BE8">
          <w:pPr>
            <w:pStyle w:val="TOC2"/>
            <w:tabs>
              <w:tab w:val="right" w:leader="dot" w:pos="9016"/>
            </w:tabs>
            <w:rPr>
              <w:noProof/>
            </w:rPr>
          </w:pPr>
          <w:hyperlink w:anchor="_Toc229270019" w:history="1">
            <w:r w:rsidR="00C3000C" w:rsidRPr="00D10E28">
              <w:rPr>
                <w:rStyle w:val="Hyperlink"/>
                <w:noProof/>
              </w:rPr>
              <w:t>2.2 Problem Statement</w:t>
            </w:r>
            <w:r w:rsidR="00C3000C">
              <w:rPr>
                <w:noProof/>
                <w:webHidden/>
              </w:rPr>
              <w:tab/>
            </w:r>
            <w:r w:rsidR="00C3000C">
              <w:rPr>
                <w:noProof/>
                <w:webHidden/>
              </w:rPr>
              <w:fldChar w:fldCharType="begin"/>
            </w:r>
            <w:r w:rsidR="00C3000C">
              <w:rPr>
                <w:noProof/>
                <w:webHidden/>
              </w:rPr>
              <w:instrText xml:space="preserve"> PAGEREF _Toc229270019 \h </w:instrText>
            </w:r>
            <w:r w:rsidR="00C3000C">
              <w:rPr>
                <w:noProof/>
                <w:webHidden/>
              </w:rPr>
            </w:r>
            <w:r w:rsidR="00C3000C">
              <w:rPr>
                <w:noProof/>
                <w:webHidden/>
              </w:rPr>
              <w:fldChar w:fldCharType="separate"/>
            </w:r>
            <w:r w:rsidR="00507B01">
              <w:rPr>
                <w:noProof/>
                <w:webHidden/>
              </w:rPr>
              <w:t>5</w:t>
            </w:r>
            <w:r w:rsidR="00C3000C">
              <w:rPr>
                <w:noProof/>
                <w:webHidden/>
              </w:rPr>
              <w:fldChar w:fldCharType="end"/>
            </w:r>
          </w:hyperlink>
        </w:p>
        <w:p w14:paraId="3D91FCF1" w14:textId="784D2C10" w:rsidR="00C3000C" w:rsidRDefault="00A64BE8">
          <w:pPr>
            <w:pStyle w:val="TOC2"/>
            <w:tabs>
              <w:tab w:val="right" w:leader="dot" w:pos="9016"/>
            </w:tabs>
            <w:rPr>
              <w:noProof/>
            </w:rPr>
          </w:pPr>
          <w:hyperlink w:anchor="_Toc229270020" w:history="1">
            <w:r w:rsidR="00C3000C" w:rsidRPr="00D10E28">
              <w:rPr>
                <w:rStyle w:val="Hyperlink"/>
                <w:noProof/>
              </w:rPr>
              <w:t>2.3 Objectives</w:t>
            </w:r>
            <w:r w:rsidR="00C3000C">
              <w:rPr>
                <w:noProof/>
                <w:webHidden/>
              </w:rPr>
              <w:tab/>
            </w:r>
            <w:r w:rsidR="00C3000C">
              <w:rPr>
                <w:noProof/>
                <w:webHidden/>
              </w:rPr>
              <w:fldChar w:fldCharType="begin"/>
            </w:r>
            <w:r w:rsidR="00C3000C">
              <w:rPr>
                <w:noProof/>
                <w:webHidden/>
              </w:rPr>
              <w:instrText xml:space="preserve"> PAGEREF _Toc229270020 \h </w:instrText>
            </w:r>
            <w:r w:rsidR="00C3000C">
              <w:rPr>
                <w:noProof/>
                <w:webHidden/>
              </w:rPr>
            </w:r>
            <w:r w:rsidR="00C3000C">
              <w:rPr>
                <w:noProof/>
                <w:webHidden/>
              </w:rPr>
              <w:fldChar w:fldCharType="separate"/>
            </w:r>
            <w:r w:rsidR="00507B01">
              <w:rPr>
                <w:noProof/>
                <w:webHidden/>
              </w:rPr>
              <w:t>5</w:t>
            </w:r>
            <w:r w:rsidR="00C3000C">
              <w:rPr>
                <w:noProof/>
                <w:webHidden/>
              </w:rPr>
              <w:fldChar w:fldCharType="end"/>
            </w:r>
          </w:hyperlink>
        </w:p>
        <w:p w14:paraId="24A17C0C" w14:textId="7A198DFE" w:rsidR="00C3000C" w:rsidRDefault="00A64BE8">
          <w:pPr>
            <w:pStyle w:val="TOC2"/>
            <w:tabs>
              <w:tab w:val="right" w:leader="dot" w:pos="9016"/>
            </w:tabs>
            <w:rPr>
              <w:noProof/>
            </w:rPr>
          </w:pPr>
          <w:hyperlink w:anchor="_Toc229270021" w:history="1">
            <w:r w:rsidR="00C3000C" w:rsidRPr="00D10E28">
              <w:rPr>
                <w:rStyle w:val="Hyperlink"/>
                <w:noProof/>
              </w:rPr>
              <w:t>2.4 Dataset Source</w:t>
            </w:r>
            <w:r w:rsidR="00C3000C">
              <w:rPr>
                <w:noProof/>
                <w:webHidden/>
              </w:rPr>
              <w:tab/>
            </w:r>
            <w:r w:rsidR="00C3000C">
              <w:rPr>
                <w:noProof/>
                <w:webHidden/>
              </w:rPr>
              <w:fldChar w:fldCharType="begin"/>
            </w:r>
            <w:r w:rsidR="00C3000C">
              <w:rPr>
                <w:noProof/>
                <w:webHidden/>
              </w:rPr>
              <w:instrText xml:space="preserve"> PAGEREF _Toc229270021 \h </w:instrText>
            </w:r>
            <w:r w:rsidR="00C3000C">
              <w:rPr>
                <w:noProof/>
                <w:webHidden/>
              </w:rPr>
            </w:r>
            <w:r w:rsidR="00C3000C">
              <w:rPr>
                <w:noProof/>
                <w:webHidden/>
              </w:rPr>
              <w:fldChar w:fldCharType="separate"/>
            </w:r>
            <w:r w:rsidR="00507B01">
              <w:rPr>
                <w:noProof/>
                <w:webHidden/>
              </w:rPr>
              <w:t>5</w:t>
            </w:r>
            <w:r w:rsidR="00C3000C">
              <w:rPr>
                <w:noProof/>
                <w:webHidden/>
              </w:rPr>
              <w:fldChar w:fldCharType="end"/>
            </w:r>
          </w:hyperlink>
        </w:p>
        <w:p w14:paraId="6220B1AC" w14:textId="7C2F61ED" w:rsidR="00C3000C" w:rsidRDefault="00A64BE8">
          <w:pPr>
            <w:pStyle w:val="TOC1"/>
            <w:tabs>
              <w:tab w:val="right" w:leader="dot" w:pos="9016"/>
            </w:tabs>
            <w:rPr>
              <w:noProof/>
            </w:rPr>
          </w:pPr>
          <w:hyperlink w:anchor="_Toc229270022" w:history="1">
            <w:r w:rsidR="00C3000C" w:rsidRPr="00D10E28">
              <w:rPr>
                <w:rStyle w:val="Hyperlink"/>
                <w:noProof/>
              </w:rPr>
              <w:t>3.  Dataset Description</w:t>
            </w:r>
            <w:r w:rsidR="00C3000C">
              <w:rPr>
                <w:noProof/>
                <w:webHidden/>
              </w:rPr>
              <w:tab/>
            </w:r>
            <w:r w:rsidR="00C3000C">
              <w:rPr>
                <w:noProof/>
                <w:webHidden/>
              </w:rPr>
              <w:fldChar w:fldCharType="begin"/>
            </w:r>
            <w:r w:rsidR="00C3000C">
              <w:rPr>
                <w:noProof/>
                <w:webHidden/>
              </w:rPr>
              <w:instrText xml:space="preserve"> PAGEREF _Toc229270022 \h </w:instrText>
            </w:r>
            <w:r w:rsidR="00C3000C">
              <w:rPr>
                <w:noProof/>
                <w:webHidden/>
              </w:rPr>
            </w:r>
            <w:r w:rsidR="00C3000C">
              <w:rPr>
                <w:noProof/>
                <w:webHidden/>
              </w:rPr>
              <w:fldChar w:fldCharType="separate"/>
            </w:r>
            <w:r w:rsidR="00507B01">
              <w:rPr>
                <w:noProof/>
                <w:webHidden/>
              </w:rPr>
              <w:t>5</w:t>
            </w:r>
            <w:r w:rsidR="00C3000C">
              <w:rPr>
                <w:noProof/>
                <w:webHidden/>
              </w:rPr>
              <w:fldChar w:fldCharType="end"/>
            </w:r>
          </w:hyperlink>
        </w:p>
        <w:p w14:paraId="1B4D011B" w14:textId="0B8D8860" w:rsidR="00C3000C" w:rsidRDefault="00A64BE8">
          <w:pPr>
            <w:pStyle w:val="TOC2"/>
            <w:tabs>
              <w:tab w:val="right" w:leader="dot" w:pos="9016"/>
            </w:tabs>
            <w:rPr>
              <w:noProof/>
            </w:rPr>
          </w:pPr>
          <w:hyperlink w:anchor="_Toc229270023" w:history="1">
            <w:r w:rsidR="00C3000C" w:rsidRPr="00D10E28">
              <w:rPr>
                <w:rStyle w:val="Hyperlink"/>
                <w:noProof/>
              </w:rPr>
              <w:t>3.1 Dataset Overview</w:t>
            </w:r>
            <w:r w:rsidR="00C3000C">
              <w:rPr>
                <w:noProof/>
                <w:webHidden/>
              </w:rPr>
              <w:tab/>
            </w:r>
            <w:r w:rsidR="00C3000C">
              <w:rPr>
                <w:noProof/>
                <w:webHidden/>
              </w:rPr>
              <w:fldChar w:fldCharType="begin"/>
            </w:r>
            <w:r w:rsidR="00C3000C">
              <w:rPr>
                <w:noProof/>
                <w:webHidden/>
              </w:rPr>
              <w:instrText xml:space="preserve"> PAGEREF _Toc229270023 \h </w:instrText>
            </w:r>
            <w:r w:rsidR="00C3000C">
              <w:rPr>
                <w:noProof/>
                <w:webHidden/>
              </w:rPr>
            </w:r>
            <w:r w:rsidR="00C3000C">
              <w:rPr>
                <w:noProof/>
                <w:webHidden/>
              </w:rPr>
              <w:fldChar w:fldCharType="separate"/>
            </w:r>
            <w:r w:rsidR="00507B01">
              <w:rPr>
                <w:noProof/>
                <w:webHidden/>
              </w:rPr>
              <w:t>5</w:t>
            </w:r>
            <w:r w:rsidR="00C3000C">
              <w:rPr>
                <w:noProof/>
                <w:webHidden/>
              </w:rPr>
              <w:fldChar w:fldCharType="end"/>
            </w:r>
          </w:hyperlink>
        </w:p>
        <w:p w14:paraId="743038AE" w14:textId="7F10C7A2" w:rsidR="00C3000C" w:rsidRDefault="00A64BE8">
          <w:pPr>
            <w:pStyle w:val="TOC2"/>
            <w:tabs>
              <w:tab w:val="right" w:leader="dot" w:pos="9016"/>
            </w:tabs>
            <w:rPr>
              <w:noProof/>
            </w:rPr>
          </w:pPr>
          <w:hyperlink w:anchor="_Toc229270024" w:history="1">
            <w:r w:rsidR="00C3000C" w:rsidRPr="00D10E28">
              <w:rPr>
                <w:rStyle w:val="Hyperlink"/>
                <w:noProof/>
              </w:rPr>
              <w:t>3.2 Missing Values Before Cleaning</w:t>
            </w:r>
            <w:r w:rsidR="00C3000C">
              <w:rPr>
                <w:noProof/>
                <w:webHidden/>
              </w:rPr>
              <w:tab/>
            </w:r>
            <w:r w:rsidR="00C3000C">
              <w:rPr>
                <w:noProof/>
                <w:webHidden/>
              </w:rPr>
              <w:fldChar w:fldCharType="begin"/>
            </w:r>
            <w:r w:rsidR="00C3000C">
              <w:rPr>
                <w:noProof/>
                <w:webHidden/>
              </w:rPr>
              <w:instrText xml:space="preserve"> PAGEREF _Toc229270024 \h </w:instrText>
            </w:r>
            <w:r w:rsidR="00C3000C">
              <w:rPr>
                <w:noProof/>
                <w:webHidden/>
              </w:rPr>
            </w:r>
            <w:r w:rsidR="00C3000C">
              <w:rPr>
                <w:noProof/>
                <w:webHidden/>
              </w:rPr>
              <w:fldChar w:fldCharType="separate"/>
            </w:r>
            <w:r w:rsidR="00507B01">
              <w:rPr>
                <w:noProof/>
                <w:webHidden/>
              </w:rPr>
              <w:t>6</w:t>
            </w:r>
            <w:r w:rsidR="00C3000C">
              <w:rPr>
                <w:noProof/>
                <w:webHidden/>
              </w:rPr>
              <w:fldChar w:fldCharType="end"/>
            </w:r>
          </w:hyperlink>
        </w:p>
        <w:p w14:paraId="78FB5D2C" w14:textId="20325526" w:rsidR="00C3000C" w:rsidRDefault="00A64BE8">
          <w:pPr>
            <w:pStyle w:val="TOC1"/>
            <w:tabs>
              <w:tab w:val="right" w:leader="dot" w:pos="9016"/>
            </w:tabs>
            <w:rPr>
              <w:noProof/>
            </w:rPr>
          </w:pPr>
          <w:hyperlink w:anchor="_Toc229270025" w:history="1">
            <w:r w:rsidR="00C3000C" w:rsidRPr="00D10E28">
              <w:rPr>
                <w:rStyle w:val="Hyperlink"/>
                <w:noProof/>
              </w:rPr>
              <w:t>4.  Data Cleaning</w:t>
            </w:r>
            <w:r w:rsidR="00C3000C">
              <w:rPr>
                <w:noProof/>
                <w:webHidden/>
              </w:rPr>
              <w:tab/>
            </w:r>
            <w:r w:rsidR="00C3000C">
              <w:rPr>
                <w:noProof/>
                <w:webHidden/>
              </w:rPr>
              <w:fldChar w:fldCharType="begin"/>
            </w:r>
            <w:r w:rsidR="00C3000C">
              <w:rPr>
                <w:noProof/>
                <w:webHidden/>
              </w:rPr>
              <w:instrText xml:space="preserve"> PAGEREF _Toc229270025 \h </w:instrText>
            </w:r>
            <w:r w:rsidR="00C3000C">
              <w:rPr>
                <w:noProof/>
                <w:webHidden/>
              </w:rPr>
            </w:r>
            <w:r w:rsidR="00C3000C">
              <w:rPr>
                <w:noProof/>
                <w:webHidden/>
              </w:rPr>
              <w:fldChar w:fldCharType="separate"/>
            </w:r>
            <w:r w:rsidR="00507B01">
              <w:rPr>
                <w:noProof/>
                <w:webHidden/>
              </w:rPr>
              <w:t>6</w:t>
            </w:r>
            <w:r w:rsidR="00C3000C">
              <w:rPr>
                <w:noProof/>
                <w:webHidden/>
              </w:rPr>
              <w:fldChar w:fldCharType="end"/>
            </w:r>
          </w:hyperlink>
        </w:p>
        <w:p w14:paraId="5E326BD3" w14:textId="08D31545" w:rsidR="00C3000C" w:rsidRDefault="00A64BE8">
          <w:pPr>
            <w:pStyle w:val="TOC2"/>
            <w:tabs>
              <w:tab w:val="right" w:leader="dot" w:pos="9016"/>
            </w:tabs>
            <w:rPr>
              <w:noProof/>
            </w:rPr>
          </w:pPr>
          <w:hyperlink w:anchor="_Toc229270026" w:history="1">
            <w:r w:rsidR="00C3000C" w:rsidRPr="00D10E28">
              <w:rPr>
                <w:rStyle w:val="Hyperlink"/>
                <w:noProof/>
              </w:rPr>
              <w:t>4.1 Missing Values</w:t>
            </w:r>
            <w:r w:rsidR="00C3000C">
              <w:rPr>
                <w:noProof/>
                <w:webHidden/>
              </w:rPr>
              <w:tab/>
            </w:r>
            <w:r w:rsidR="00C3000C">
              <w:rPr>
                <w:noProof/>
                <w:webHidden/>
              </w:rPr>
              <w:fldChar w:fldCharType="begin"/>
            </w:r>
            <w:r w:rsidR="00C3000C">
              <w:rPr>
                <w:noProof/>
                <w:webHidden/>
              </w:rPr>
              <w:instrText xml:space="preserve"> PAGEREF _Toc229270026 \h </w:instrText>
            </w:r>
            <w:r w:rsidR="00C3000C">
              <w:rPr>
                <w:noProof/>
                <w:webHidden/>
              </w:rPr>
            </w:r>
            <w:r w:rsidR="00C3000C">
              <w:rPr>
                <w:noProof/>
                <w:webHidden/>
              </w:rPr>
              <w:fldChar w:fldCharType="separate"/>
            </w:r>
            <w:r w:rsidR="00507B01">
              <w:rPr>
                <w:noProof/>
                <w:webHidden/>
              </w:rPr>
              <w:t>6</w:t>
            </w:r>
            <w:r w:rsidR="00C3000C">
              <w:rPr>
                <w:noProof/>
                <w:webHidden/>
              </w:rPr>
              <w:fldChar w:fldCharType="end"/>
            </w:r>
          </w:hyperlink>
        </w:p>
        <w:p w14:paraId="1B04E7E9" w14:textId="4CB1AB3F" w:rsidR="00C3000C" w:rsidRDefault="00A64BE8" w:rsidP="000D4C87">
          <w:pPr>
            <w:pStyle w:val="TOC2"/>
            <w:tabs>
              <w:tab w:val="right" w:leader="dot" w:pos="9016"/>
            </w:tabs>
            <w:rPr>
              <w:noProof/>
            </w:rPr>
          </w:pPr>
          <w:hyperlink w:anchor="_Toc229270027" w:history="1">
            <w:r w:rsidR="00C3000C" w:rsidRPr="00D10E28">
              <w:rPr>
                <w:rStyle w:val="Hyperlink"/>
                <w:noProof/>
              </w:rPr>
              <w:t>4.2 Duplicate Removal</w:t>
            </w:r>
            <w:r w:rsidR="00C3000C">
              <w:rPr>
                <w:noProof/>
                <w:webHidden/>
              </w:rPr>
              <w:tab/>
            </w:r>
            <w:r w:rsidR="00C3000C">
              <w:rPr>
                <w:noProof/>
                <w:webHidden/>
              </w:rPr>
              <w:fldChar w:fldCharType="begin"/>
            </w:r>
            <w:r w:rsidR="00C3000C">
              <w:rPr>
                <w:noProof/>
                <w:webHidden/>
              </w:rPr>
              <w:instrText xml:space="preserve"> PAGEREF _Toc229270027 \h </w:instrText>
            </w:r>
            <w:r w:rsidR="00C3000C">
              <w:rPr>
                <w:noProof/>
                <w:webHidden/>
              </w:rPr>
            </w:r>
            <w:r w:rsidR="00C3000C">
              <w:rPr>
                <w:noProof/>
                <w:webHidden/>
              </w:rPr>
              <w:fldChar w:fldCharType="separate"/>
            </w:r>
            <w:r w:rsidR="00507B01">
              <w:rPr>
                <w:noProof/>
                <w:webHidden/>
              </w:rPr>
              <w:t>7</w:t>
            </w:r>
            <w:r w:rsidR="00C3000C">
              <w:rPr>
                <w:noProof/>
                <w:webHidden/>
              </w:rPr>
              <w:fldChar w:fldCharType="end"/>
            </w:r>
          </w:hyperlink>
        </w:p>
        <w:p w14:paraId="26418839" w14:textId="393273C9" w:rsidR="00C3000C" w:rsidRDefault="00A64BE8">
          <w:pPr>
            <w:pStyle w:val="TOC2"/>
            <w:tabs>
              <w:tab w:val="right" w:leader="dot" w:pos="9016"/>
            </w:tabs>
            <w:rPr>
              <w:noProof/>
            </w:rPr>
          </w:pPr>
          <w:hyperlink w:anchor="_Toc229270029" w:history="1">
            <w:r w:rsidR="00C3000C" w:rsidRPr="00D10E28">
              <w:rPr>
                <w:rStyle w:val="Hyperlink"/>
                <w:noProof/>
              </w:rPr>
              <w:t>4.3 Removing Irrelevant Records</w:t>
            </w:r>
            <w:r w:rsidR="00C3000C">
              <w:rPr>
                <w:noProof/>
                <w:webHidden/>
              </w:rPr>
              <w:tab/>
            </w:r>
            <w:r w:rsidR="00C3000C">
              <w:rPr>
                <w:noProof/>
                <w:webHidden/>
              </w:rPr>
              <w:fldChar w:fldCharType="begin"/>
            </w:r>
            <w:r w:rsidR="00C3000C">
              <w:rPr>
                <w:noProof/>
                <w:webHidden/>
              </w:rPr>
              <w:instrText xml:space="preserve"> PAGEREF _Toc229270029 \h </w:instrText>
            </w:r>
            <w:r w:rsidR="00C3000C">
              <w:rPr>
                <w:noProof/>
                <w:webHidden/>
              </w:rPr>
            </w:r>
            <w:r w:rsidR="00C3000C">
              <w:rPr>
                <w:noProof/>
                <w:webHidden/>
              </w:rPr>
              <w:fldChar w:fldCharType="separate"/>
            </w:r>
            <w:r w:rsidR="00507B01">
              <w:rPr>
                <w:noProof/>
                <w:webHidden/>
              </w:rPr>
              <w:t>8</w:t>
            </w:r>
            <w:r w:rsidR="00C3000C">
              <w:rPr>
                <w:noProof/>
                <w:webHidden/>
              </w:rPr>
              <w:fldChar w:fldCharType="end"/>
            </w:r>
          </w:hyperlink>
        </w:p>
        <w:p w14:paraId="198E5EC6" w14:textId="4ECF9016" w:rsidR="00C3000C" w:rsidRDefault="00A64BE8" w:rsidP="000D4C87">
          <w:pPr>
            <w:pStyle w:val="TOC2"/>
            <w:tabs>
              <w:tab w:val="right" w:leader="dot" w:pos="9016"/>
            </w:tabs>
            <w:rPr>
              <w:noProof/>
            </w:rPr>
          </w:pPr>
          <w:hyperlink w:anchor="_Toc229270030" w:history="1">
            <w:r w:rsidR="00C3000C" w:rsidRPr="00D10E28">
              <w:rPr>
                <w:rStyle w:val="Hyperlink"/>
                <w:noProof/>
              </w:rPr>
              <w:t>4.4 Outlier Detection and Removal</w:t>
            </w:r>
            <w:r w:rsidR="00C3000C">
              <w:rPr>
                <w:noProof/>
                <w:webHidden/>
              </w:rPr>
              <w:tab/>
            </w:r>
            <w:r w:rsidR="00C3000C">
              <w:rPr>
                <w:noProof/>
                <w:webHidden/>
              </w:rPr>
              <w:fldChar w:fldCharType="begin"/>
            </w:r>
            <w:r w:rsidR="00C3000C">
              <w:rPr>
                <w:noProof/>
                <w:webHidden/>
              </w:rPr>
              <w:instrText xml:space="preserve"> PAGEREF _Toc229270030 \h </w:instrText>
            </w:r>
            <w:r w:rsidR="00C3000C">
              <w:rPr>
                <w:noProof/>
                <w:webHidden/>
              </w:rPr>
            </w:r>
            <w:r w:rsidR="00C3000C">
              <w:rPr>
                <w:noProof/>
                <w:webHidden/>
              </w:rPr>
              <w:fldChar w:fldCharType="separate"/>
            </w:r>
            <w:r w:rsidR="00507B01">
              <w:rPr>
                <w:noProof/>
                <w:webHidden/>
              </w:rPr>
              <w:t>8</w:t>
            </w:r>
            <w:r w:rsidR="00C3000C">
              <w:rPr>
                <w:noProof/>
                <w:webHidden/>
              </w:rPr>
              <w:fldChar w:fldCharType="end"/>
            </w:r>
          </w:hyperlink>
        </w:p>
        <w:p w14:paraId="05D6A195" w14:textId="632C656C" w:rsidR="00C3000C" w:rsidRDefault="00A64BE8">
          <w:pPr>
            <w:pStyle w:val="TOC1"/>
            <w:tabs>
              <w:tab w:val="right" w:leader="dot" w:pos="9016"/>
            </w:tabs>
            <w:rPr>
              <w:noProof/>
            </w:rPr>
          </w:pPr>
          <w:hyperlink w:anchor="_Toc229270033" w:history="1">
            <w:r w:rsidR="00C3000C" w:rsidRPr="00D10E28">
              <w:rPr>
                <w:rStyle w:val="Hyperlink"/>
                <w:noProof/>
              </w:rPr>
              <w:t>5.  Data Wrangling</w:t>
            </w:r>
            <w:r w:rsidR="00C3000C">
              <w:rPr>
                <w:noProof/>
                <w:webHidden/>
              </w:rPr>
              <w:tab/>
            </w:r>
            <w:r w:rsidR="00C3000C">
              <w:rPr>
                <w:noProof/>
                <w:webHidden/>
              </w:rPr>
              <w:fldChar w:fldCharType="begin"/>
            </w:r>
            <w:r w:rsidR="00C3000C">
              <w:rPr>
                <w:noProof/>
                <w:webHidden/>
              </w:rPr>
              <w:instrText xml:space="preserve"> PAGEREF _Toc229270033 \h </w:instrText>
            </w:r>
            <w:r w:rsidR="00C3000C">
              <w:rPr>
                <w:noProof/>
                <w:webHidden/>
              </w:rPr>
            </w:r>
            <w:r w:rsidR="00C3000C">
              <w:rPr>
                <w:noProof/>
                <w:webHidden/>
              </w:rPr>
              <w:fldChar w:fldCharType="separate"/>
            </w:r>
            <w:r w:rsidR="00507B01">
              <w:rPr>
                <w:noProof/>
                <w:webHidden/>
              </w:rPr>
              <w:t>9</w:t>
            </w:r>
            <w:r w:rsidR="00C3000C">
              <w:rPr>
                <w:noProof/>
                <w:webHidden/>
              </w:rPr>
              <w:fldChar w:fldCharType="end"/>
            </w:r>
          </w:hyperlink>
        </w:p>
        <w:p w14:paraId="160187D4" w14:textId="44021534" w:rsidR="00C3000C" w:rsidRDefault="00A64BE8">
          <w:pPr>
            <w:pStyle w:val="TOC2"/>
            <w:tabs>
              <w:tab w:val="right" w:leader="dot" w:pos="9016"/>
            </w:tabs>
            <w:rPr>
              <w:noProof/>
            </w:rPr>
          </w:pPr>
          <w:hyperlink w:anchor="_Toc229270034" w:history="1">
            <w:r w:rsidR="00C3000C" w:rsidRPr="00D10E28">
              <w:rPr>
                <w:rStyle w:val="Hyperlink"/>
                <w:noProof/>
              </w:rPr>
              <w:t>5.1 Column Renaming</w:t>
            </w:r>
            <w:r w:rsidR="00C3000C">
              <w:rPr>
                <w:noProof/>
                <w:webHidden/>
              </w:rPr>
              <w:tab/>
            </w:r>
            <w:r w:rsidR="00C3000C">
              <w:rPr>
                <w:noProof/>
                <w:webHidden/>
              </w:rPr>
              <w:fldChar w:fldCharType="begin"/>
            </w:r>
            <w:r w:rsidR="00C3000C">
              <w:rPr>
                <w:noProof/>
                <w:webHidden/>
              </w:rPr>
              <w:instrText xml:space="preserve"> PAGEREF _Toc229270034 \h </w:instrText>
            </w:r>
            <w:r w:rsidR="00C3000C">
              <w:rPr>
                <w:noProof/>
                <w:webHidden/>
              </w:rPr>
            </w:r>
            <w:r w:rsidR="00C3000C">
              <w:rPr>
                <w:noProof/>
                <w:webHidden/>
              </w:rPr>
              <w:fldChar w:fldCharType="separate"/>
            </w:r>
            <w:r w:rsidR="00507B01">
              <w:rPr>
                <w:noProof/>
                <w:webHidden/>
              </w:rPr>
              <w:t>9</w:t>
            </w:r>
            <w:r w:rsidR="00C3000C">
              <w:rPr>
                <w:noProof/>
                <w:webHidden/>
              </w:rPr>
              <w:fldChar w:fldCharType="end"/>
            </w:r>
          </w:hyperlink>
        </w:p>
        <w:p w14:paraId="53C49A6B" w14:textId="1B5D9188" w:rsidR="00C3000C" w:rsidRDefault="00A64BE8">
          <w:pPr>
            <w:pStyle w:val="TOC2"/>
            <w:tabs>
              <w:tab w:val="right" w:leader="dot" w:pos="9016"/>
            </w:tabs>
            <w:rPr>
              <w:noProof/>
            </w:rPr>
          </w:pPr>
          <w:hyperlink w:anchor="_Toc229270035" w:history="1">
            <w:r w:rsidR="00C3000C" w:rsidRPr="00D10E28">
              <w:rPr>
                <w:rStyle w:val="Hyperlink"/>
                <w:noProof/>
              </w:rPr>
              <w:t>5.2 DateTime Feature Extraction</w:t>
            </w:r>
            <w:r w:rsidR="00C3000C">
              <w:rPr>
                <w:noProof/>
                <w:webHidden/>
              </w:rPr>
              <w:tab/>
            </w:r>
            <w:r w:rsidR="00C3000C">
              <w:rPr>
                <w:noProof/>
                <w:webHidden/>
              </w:rPr>
              <w:fldChar w:fldCharType="begin"/>
            </w:r>
            <w:r w:rsidR="00C3000C">
              <w:rPr>
                <w:noProof/>
                <w:webHidden/>
              </w:rPr>
              <w:instrText xml:space="preserve"> PAGEREF _Toc229270035 \h </w:instrText>
            </w:r>
            <w:r w:rsidR="00C3000C">
              <w:rPr>
                <w:noProof/>
                <w:webHidden/>
              </w:rPr>
            </w:r>
            <w:r w:rsidR="00C3000C">
              <w:rPr>
                <w:noProof/>
                <w:webHidden/>
              </w:rPr>
              <w:fldChar w:fldCharType="separate"/>
            </w:r>
            <w:r w:rsidR="00507B01">
              <w:rPr>
                <w:noProof/>
                <w:webHidden/>
              </w:rPr>
              <w:t>9</w:t>
            </w:r>
            <w:r w:rsidR="00C3000C">
              <w:rPr>
                <w:noProof/>
                <w:webHidden/>
              </w:rPr>
              <w:fldChar w:fldCharType="end"/>
            </w:r>
          </w:hyperlink>
        </w:p>
        <w:p w14:paraId="3864E2DF" w14:textId="20FC1244" w:rsidR="00C3000C" w:rsidRDefault="00A64BE8">
          <w:pPr>
            <w:pStyle w:val="TOC2"/>
            <w:tabs>
              <w:tab w:val="right" w:leader="dot" w:pos="9016"/>
            </w:tabs>
            <w:rPr>
              <w:noProof/>
            </w:rPr>
          </w:pPr>
          <w:hyperlink w:anchor="_Toc229270036" w:history="1">
            <w:r w:rsidR="00C3000C" w:rsidRPr="00D10E28">
              <w:rPr>
                <w:rStyle w:val="Hyperlink"/>
                <w:noProof/>
              </w:rPr>
              <w:t>5.3 Derived Columns</w:t>
            </w:r>
            <w:r w:rsidR="00C3000C">
              <w:rPr>
                <w:noProof/>
                <w:webHidden/>
              </w:rPr>
              <w:tab/>
            </w:r>
            <w:r w:rsidR="00C3000C">
              <w:rPr>
                <w:noProof/>
                <w:webHidden/>
              </w:rPr>
              <w:fldChar w:fldCharType="begin"/>
            </w:r>
            <w:r w:rsidR="00C3000C">
              <w:rPr>
                <w:noProof/>
                <w:webHidden/>
              </w:rPr>
              <w:instrText xml:space="preserve"> PAGEREF _Toc229270036 \h </w:instrText>
            </w:r>
            <w:r w:rsidR="00C3000C">
              <w:rPr>
                <w:noProof/>
                <w:webHidden/>
              </w:rPr>
            </w:r>
            <w:r w:rsidR="00C3000C">
              <w:rPr>
                <w:noProof/>
                <w:webHidden/>
              </w:rPr>
              <w:fldChar w:fldCharType="separate"/>
            </w:r>
            <w:r w:rsidR="00507B01">
              <w:rPr>
                <w:noProof/>
                <w:webHidden/>
              </w:rPr>
              <w:t>9</w:t>
            </w:r>
            <w:r w:rsidR="00C3000C">
              <w:rPr>
                <w:noProof/>
                <w:webHidden/>
              </w:rPr>
              <w:fldChar w:fldCharType="end"/>
            </w:r>
          </w:hyperlink>
        </w:p>
        <w:p w14:paraId="11606359" w14:textId="4542AE74" w:rsidR="00C3000C" w:rsidRDefault="00A64BE8">
          <w:pPr>
            <w:pStyle w:val="TOC2"/>
            <w:tabs>
              <w:tab w:val="right" w:leader="dot" w:pos="9016"/>
            </w:tabs>
            <w:rPr>
              <w:noProof/>
            </w:rPr>
          </w:pPr>
          <w:hyperlink w:anchor="_Toc229270037" w:history="1">
            <w:r w:rsidR="00C3000C" w:rsidRPr="00D10E28">
              <w:rPr>
                <w:rStyle w:val="Hyperlink"/>
                <w:noProof/>
              </w:rPr>
              <w:t>5.4 Encoding Categorical Variables</w:t>
            </w:r>
            <w:r w:rsidR="00C3000C">
              <w:rPr>
                <w:noProof/>
                <w:webHidden/>
              </w:rPr>
              <w:tab/>
            </w:r>
            <w:r w:rsidR="00C3000C">
              <w:rPr>
                <w:noProof/>
                <w:webHidden/>
              </w:rPr>
              <w:fldChar w:fldCharType="begin"/>
            </w:r>
            <w:r w:rsidR="00C3000C">
              <w:rPr>
                <w:noProof/>
                <w:webHidden/>
              </w:rPr>
              <w:instrText xml:space="preserve"> PAGEREF _Toc229270037 \h </w:instrText>
            </w:r>
            <w:r w:rsidR="00C3000C">
              <w:rPr>
                <w:noProof/>
                <w:webHidden/>
              </w:rPr>
            </w:r>
            <w:r w:rsidR="00C3000C">
              <w:rPr>
                <w:noProof/>
                <w:webHidden/>
              </w:rPr>
              <w:fldChar w:fldCharType="separate"/>
            </w:r>
            <w:r w:rsidR="00507B01">
              <w:rPr>
                <w:noProof/>
                <w:webHidden/>
              </w:rPr>
              <w:t>10</w:t>
            </w:r>
            <w:r w:rsidR="00C3000C">
              <w:rPr>
                <w:noProof/>
                <w:webHidden/>
              </w:rPr>
              <w:fldChar w:fldCharType="end"/>
            </w:r>
          </w:hyperlink>
        </w:p>
        <w:p w14:paraId="39D01B1C" w14:textId="5E115AB8" w:rsidR="00C3000C" w:rsidRDefault="00A64BE8">
          <w:pPr>
            <w:pStyle w:val="TOC1"/>
            <w:tabs>
              <w:tab w:val="right" w:leader="dot" w:pos="9016"/>
            </w:tabs>
            <w:rPr>
              <w:noProof/>
            </w:rPr>
          </w:pPr>
          <w:hyperlink w:anchor="_Toc229270038" w:history="1">
            <w:r w:rsidR="00C3000C" w:rsidRPr="00D10E28">
              <w:rPr>
                <w:rStyle w:val="Hyperlink"/>
                <w:noProof/>
              </w:rPr>
              <w:t>6. Exploratory Data Analysis</w:t>
            </w:r>
            <w:r w:rsidR="00C3000C">
              <w:rPr>
                <w:noProof/>
                <w:webHidden/>
              </w:rPr>
              <w:tab/>
            </w:r>
            <w:r w:rsidR="00C3000C">
              <w:rPr>
                <w:noProof/>
                <w:webHidden/>
              </w:rPr>
              <w:fldChar w:fldCharType="begin"/>
            </w:r>
            <w:r w:rsidR="00C3000C">
              <w:rPr>
                <w:noProof/>
                <w:webHidden/>
              </w:rPr>
              <w:instrText xml:space="preserve"> PAGEREF _Toc229270038 \h </w:instrText>
            </w:r>
            <w:r w:rsidR="00C3000C">
              <w:rPr>
                <w:noProof/>
                <w:webHidden/>
              </w:rPr>
            </w:r>
            <w:r w:rsidR="00C3000C">
              <w:rPr>
                <w:noProof/>
                <w:webHidden/>
              </w:rPr>
              <w:fldChar w:fldCharType="separate"/>
            </w:r>
            <w:r w:rsidR="00507B01">
              <w:rPr>
                <w:noProof/>
                <w:webHidden/>
              </w:rPr>
              <w:t>10</w:t>
            </w:r>
            <w:r w:rsidR="00C3000C">
              <w:rPr>
                <w:noProof/>
                <w:webHidden/>
              </w:rPr>
              <w:fldChar w:fldCharType="end"/>
            </w:r>
          </w:hyperlink>
        </w:p>
        <w:p w14:paraId="7FACC979" w14:textId="4951D85C" w:rsidR="00C3000C" w:rsidRDefault="00A64BE8">
          <w:pPr>
            <w:pStyle w:val="TOC2"/>
            <w:tabs>
              <w:tab w:val="right" w:leader="dot" w:pos="9016"/>
            </w:tabs>
            <w:rPr>
              <w:noProof/>
            </w:rPr>
          </w:pPr>
          <w:hyperlink w:anchor="_Toc229270039" w:history="1">
            <w:r w:rsidR="00C3000C" w:rsidRPr="00D10E28">
              <w:rPr>
                <w:rStyle w:val="Hyperlink"/>
                <w:noProof/>
              </w:rPr>
              <w:t>6.1 Target Variable - Revenue Distribution</w:t>
            </w:r>
            <w:r w:rsidR="00C3000C">
              <w:rPr>
                <w:noProof/>
                <w:webHidden/>
              </w:rPr>
              <w:tab/>
            </w:r>
            <w:r w:rsidR="00C3000C">
              <w:rPr>
                <w:noProof/>
                <w:webHidden/>
              </w:rPr>
              <w:fldChar w:fldCharType="begin"/>
            </w:r>
            <w:r w:rsidR="00C3000C">
              <w:rPr>
                <w:noProof/>
                <w:webHidden/>
              </w:rPr>
              <w:instrText xml:space="preserve"> PAGEREF _Toc229270039 \h </w:instrText>
            </w:r>
            <w:r w:rsidR="00C3000C">
              <w:rPr>
                <w:noProof/>
                <w:webHidden/>
              </w:rPr>
            </w:r>
            <w:r w:rsidR="00C3000C">
              <w:rPr>
                <w:noProof/>
                <w:webHidden/>
              </w:rPr>
              <w:fldChar w:fldCharType="separate"/>
            </w:r>
            <w:r w:rsidR="00507B01">
              <w:rPr>
                <w:noProof/>
                <w:webHidden/>
              </w:rPr>
              <w:t>10</w:t>
            </w:r>
            <w:r w:rsidR="00C3000C">
              <w:rPr>
                <w:noProof/>
                <w:webHidden/>
              </w:rPr>
              <w:fldChar w:fldCharType="end"/>
            </w:r>
          </w:hyperlink>
        </w:p>
        <w:p w14:paraId="22BA3207" w14:textId="0D1851DF" w:rsidR="00C3000C" w:rsidRDefault="00A64BE8">
          <w:pPr>
            <w:pStyle w:val="TOC2"/>
            <w:tabs>
              <w:tab w:val="right" w:leader="dot" w:pos="9016"/>
            </w:tabs>
            <w:rPr>
              <w:noProof/>
            </w:rPr>
          </w:pPr>
          <w:hyperlink w:anchor="_Toc229270040" w:history="1">
            <w:r w:rsidR="00C3000C" w:rsidRPr="00D10E28">
              <w:rPr>
                <w:rStyle w:val="Hyperlink"/>
                <w:noProof/>
              </w:rPr>
              <w:t>6.2 Univariate Analysis - Numerical Features</w:t>
            </w:r>
            <w:r w:rsidR="00C3000C">
              <w:rPr>
                <w:noProof/>
                <w:webHidden/>
              </w:rPr>
              <w:tab/>
            </w:r>
            <w:r w:rsidR="00C3000C">
              <w:rPr>
                <w:noProof/>
                <w:webHidden/>
              </w:rPr>
              <w:fldChar w:fldCharType="begin"/>
            </w:r>
            <w:r w:rsidR="00C3000C">
              <w:rPr>
                <w:noProof/>
                <w:webHidden/>
              </w:rPr>
              <w:instrText xml:space="preserve"> PAGEREF _Toc229270040 \h </w:instrText>
            </w:r>
            <w:r w:rsidR="00C3000C">
              <w:rPr>
                <w:noProof/>
                <w:webHidden/>
              </w:rPr>
            </w:r>
            <w:r w:rsidR="00C3000C">
              <w:rPr>
                <w:noProof/>
                <w:webHidden/>
              </w:rPr>
              <w:fldChar w:fldCharType="separate"/>
            </w:r>
            <w:r w:rsidR="00507B01">
              <w:rPr>
                <w:noProof/>
                <w:webHidden/>
              </w:rPr>
              <w:t>11</w:t>
            </w:r>
            <w:r w:rsidR="00C3000C">
              <w:rPr>
                <w:noProof/>
                <w:webHidden/>
              </w:rPr>
              <w:fldChar w:fldCharType="end"/>
            </w:r>
          </w:hyperlink>
        </w:p>
        <w:p w14:paraId="72C9C2AC" w14:textId="7C648129" w:rsidR="00C3000C" w:rsidRDefault="00A64BE8" w:rsidP="00FD5ADD">
          <w:pPr>
            <w:pStyle w:val="TOC2"/>
            <w:tabs>
              <w:tab w:val="right" w:leader="dot" w:pos="9016"/>
            </w:tabs>
            <w:rPr>
              <w:noProof/>
            </w:rPr>
          </w:pPr>
          <w:hyperlink w:anchor="_Toc229270041" w:history="1">
            <w:r w:rsidR="00C3000C" w:rsidRPr="00D10E28">
              <w:rPr>
                <w:rStyle w:val="Hyperlink"/>
                <w:noProof/>
              </w:rPr>
              <w:t>6.3 Univariate Analysis - Categorical Features</w:t>
            </w:r>
            <w:r w:rsidR="00C3000C">
              <w:rPr>
                <w:noProof/>
                <w:webHidden/>
              </w:rPr>
              <w:tab/>
            </w:r>
            <w:r w:rsidR="00C3000C">
              <w:rPr>
                <w:noProof/>
                <w:webHidden/>
              </w:rPr>
              <w:fldChar w:fldCharType="begin"/>
            </w:r>
            <w:r w:rsidR="00C3000C">
              <w:rPr>
                <w:noProof/>
                <w:webHidden/>
              </w:rPr>
              <w:instrText xml:space="preserve"> PAGEREF _Toc229270041 \h </w:instrText>
            </w:r>
            <w:r w:rsidR="00C3000C">
              <w:rPr>
                <w:noProof/>
                <w:webHidden/>
              </w:rPr>
            </w:r>
            <w:r w:rsidR="00C3000C">
              <w:rPr>
                <w:noProof/>
                <w:webHidden/>
              </w:rPr>
              <w:fldChar w:fldCharType="separate"/>
            </w:r>
            <w:r w:rsidR="00507B01">
              <w:rPr>
                <w:noProof/>
                <w:webHidden/>
              </w:rPr>
              <w:t>12</w:t>
            </w:r>
            <w:r w:rsidR="00C3000C">
              <w:rPr>
                <w:noProof/>
                <w:webHidden/>
              </w:rPr>
              <w:fldChar w:fldCharType="end"/>
            </w:r>
          </w:hyperlink>
        </w:p>
        <w:p w14:paraId="2B91ECD6" w14:textId="62C96BEF" w:rsidR="00C3000C" w:rsidRDefault="00A64BE8" w:rsidP="00FD5ADD">
          <w:pPr>
            <w:pStyle w:val="TOC2"/>
            <w:tabs>
              <w:tab w:val="right" w:leader="dot" w:pos="9016"/>
            </w:tabs>
            <w:rPr>
              <w:noProof/>
            </w:rPr>
          </w:pPr>
          <w:hyperlink w:anchor="_Toc229270045" w:history="1">
            <w:r w:rsidR="00C3000C" w:rsidRPr="00D10E28">
              <w:rPr>
                <w:rStyle w:val="Hyperlink"/>
                <w:noProof/>
              </w:rPr>
              <w:t>6.4 Bivariate Analysis</w:t>
            </w:r>
            <w:r w:rsidR="00C3000C">
              <w:rPr>
                <w:noProof/>
                <w:webHidden/>
              </w:rPr>
              <w:tab/>
            </w:r>
            <w:r w:rsidR="00C3000C">
              <w:rPr>
                <w:noProof/>
                <w:webHidden/>
              </w:rPr>
              <w:fldChar w:fldCharType="begin"/>
            </w:r>
            <w:r w:rsidR="00C3000C">
              <w:rPr>
                <w:noProof/>
                <w:webHidden/>
              </w:rPr>
              <w:instrText xml:space="preserve"> PAGEREF _Toc229270045 \h </w:instrText>
            </w:r>
            <w:r w:rsidR="00C3000C">
              <w:rPr>
                <w:noProof/>
                <w:webHidden/>
              </w:rPr>
            </w:r>
            <w:r w:rsidR="00C3000C">
              <w:rPr>
                <w:noProof/>
                <w:webHidden/>
              </w:rPr>
              <w:fldChar w:fldCharType="separate"/>
            </w:r>
            <w:r w:rsidR="00507B01">
              <w:rPr>
                <w:noProof/>
                <w:webHidden/>
              </w:rPr>
              <w:t>14</w:t>
            </w:r>
            <w:r w:rsidR="00C3000C">
              <w:rPr>
                <w:noProof/>
                <w:webHidden/>
              </w:rPr>
              <w:fldChar w:fldCharType="end"/>
            </w:r>
          </w:hyperlink>
        </w:p>
        <w:p w14:paraId="4806511B" w14:textId="520E0412" w:rsidR="00C3000C" w:rsidRDefault="00A64BE8" w:rsidP="00FD5ADD">
          <w:pPr>
            <w:pStyle w:val="TOC2"/>
            <w:tabs>
              <w:tab w:val="right" w:leader="dot" w:pos="9016"/>
            </w:tabs>
            <w:rPr>
              <w:noProof/>
            </w:rPr>
          </w:pPr>
          <w:hyperlink w:anchor="_Toc229270050" w:history="1">
            <w:r w:rsidR="00C3000C" w:rsidRPr="00D10E28">
              <w:rPr>
                <w:rStyle w:val="Hyperlink"/>
                <w:noProof/>
              </w:rPr>
              <w:t>6.5 Multivariate Analysis</w:t>
            </w:r>
            <w:r w:rsidR="00C3000C">
              <w:rPr>
                <w:noProof/>
                <w:webHidden/>
              </w:rPr>
              <w:tab/>
            </w:r>
            <w:r w:rsidR="00C3000C">
              <w:rPr>
                <w:noProof/>
                <w:webHidden/>
              </w:rPr>
              <w:fldChar w:fldCharType="begin"/>
            </w:r>
            <w:r w:rsidR="00C3000C">
              <w:rPr>
                <w:noProof/>
                <w:webHidden/>
              </w:rPr>
              <w:instrText xml:space="preserve"> PAGEREF _Toc229270050 \h </w:instrText>
            </w:r>
            <w:r w:rsidR="00C3000C">
              <w:rPr>
                <w:noProof/>
                <w:webHidden/>
              </w:rPr>
            </w:r>
            <w:r w:rsidR="00C3000C">
              <w:rPr>
                <w:noProof/>
                <w:webHidden/>
              </w:rPr>
              <w:fldChar w:fldCharType="separate"/>
            </w:r>
            <w:r w:rsidR="00507B01">
              <w:rPr>
                <w:noProof/>
                <w:webHidden/>
              </w:rPr>
              <w:t>16</w:t>
            </w:r>
            <w:r w:rsidR="00C3000C">
              <w:rPr>
                <w:noProof/>
                <w:webHidden/>
              </w:rPr>
              <w:fldChar w:fldCharType="end"/>
            </w:r>
          </w:hyperlink>
        </w:p>
        <w:p w14:paraId="35624576" w14:textId="01503179" w:rsidR="00C3000C" w:rsidRDefault="00A64BE8">
          <w:pPr>
            <w:pStyle w:val="TOC1"/>
            <w:tabs>
              <w:tab w:val="right" w:leader="dot" w:pos="9016"/>
            </w:tabs>
            <w:rPr>
              <w:noProof/>
            </w:rPr>
          </w:pPr>
          <w:hyperlink w:anchor="_Toc229270054" w:history="1">
            <w:r w:rsidR="00C3000C" w:rsidRPr="00D10E28">
              <w:rPr>
                <w:rStyle w:val="Hyperlink"/>
                <w:noProof/>
              </w:rPr>
              <w:t>7. Statistical Analysis and Hypothesis Testing</w:t>
            </w:r>
            <w:r w:rsidR="00C3000C">
              <w:rPr>
                <w:noProof/>
                <w:webHidden/>
              </w:rPr>
              <w:tab/>
            </w:r>
            <w:r w:rsidR="00C3000C">
              <w:rPr>
                <w:noProof/>
                <w:webHidden/>
              </w:rPr>
              <w:fldChar w:fldCharType="begin"/>
            </w:r>
            <w:r w:rsidR="00C3000C">
              <w:rPr>
                <w:noProof/>
                <w:webHidden/>
              </w:rPr>
              <w:instrText xml:space="preserve"> PAGEREF _Toc229270054 \h </w:instrText>
            </w:r>
            <w:r w:rsidR="00C3000C">
              <w:rPr>
                <w:noProof/>
                <w:webHidden/>
              </w:rPr>
            </w:r>
            <w:r w:rsidR="00C3000C">
              <w:rPr>
                <w:noProof/>
                <w:webHidden/>
              </w:rPr>
              <w:fldChar w:fldCharType="separate"/>
            </w:r>
            <w:r w:rsidR="00507B01">
              <w:rPr>
                <w:noProof/>
                <w:webHidden/>
              </w:rPr>
              <w:t>19</w:t>
            </w:r>
            <w:r w:rsidR="00C3000C">
              <w:rPr>
                <w:noProof/>
                <w:webHidden/>
              </w:rPr>
              <w:fldChar w:fldCharType="end"/>
            </w:r>
          </w:hyperlink>
        </w:p>
        <w:p w14:paraId="160F92BE" w14:textId="54ECC42B" w:rsidR="00C3000C" w:rsidRDefault="00A64BE8">
          <w:pPr>
            <w:pStyle w:val="TOC2"/>
            <w:tabs>
              <w:tab w:val="right" w:leader="dot" w:pos="9016"/>
            </w:tabs>
            <w:rPr>
              <w:noProof/>
            </w:rPr>
          </w:pPr>
          <w:hyperlink w:anchor="_Toc229270055" w:history="1">
            <w:r w:rsidR="00C3000C" w:rsidRPr="00D10E28">
              <w:rPr>
                <w:rStyle w:val="Hyperlink"/>
                <w:noProof/>
              </w:rPr>
              <w:t>7.1 Descriptive Statistics</w:t>
            </w:r>
            <w:r w:rsidR="00C3000C">
              <w:rPr>
                <w:noProof/>
                <w:webHidden/>
              </w:rPr>
              <w:tab/>
            </w:r>
            <w:r w:rsidR="00C3000C">
              <w:rPr>
                <w:noProof/>
                <w:webHidden/>
              </w:rPr>
              <w:fldChar w:fldCharType="begin"/>
            </w:r>
            <w:r w:rsidR="00C3000C">
              <w:rPr>
                <w:noProof/>
                <w:webHidden/>
              </w:rPr>
              <w:instrText xml:space="preserve"> PAGEREF _Toc229270055 \h </w:instrText>
            </w:r>
            <w:r w:rsidR="00C3000C">
              <w:rPr>
                <w:noProof/>
                <w:webHidden/>
              </w:rPr>
            </w:r>
            <w:r w:rsidR="00C3000C">
              <w:rPr>
                <w:noProof/>
                <w:webHidden/>
              </w:rPr>
              <w:fldChar w:fldCharType="separate"/>
            </w:r>
            <w:r w:rsidR="00507B01">
              <w:rPr>
                <w:noProof/>
                <w:webHidden/>
              </w:rPr>
              <w:t>19</w:t>
            </w:r>
            <w:r w:rsidR="00C3000C">
              <w:rPr>
                <w:noProof/>
                <w:webHidden/>
              </w:rPr>
              <w:fldChar w:fldCharType="end"/>
            </w:r>
          </w:hyperlink>
        </w:p>
        <w:p w14:paraId="54056528" w14:textId="05949B44" w:rsidR="00C3000C" w:rsidRDefault="00A64BE8" w:rsidP="0093473D">
          <w:pPr>
            <w:pStyle w:val="TOC2"/>
            <w:tabs>
              <w:tab w:val="right" w:leader="dot" w:pos="9016"/>
            </w:tabs>
            <w:rPr>
              <w:noProof/>
            </w:rPr>
          </w:pPr>
          <w:hyperlink w:anchor="_Toc229270056" w:history="1">
            <w:r w:rsidR="00C3000C" w:rsidRPr="00D10E28">
              <w:rPr>
                <w:rStyle w:val="Hyperlink"/>
                <w:noProof/>
              </w:rPr>
              <w:t>7.2 Test 1 - One-Sample T-Test</w:t>
            </w:r>
            <w:r w:rsidR="00C3000C">
              <w:rPr>
                <w:noProof/>
                <w:webHidden/>
              </w:rPr>
              <w:tab/>
            </w:r>
            <w:r w:rsidR="00C3000C">
              <w:rPr>
                <w:noProof/>
                <w:webHidden/>
              </w:rPr>
              <w:fldChar w:fldCharType="begin"/>
            </w:r>
            <w:r w:rsidR="00C3000C">
              <w:rPr>
                <w:noProof/>
                <w:webHidden/>
              </w:rPr>
              <w:instrText xml:space="preserve"> PAGEREF _Toc229270056 \h </w:instrText>
            </w:r>
            <w:r w:rsidR="00C3000C">
              <w:rPr>
                <w:noProof/>
                <w:webHidden/>
              </w:rPr>
            </w:r>
            <w:r w:rsidR="00C3000C">
              <w:rPr>
                <w:noProof/>
                <w:webHidden/>
              </w:rPr>
              <w:fldChar w:fldCharType="separate"/>
            </w:r>
            <w:r w:rsidR="00507B01">
              <w:rPr>
                <w:noProof/>
                <w:webHidden/>
              </w:rPr>
              <w:t>19</w:t>
            </w:r>
            <w:r w:rsidR="00C3000C">
              <w:rPr>
                <w:noProof/>
                <w:webHidden/>
              </w:rPr>
              <w:fldChar w:fldCharType="end"/>
            </w:r>
          </w:hyperlink>
        </w:p>
        <w:p w14:paraId="0A9A6128" w14:textId="15FFF5E3" w:rsidR="00C3000C" w:rsidRDefault="00A64BE8" w:rsidP="0093473D">
          <w:pPr>
            <w:pStyle w:val="TOC2"/>
            <w:tabs>
              <w:tab w:val="right" w:leader="dot" w:pos="9016"/>
            </w:tabs>
            <w:rPr>
              <w:noProof/>
            </w:rPr>
          </w:pPr>
          <w:hyperlink w:anchor="_Toc229270058" w:history="1">
            <w:r w:rsidR="00C3000C" w:rsidRPr="00D10E28">
              <w:rPr>
                <w:rStyle w:val="Hyperlink"/>
                <w:noProof/>
              </w:rPr>
              <w:t>7.3 Test 2 - Mann-Whitney U Test</w:t>
            </w:r>
            <w:r w:rsidR="00C3000C">
              <w:rPr>
                <w:noProof/>
                <w:webHidden/>
              </w:rPr>
              <w:tab/>
            </w:r>
            <w:r w:rsidR="00C3000C">
              <w:rPr>
                <w:noProof/>
                <w:webHidden/>
              </w:rPr>
              <w:fldChar w:fldCharType="begin"/>
            </w:r>
            <w:r w:rsidR="00C3000C">
              <w:rPr>
                <w:noProof/>
                <w:webHidden/>
              </w:rPr>
              <w:instrText xml:space="preserve"> PAGEREF _Toc229270058 \h </w:instrText>
            </w:r>
            <w:r w:rsidR="00C3000C">
              <w:rPr>
                <w:noProof/>
                <w:webHidden/>
              </w:rPr>
            </w:r>
            <w:r w:rsidR="00C3000C">
              <w:rPr>
                <w:noProof/>
                <w:webHidden/>
              </w:rPr>
              <w:fldChar w:fldCharType="separate"/>
            </w:r>
            <w:r w:rsidR="00507B01">
              <w:rPr>
                <w:noProof/>
                <w:webHidden/>
              </w:rPr>
              <w:t>20</w:t>
            </w:r>
            <w:r w:rsidR="00C3000C">
              <w:rPr>
                <w:noProof/>
                <w:webHidden/>
              </w:rPr>
              <w:fldChar w:fldCharType="end"/>
            </w:r>
          </w:hyperlink>
        </w:p>
        <w:p w14:paraId="60C10C4C" w14:textId="71C75742" w:rsidR="00C3000C" w:rsidRDefault="00A64BE8" w:rsidP="0093473D">
          <w:pPr>
            <w:pStyle w:val="TOC2"/>
            <w:tabs>
              <w:tab w:val="right" w:leader="dot" w:pos="9016"/>
            </w:tabs>
            <w:rPr>
              <w:noProof/>
            </w:rPr>
          </w:pPr>
          <w:hyperlink w:anchor="_Toc229270060" w:history="1">
            <w:r w:rsidR="00C3000C" w:rsidRPr="00D10E28">
              <w:rPr>
                <w:rStyle w:val="Hyperlink"/>
                <w:noProof/>
              </w:rPr>
              <w:t>7.4 Test 3 - One-Way ANOVA</w:t>
            </w:r>
            <w:r w:rsidR="00C3000C">
              <w:rPr>
                <w:noProof/>
                <w:webHidden/>
              </w:rPr>
              <w:tab/>
            </w:r>
            <w:r w:rsidR="00C3000C">
              <w:rPr>
                <w:noProof/>
                <w:webHidden/>
              </w:rPr>
              <w:fldChar w:fldCharType="begin"/>
            </w:r>
            <w:r w:rsidR="00C3000C">
              <w:rPr>
                <w:noProof/>
                <w:webHidden/>
              </w:rPr>
              <w:instrText xml:space="preserve"> PAGEREF _Toc229270060 \h </w:instrText>
            </w:r>
            <w:r w:rsidR="00C3000C">
              <w:rPr>
                <w:noProof/>
                <w:webHidden/>
              </w:rPr>
            </w:r>
            <w:r w:rsidR="00C3000C">
              <w:rPr>
                <w:noProof/>
                <w:webHidden/>
              </w:rPr>
              <w:fldChar w:fldCharType="separate"/>
            </w:r>
            <w:r w:rsidR="00507B01">
              <w:rPr>
                <w:noProof/>
                <w:webHidden/>
              </w:rPr>
              <w:t>21</w:t>
            </w:r>
            <w:r w:rsidR="00C3000C">
              <w:rPr>
                <w:noProof/>
                <w:webHidden/>
              </w:rPr>
              <w:fldChar w:fldCharType="end"/>
            </w:r>
          </w:hyperlink>
        </w:p>
        <w:p w14:paraId="7F514C76" w14:textId="3E01473D" w:rsidR="00C3000C" w:rsidRDefault="00A64BE8" w:rsidP="0093473D">
          <w:pPr>
            <w:pStyle w:val="TOC2"/>
            <w:tabs>
              <w:tab w:val="right" w:leader="dot" w:pos="9016"/>
            </w:tabs>
            <w:rPr>
              <w:noProof/>
            </w:rPr>
          </w:pPr>
          <w:hyperlink w:anchor="_Toc229270062" w:history="1">
            <w:r w:rsidR="00C3000C" w:rsidRPr="00D10E28">
              <w:rPr>
                <w:rStyle w:val="Hyperlink"/>
                <w:noProof/>
              </w:rPr>
              <w:t>7.5 Test 4 - Kruskal-Wallis Test</w:t>
            </w:r>
            <w:r w:rsidR="00C3000C">
              <w:rPr>
                <w:noProof/>
                <w:webHidden/>
              </w:rPr>
              <w:tab/>
            </w:r>
            <w:r w:rsidR="00C3000C">
              <w:rPr>
                <w:noProof/>
                <w:webHidden/>
              </w:rPr>
              <w:fldChar w:fldCharType="begin"/>
            </w:r>
            <w:r w:rsidR="00C3000C">
              <w:rPr>
                <w:noProof/>
                <w:webHidden/>
              </w:rPr>
              <w:instrText xml:space="preserve"> PAGEREF _Toc229270062 \h </w:instrText>
            </w:r>
            <w:r w:rsidR="00C3000C">
              <w:rPr>
                <w:noProof/>
                <w:webHidden/>
              </w:rPr>
            </w:r>
            <w:r w:rsidR="00C3000C">
              <w:rPr>
                <w:noProof/>
                <w:webHidden/>
              </w:rPr>
              <w:fldChar w:fldCharType="separate"/>
            </w:r>
            <w:r w:rsidR="00507B01">
              <w:rPr>
                <w:noProof/>
                <w:webHidden/>
              </w:rPr>
              <w:t>22</w:t>
            </w:r>
            <w:r w:rsidR="00C3000C">
              <w:rPr>
                <w:noProof/>
                <w:webHidden/>
              </w:rPr>
              <w:fldChar w:fldCharType="end"/>
            </w:r>
          </w:hyperlink>
        </w:p>
        <w:p w14:paraId="318D5565" w14:textId="504C299C" w:rsidR="00C3000C" w:rsidRDefault="00A64BE8" w:rsidP="0093473D">
          <w:pPr>
            <w:pStyle w:val="TOC2"/>
            <w:tabs>
              <w:tab w:val="right" w:leader="dot" w:pos="9016"/>
            </w:tabs>
            <w:rPr>
              <w:noProof/>
            </w:rPr>
          </w:pPr>
          <w:hyperlink w:anchor="_Toc229270064" w:history="1">
            <w:r w:rsidR="00C3000C" w:rsidRPr="00D10E28">
              <w:rPr>
                <w:rStyle w:val="Hyperlink"/>
                <w:noProof/>
              </w:rPr>
              <w:t>7.6 Test 5 - Chi-Square Test</w:t>
            </w:r>
            <w:r w:rsidR="00C3000C">
              <w:rPr>
                <w:noProof/>
                <w:webHidden/>
              </w:rPr>
              <w:tab/>
            </w:r>
            <w:r w:rsidR="00C3000C">
              <w:rPr>
                <w:noProof/>
                <w:webHidden/>
              </w:rPr>
              <w:fldChar w:fldCharType="begin"/>
            </w:r>
            <w:r w:rsidR="00C3000C">
              <w:rPr>
                <w:noProof/>
                <w:webHidden/>
              </w:rPr>
              <w:instrText xml:space="preserve"> PAGEREF _Toc229270064 \h </w:instrText>
            </w:r>
            <w:r w:rsidR="00C3000C">
              <w:rPr>
                <w:noProof/>
                <w:webHidden/>
              </w:rPr>
            </w:r>
            <w:r w:rsidR="00C3000C">
              <w:rPr>
                <w:noProof/>
                <w:webHidden/>
              </w:rPr>
              <w:fldChar w:fldCharType="separate"/>
            </w:r>
            <w:r w:rsidR="00507B01">
              <w:rPr>
                <w:noProof/>
                <w:webHidden/>
              </w:rPr>
              <w:t>23</w:t>
            </w:r>
            <w:r w:rsidR="00C3000C">
              <w:rPr>
                <w:noProof/>
                <w:webHidden/>
              </w:rPr>
              <w:fldChar w:fldCharType="end"/>
            </w:r>
          </w:hyperlink>
        </w:p>
        <w:p w14:paraId="1611BF43" w14:textId="35C2CD15" w:rsidR="00C3000C" w:rsidRDefault="00A64BE8">
          <w:pPr>
            <w:pStyle w:val="TOC2"/>
            <w:tabs>
              <w:tab w:val="right" w:leader="dot" w:pos="9016"/>
            </w:tabs>
            <w:rPr>
              <w:noProof/>
            </w:rPr>
          </w:pPr>
          <w:hyperlink w:anchor="_Toc229270066" w:history="1">
            <w:r w:rsidR="00C3000C" w:rsidRPr="00D10E28">
              <w:rPr>
                <w:rStyle w:val="Hyperlink"/>
                <w:noProof/>
              </w:rPr>
              <w:t>7.7 Summary of All Hypothesis Tests</w:t>
            </w:r>
            <w:r w:rsidR="00C3000C">
              <w:rPr>
                <w:noProof/>
                <w:webHidden/>
              </w:rPr>
              <w:tab/>
            </w:r>
            <w:r w:rsidR="00C3000C">
              <w:rPr>
                <w:noProof/>
                <w:webHidden/>
              </w:rPr>
              <w:fldChar w:fldCharType="begin"/>
            </w:r>
            <w:r w:rsidR="00C3000C">
              <w:rPr>
                <w:noProof/>
                <w:webHidden/>
              </w:rPr>
              <w:instrText xml:space="preserve"> PAGEREF _Toc229270066 \h </w:instrText>
            </w:r>
            <w:r w:rsidR="00C3000C">
              <w:rPr>
                <w:noProof/>
                <w:webHidden/>
              </w:rPr>
            </w:r>
            <w:r w:rsidR="00C3000C">
              <w:rPr>
                <w:noProof/>
                <w:webHidden/>
              </w:rPr>
              <w:fldChar w:fldCharType="separate"/>
            </w:r>
            <w:r w:rsidR="00507B01">
              <w:rPr>
                <w:noProof/>
                <w:webHidden/>
              </w:rPr>
              <w:t>24</w:t>
            </w:r>
            <w:r w:rsidR="00C3000C">
              <w:rPr>
                <w:noProof/>
                <w:webHidden/>
              </w:rPr>
              <w:fldChar w:fldCharType="end"/>
            </w:r>
          </w:hyperlink>
        </w:p>
        <w:p w14:paraId="41E33053" w14:textId="46686F8E" w:rsidR="00C3000C" w:rsidRDefault="00A64BE8">
          <w:pPr>
            <w:pStyle w:val="TOC1"/>
            <w:tabs>
              <w:tab w:val="right" w:leader="dot" w:pos="9016"/>
            </w:tabs>
            <w:rPr>
              <w:noProof/>
            </w:rPr>
          </w:pPr>
          <w:hyperlink w:anchor="_Toc229270067" w:history="1">
            <w:r w:rsidR="00C3000C" w:rsidRPr="00D10E28">
              <w:rPr>
                <w:rStyle w:val="Hyperlink"/>
                <w:noProof/>
              </w:rPr>
              <w:t>8.  Regression Analysis</w:t>
            </w:r>
            <w:r w:rsidR="00C3000C">
              <w:rPr>
                <w:noProof/>
                <w:webHidden/>
              </w:rPr>
              <w:tab/>
            </w:r>
            <w:r w:rsidR="00C3000C">
              <w:rPr>
                <w:noProof/>
                <w:webHidden/>
              </w:rPr>
              <w:fldChar w:fldCharType="begin"/>
            </w:r>
            <w:r w:rsidR="00C3000C">
              <w:rPr>
                <w:noProof/>
                <w:webHidden/>
              </w:rPr>
              <w:instrText xml:space="preserve"> PAGEREF _Toc229270067 \h </w:instrText>
            </w:r>
            <w:r w:rsidR="00C3000C">
              <w:rPr>
                <w:noProof/>
                <w:webHidden/>
              </w:rPr>
            </w:r>
            <w:r w:rsidR="00C3000C">
              <w:rPr>
                <w:noProof/>
                <w:webHidden/>
              </w:rPr>
              <w:fldChar w:fldCharType="separate"/>
            </w:r>
            <w:r w:rsidR="00507B01">
              <w:rPr>
                <w:noProof/>
                <w:webHidden/>
              </w:rPr>
              <w:t>25</w:t>
            </w:r>
            <w:r w:rsidR="00C3000C">
              <w:rPr>
                <w:noProof/>
                <w:webHidden/>
              </w:rPr>
              <w:fldChar w:fldCharType="end"/>
            </w:r>
          </w:hyperlink>
        </w:p>
        <w:p w14:paraId="43C1C8D4" w14:textId="3B04E3A4" w:rsidR="00C3000C" w:rsidRDefault="00A64BE8">
          <w:pPr>
            <w:pStyle w:val="TOC2"/>
            <w:tabs>
              <w:tab w:val="right" w:leader="dot" w:pos="9016"/>
            </w:tabs>
            <w:rPr>
              <w:noProof/>
            </w:rPr>
          </w:pPr>
          <w:hyperlink w:anchor="_Toc229270068" w:history="1">
            <w:r w:rsidR="00C3000C" w:rsidRPr="00D10E28">
              <w:rPr>
                <w:rStyle w:val="Hyperlink"/>
                <w:noProof/>
              </w:rPr>
              <w:t>8.1 Model 1 - Simple Linear Regression with Quantity and Price</w:t>
            </w:r>
            <w:r w:rsidR="00C3000C">
              <w:rPr>
                <w:noProof/>
                <w:webHidden/>
              </w:rPr>
              <w:tab/>
            </w:r>
            <w:r w:rsidR="00C3000C">
              <w:rPr>
                <w:noProof/>
                <w:webHidden/>
              </w:rPr>
              <w:fldChar w:fldCharType="begin"/>
            </w:r>
            <w:r w:rsidR="00C3000C">
              <w:rPr>
                <w:noProof/>
                <w:webHidden/>
              </w:rPr>
              <w:instrText xml:space="preserve"> PAGEREF _Toc229270068 \h </w:instrText>
            </w:r>
            <w:r w:rsidR="00C3000C">
              <w:rPr>
                <w:noProof/>
                <w:webHidden/>
              </w:rPr>
            </w:r>
            <w:r w:rsidR="00C3000C">
              <w:rPr>
                <w:noProof/>
                <w:webHidden/>
              </w:rPr>
              <w:fldChar w:fldCharType="separate"/>
            </w:r>
            <w:r w:rsidR="00507B01">
              <w:rPr>
                <w:noProof/>
                <w:webHidden/>
              </w:rPr>
              <w:t>25</w:t>
            </w:r>
            <w:r w:rsidR="00C3000C">
              <w:rPr>
                <w:noProof/>
                <w:webHidden/>
              </w:rPr>
              <w:fldChar w:fldCharType="end"/>
            </w:r>
          </w:hyperlink>
        </w:p>
        <w:p w14:paraId="7C423D56" w14:textId="534E25B1" w:rsidR="00C3000C" w:rsidRDefault="00A64BE8">
          <w:pPr>
            <w:pStyle w:val="TOC2"/>
            <w:tabs>
              <w:tab w:val="right" w:leader="dot" w:pos="9016"/>
            </w:tabs>
            <w:rPr>
              <w:noProof/>
            </w:rPr>
          </w:pPr>
          <w:hyperlink w:anchor="_Toc229270069" w:history="1">
            <w:r w:rsidR="00C3000C" w:rsidRPr="00D10E28">
              <w:rPr>
                <w:rStyle w:val="Hyperlink"/>
                <w:noProof/>
              </w:rPr>
              <w:t>8.2 Model 2 - Simple Linear Regression with Quantity and Geography</w:t>
            </w:r>
            <w:r w:rsidR="00C3000C">
              <w:rPr>
                <w:noProof/>
                <w:webHidden/>
              </w:rPr>
              <w:tab/>
            </w:r>
            <w:r w:rsidR="00C3000C">
              <w:rPr>
                <w:noProof/>
                <w:webHidden/>
              </w:rPr>
              <w:fldChar w:fldCharType="begin"/>
            </w:r>
            <w:r w:rsidR="00C3000C">
              <w:rPr>
                <w:noProof/>
                <w:webHidden/>
              </w:rPr>
              <w:instrText xml:space="preserve"> PAGEREF _Toc229270069 \h </w:instrText>
            </w:r>
            <w:r w:rsidR="00C3000C">
              <w:rPr>
                <w:noProof/>
                <w:webHidden/>
              </w:rPr>
            </w:r>
            <w:r w:rsidR="00C3000C">
              <w:rPr>
                <w:noProof/>
                <w:webHidden/>
              </w:rPr>
              <w:fldChar w:fldCharType="separate"/>
            </w:r>
            <w:r w:rsidR="00507B01">
              <w:rPr>
                <w:noProof/>
                <w:webHidden/>
              </w:rPr>
              <w:t>26</w:t>
            </w:r>
            <w:r w:rsidR="00C3000C">
              <w:rPr>
                <w:noProof/>
                <w:webHidden/>
              </w:rPr>
              <w:fldChar w:fldCharType="end"/>
            </w:r>
          </w:hyperlink>
        </w:p>
        <w:p w14:paraId="143801A8" w14:textId="068B3566" w:rsidR="00C3000C" w:rsidRDefault="00A64BE8">
          <w:pPr>
            <w:pStyle w:val="TOC2"/>
            <w:tabs>
              <w:tab w:val="right" w:leader="dot" w:pos="9016"/>
            </w:tabs>
            <w:rPr>
              <w:noProof/>
            </w:rPr>
          </w:pPr>
          <w:hyperlink w:anchor="_Toc229270070" w:history="1">
            <w:r w:rsidR="00C3000C" w:rsidRPr="00D10E28">
              <w:rPr>
                <w:rStyle w:val="Hyperlink"/>
                <w:noProof/>
              </w:rPr>
              <w:t>8.3 Multiple Linear Regression</w:t>
            </w:r>
            <w:r w:rsidR="00C3000C">
              <w:rPr>
                <w:noProof/>
                <w:webHidden/>
              </w:rPr>
              <w:tab/>
            </w:r>
            <w:r w:rsidR="00C3000C">
              <w:rPr>
                <w:noProof/>
                <w:webHidden/>
              </w:rPr>
              <w:fldChar w:fldCharType="begin"/>
            </w:r>
            <w:r w:rsidR="00C3000C">
              <w:rPr>
                <w:noProof/>
                <w:webHidden/>
              </w:rPr>
              <w:instrText xml:space="preserve"> PAGEREF _Toc229270070 \h </w:instrText>
            </w:r>
            <w:r w:rsidR="00C3000C">
              <w:rPr>
                <w:noProof/>
                <w:webHidden/>
              </w:rPr>
            </w:r>
            <w:r w:rsidR="00C3000C">
              <w:rPr>
                <w:noProof/>
                <w:webHidden/>
              </w:rPr>
              <w:fldChar w:fldCharType="separate"/>
            </w:r>
            <w:r w:rsidR="00507B01">
              <w:rPr>
                <w:noProof/>
                <w:webHidden/>
              </w:rPr>
              <w:t>27</w:t>
            </w:r>
            <w:r w:rsidR="00C3000C">
              <w:rPr>
                <w:noProof/>
                <w:webHidden/>
              </w:rPr>
              <w:fldChar w:fldCharType="end"/>
            </w:r>
          </w:hyperlink>
        </w:p>
        <w:p w14:paraId="43A455C9" w14:textId="108317AF" w:rsidR="00C3000C" w:rsidRDefault="00A64BE8">
          <w:pPr>
            <w:pStyle w:val="TOC2"/>
            <w:tabs>
              <w:tab w:val="right" w:leader="dot" w:pos="9016"/>
            </w:tabs>
            <w:rPr>
              <w:noProof/>
            </w:rPr>
          </w:pPr>
          <w:hyperlink w:anchor="_Toc229270071" w:history="1">
            <w:r w:rsidR="00C3000C" w:rsidRPr="00D10E28">
              <w:rPr>
                <w:rStyle w:val="Hyperlink"/>
                <w:noProof/>
              </w:rPr>
              <w:t>8.4 Three-Model Pipeline Comparison</w:t>
            </w:r>
            <w:r w:rsidR="00C3000C">
              <w:rPr>
                <w:noProof/>
                <w:webHidden/>
              </w:rPr>
              <w:tab/>
            </w:r>
            <w:r w:rsidR="00C3000C">
              <w:rPr>
                <w:noProof/>
                <w:webHidden/>
              </w:rPr>
              <w:fldChar w:fldCharType="begin"/>
            </w:r>
            <w:r w:rsidR="00C3000C">
              <w:rPr>
                <w:noProof/>
                <w:webHidden/>
              </w:rPr>
              <w:instrText xml:space="preserve"> PAGEREF _Toc229270071 \h </w:instrText>
            </w:r>
            <w:r w:rsidR="00C3000C">
              <w:rPr>
                <w:noProof/>
                <w:webHidden/>
              </w:rPr>
            </w:r>
            <w:r w:rsidR="00C3000C">
              <w:rPr>
                <w:noProof/>
                <w:webHidden/>
              </w:rPr>
              <w:fldChar w:fldCharType="separate"/>
            </w:r>
            <w:r w:rsidR="00507B01">
              <w:rPr>
                <w:noProof/>
                <w:webHidden/>
              </w:rPr>
              <w:t>28</w:t>
            </w:r>
            <w:r w:rsidR="00C3000C">
              <w:rPr>
                <w:noProof/>
                <w:webHidden/>
              </w:rPr>
              <w:fldChar w:fldCharType="end"/>
            </w:r>
          </w:hyperlink>
        </w:p>
        <w:p w14:paraId="127BCC00" w14:textId="29375627" w:rsidR="00C3000C" w:rsidRDefault="00A64BE8">
          <w:pPr>
            <w:pStyle w:val="TOC2"/>
            <w:tabs>
              <w:tab w:val="right" w:leader="dot" w:pos="9016"/>
            </w:tabs>
            <w:rPr>
              <w:noProof/>
            </w:rPr>
          </w:pPr>
          <w:hyperlink w:anchor="_Toc229270072" w:history="1">
            <w:r w:rsidR="00C3000C" w:rsidRPr="00D10E28">
              <w:rPr>
                <w:rStyle w:val="Hyperlink"/>
                <w:noProof/>
              </w:rPr>
              <w:t>8.5 Polynomial Regression</w:t>
            </w:r>
            <w:r w:rsidR="00C3000C">
              <w:rPr>
                <w:noProof/>
                <w:webHidden/>
              </w:rPr>
              <w:tab/>
            </w:r>
            <w:r w:rsidR="00C3000C">
              <w:rPr>
                <w:noProof/>
                <w:webHidden/>
              </w:rPr>
              <w:fldChar w:fldCharType="begin"/>
            </w:r>
            <w:r w:rsidR="00C3000C">
              <w:rPr>
                <w:noProof/>
                <w:webHidden/>
              </w:rPr>
              <w:instrText xml:space="preserve"> PAGEREF _Toc229270072 \h </w:instrText>
            </w:r>
            <w:r w:rsidR="00C3000C">
              <w:rPr>
                <w:noProof/>
                <w:webHidden/>
              </w:rPr>
            </w:r>
            <w:r w:rsidR="00C3000C">
              <w:rPr>
                <w:noProof/>
                <w:webHidden/>
              </w:rPr>
              <w:fldChar w:fldCharType="separate"/>
            </w:r>
            <w:r w:rsidR="00507B01">
              <w:rPr>
                <w:noProof/>
                <w:webHidden/>
              </w:rPr>
              <w:t>29</w:t>
            </w:r>
            <w:r w:rsidR="00C3000C">
              <w:rPr>
                <w:noProof/>
                <w:webHidden/>
              </w:rPr>
              <w:fldChar w:fldCharType="end"/>
            </w:r>
          </w:hyperlink>
        </w:p>
        <w:p w14:paraId="324DD685" w14:textId="1565AEBC" w:rsidR="00C3000C" w:rsidRDefault="00A64BE8">
          <w:pPr>
            <w:pStyle w:val="TOC2"/>
            <w:tabs>
              <w:tab w:val="right" w:leader="dot" w:pos="9016"/>
            </w:tabs>
            <w:rPr>
              <w:noProof/>
            </w:rPr>
          </w:pPr>
          <w:hyperlink w:anchor="_Toc229270073" w:history="1">
            <w:r w:rsidR="00C3000C" w:rsidRPr="00D10E28">
              <w:rPr>
                <w:rStyle w:val="Hyperlink"/>
                <w:noProof/>
              </w:rPr>
              <w:t>8.6 Neural Network Regression</w:t>
            </w:r>
            <w:r w:rsidR="00C3000C">
              <w:rPr>
                <w:noProof/>
                <w:webHidden/>
              </w:rPr>
              <w:tab/>
            </w:r>
            <w:r w:rsidR="00C3000C">
              <w:rPr>
                <w:noProof/>
                <w:webHidden/>
              </w:rPr>
              <w:fldChar w:fldCharType="begin"/>
            </w:r>
            <w:r w:rsidR="00C3000C">
              <w:rPr>
                <w:noProof/>
                <w:webHidden/>
              </w:rPr>
              <w:instrText xml:space="preserve"> PAGEREF _Toc229270073 \h </w:instrText>
            </w:r>
            <w:r w:rsidR="00C3000C">
              <w:rPr>
                <w:noProof/>
                <w:webHidden/>
              </w:rPr>
            </w:r>
            <w:r w:rsidR="00C3000C">
              <w:rPr>
                <w:noProof/>
                <w:webHidden/>
              </w:rPr>
              <w:fldChar w:fldCharType="separate"/>
            </w:r>
            <w:r w:rsidR="00507B01">
              <w:rPr>
                <w:noProof/>
                <w:webHidden/>
              </w:rPr>
              <w:t>30</w:t>
            </w:r>
            <w:r w:rsidR="00C3000C">
              <w:rPr>
                <w:noProof/>
                <w:webHidden/>
              </w:rPr>
              <w:fldChar w:fldCharType="end"/>
            </w:r>
          </w:hyperlink>
        </w:p>
        <w:p w14:paraId="6F2B80D5" w14:textId="398328F3" w:rsidR="00C3000C" w:rsidRDefault="00A64BE8">
          <w:pPr>
            <w:pStyle w:val="TOC2"/>
            <w:tabs>
              <w:tab w:val="right" w:leader="dot" w:pos="9016"/>
            </w:tabs>
            <w:rPr>
              <w:noProof/>
            </w:rPr>
          </w:pPr>
          <w:hyperlink w:anchor="_Toc229270074" w:history="1">
            <w:r w:rsidR="00C3000C" w:rsidRPr="00D10E28">
              <w:rPr>
                <w:rStyle w:val="Hyperlink"/>
                <w:noProof/>
              </w:rPr>
              <w:t>8.7 Summary of All Regression Models</w:t>
            </w:r>
            <w:r w:rsidR="00C3000C">
              <w:rPr>
                <w:noProof/>
                <w:webHidden/>
              </w:rPr>
              <w:tab/>
            </w:r>
            <w:r w:rsidR="00C3000C">
              <w:rPr>
                <w:noProof/>
                <w:webHidden/>
              </w:rPr>
              <w:fldChar w:fldCharType="begin"/>
            </w:r>
            <w:r w:rsidR="00C3000C">
              <w:rPr>
                <w:noProof/>
                <w:webHidden/>
              </w:rPr>
              <w:instrText xml:space="preserve"> PAGEREF _Toc229270074 \h </w:instrText>
            </w:r>
            <w:r w:rsidR="00C3000C">
              <w:rPr>
                <w:noProof/>
                <w:webHidden/>
              </w:rPr>
            </w:r>
            <w:r w:rsidR="00C3000C">
              <w:rPr>
                <w:noProof/>
                <w:webHidden/>
              </w:rPr>
              <w:fldChar w:fldCharType="separate"/>
            </w:r>
            <w:r w:rsidR="00507B01">
              <w:rPr>
                <w:noProof/>
                <w:webHidden/>
              </w:rPr>
              <w:t>30</w:t>
            </w:r>
            <w:r w:rsidR="00C3000C">
              <w:rPr>
                <w:noProof/>
                <w:webHidden/>
              </w:rPr>
              <w:fldChar w:fldCharType="end"/>
            </w:r>
          </w:hyperlink>
        </w:p>
        <w:p w14:paraId="72FA6762" w14:textId="1E3007FD" w:rsidR="00C3000C" w:rsidRDefault="00A64BE8">
          <w:pPr>
            <w:pStyle w:val="TOC1"/>
            <w:tabs>
              <w:tab w:val="right" w:leader="dot" w:pos="9016"/>
            </w:tabs>
            <w:rPr>
              <w:noProof/>
            </w:rPr>
          </w:pPr>
          <w:hyperlink w:anchor="_Toc229270075" w:history="1">
            <w:r w:rsidR="00C3000C" w:rsidRPr="00D10E28">
              <w:rPr>
                <w:rStyle w:val="Hyperlink"/>
                <w:noProof/>
              </w:rPr>
              <w:t>9.  Customer Segmentation – K-Means Clustering</w:t>
            </w:r>
            <w:r w:rsidR="00C3000C">
              <w:rPr>
                <w:noProof/>
                <w:webHidden/>
              </w:rPr>
              <w:tab/>
            </w:r>
            <w:r w:rsidR="00C3000C">
              <w:rPr>
                <w:noProof/>
                <w:webHidden/>
              </w:rPr>
              <w:fldChar w:fldCharType="begin"/>
            </w:r>
            <w:r w:rsidR="00C3000C">
              <w:rPr>
                <w:noProof/>
                <w:webHidden/>
              </w:rPr>
              <w:instrText xml:space="preserve"> PAGEREF _Toc229270075 \h </w:instrText>
            </w:r>
            <w:r w:rsidR="00C3000C">
              <w:rPr>
                <w:noProof/>
                <w:webHidden/>
              </w:rPr>
            </w:r>
            <w:r w:rsidR="00C3000C">
              <w:rPr>
                <w:noProof/>
                <w:webHidden/>
              </w:rPr>
              <w:fldChar w:fldCharType="separate"/>
            </w:r>
            <w:r w:rsidR="00507B01">
              <w:rPr>
                <w:noProof/>
                <w:webHidden/>
              </w:rPr>
              <w:t>31</w:t>
            </w:r>
            <w:r w:rsidR="00C3000C">
              <w:rPr>
                <w:noProof/>
                <w:webHidden/>
              </w:rPr>
              <w:fldChar w:fldCharType="end"/>
            </w:r>
          </w:hyperlink>
        </w:p>
        <w:p w14:paraId="0B5D0C1F" w14:textId="6613FCF0" w:rsidR="00C3000C" w:rsidRDefault="00A64BE8">
          <w:pPr>
            <w:pStyle w:val="TOC2"/>
            <w:tabs>
              <w:tab w:val="right" w:leader="dot" w:pos="9016"/>
            </w:tabs>
            <w:rPr>
              <w:noProof/>
            </w:rPr>
          </w:pPr>
          <w:hyperlink w:anchor="_Toc229270076" w:history="1">
            <w:r w:rsidR="00C3000C" w:rsidRPr="00D10E28">
              <w:rPr>
                <w:rStyle w:val="Hyperlink"/>
                <w:noProof/>
              </w:rPr>
              <w:t>9.1 RFM Framework</w:t>
            </w:r>
            <w:r w:rsidR="00C3000C">
              <w:rPr>
                <w:noProof/>
                <w:webHidden/>
              </w:rPr>
              <w:tab/>
            </w:r>
            <w:r w:rsidR="00C3000C">
              <w:rPr>
                <w:noProof/>
                <w:webHidden/>
              </w:rPr>
              <w:fldChar w:fldCharType="begin"/>
            </w:r>
            <w:r w:rsidR="00C3000C">
              <w:rPr>
                <w:noProof/>
                <w:webHidden/>
              </w:rPr>
              <w:instrText xml:space="preserve"> PAGEREF _Toc229270076 \h </w:instrText>
            </w:r>
            <w:r w:rsidR="00C3000C">
              <w:rPr>
                <w:noProof/>
                <w:webHidden/>
              </w:rPr>
            </w:r>
            <w:r w:rsidR="00C3000C">
              <w:rPr>
                <w:noProof/>
                <w:webHidden/>
              </w:rPr>
              <w:fldChar w:fldCharType="separate"/>
            </w:r>
            <w:r w:rsidR="00507B01">
              <w:rPr>
                <w:noProof/>
                <w:webHidden/>
              </w:rPr>
              <w:t>31</w:t>
            </w:r>
            <w:r w:rsidR="00C3000C">
              <w:rPr>
                <w:noProof/>
                <w:webHidden/>
              </w:rPr>
              <w:fldChar w:fldCharType="end"/>
            </w:r>
          </w:hyperlink>
        </w:p>
        <w:p w14:paraId="7392B3C5" w14:textId="2A9A2D05" w:rsidR="00C3000C" w:rsidRDefault="00A64BE8" w:rsidP="0093473D">
          <w:pPr>
            <w:pStyle w:val="TOC2"/>
            <w:tabs>
              <w:tab w:val="right" w:leader="dot" w:pos="9016"/>
            </w:tabs>
            <w:rPr>
              <w:noProof/>
            </w:rPr>
          </w:pPr>
          <w:hyperlink w:anchor="_Toc229270077" w:history="1">
            <w:r w:rsidR="00C3000C" w:rsidRPr="00D10E28">
              <w:rPr>
                <w:rStyle w:val="Hyperlink"/>
                <w:noProof/>
              </w:rPr>
              <w:t>9.2 Finding the Optimal Number of Clusters</w:t>
            </w:r>
            <w:r w:rsidR="00C3000C">
              <w:rPr>
                <w:noProof/>
                <w:webHidden/>
              </w:rPr>
              <w:tab/>
            </w:r>
            <w:r w:rsidR="00C3000C">
              <w:rPr>
                <w:noProof/>
                <w:webHidden/>
              </w:rPr>
              <w:fldChar w:fldCharType="begin"/>
            </w:r>
            <w:r w:rsidR="00C3000C">
              <w:rPr>
                <w:noProof/>
                <w:webHidden/>
              </w:rPr>
              <w:instrText xml:space="preserve"> PAGEREF _Toc229270077 \h </w:instrText>
            </w:r>
            <w:r w:rsidR="00C3000C">
              <w:rPr>
                <w:noProof/>
                <w:webHidden/>
              </w:rPr>
            </w:r>
            <w:r w:rsidR="00C3000C">
              <w:rPr>
                <w:noProof/>
                <w:webHidden/>
              </w:rPr>
              <w:fldChar w:fldCharType="separate"/>
            </w:r>
            <w:r w:rsidR="00507B01">
              <w:rPr>
                <w:noProof/>
                <w:webHidden/>
              </w:rPr>
              <w:t>31</w:t>
            </w:r>
            <w:r w:rsidR="00C3000C">
              <w:rPr>
                <w:noProof/>
                <w:webHidden/>
              </w:rPr>
              <w:fldChar w:fldCharType="end"/>
            </w:r>
          </w:hyperlink>
        </w:p>
        <w:p w14:paraId="5E077EC1" w14:textId="4B0D7FFB" w:rsidR="00C3000C" w:rsidRDefault="00A64BE8">
          <w:pPr>
            <w:pStyle w:val="TOC2"/>
            <w:tabs>
              <w:tab w:val="right" w:leader="dot" w:pos="9016"/>
            </w:tabs>
            <w:rPr>
              <w:noProof/>
            </w:rPr>
          </w:pPr>
          <w:hyperlink w:anchor="_Toc229270080" w:history="1">
            <w:r w:rsidR="00C3000C" w:rsidRPr="00D10E28">
              <w:rPr>
                <w:rStyle w:val="Hyperlink"/>
                <w:noProof/>
              </w:rPr>
              <w:t>9.3 Cluster Results</w:t>
            </w:r>
            <w:r w:rsidR="00C3000C">
              <w:rPr>
                <w:noProof/>
                <w:webHidden/>
              </w:rPr>
              <w:tab/>
            </w:r>
            <w:r w:rsidR="00C3000C">
              <w:rPr>
                <w:noProof/>
                <w:webHidden/>
              </w:rPr>
              <w:fldChar w:fldCharType="begin"/>
            </w:r>
            <w:r w:rsidR="00C3000C">
              <w:rPr>
                <w:noProof/>
                <w:webHidden/>
              </w:rPr>
              <w:instrText xml:space="preserve"> PAGEREF _Toc229270080 \h </w:instrText>
            </w:r>
            <w:r w:rsidR="00C3000C">
              <w:rPr>
                <w:noProof/>
                <w:webHidden/>
              </w:rPr>
            </w:r>
            <w:r w:rsidR="00C3000C">
              <w:rPr>
                <w:noProof/>
                <w:webHidden/>
              </w:rPr>
              <w:fldChar w:fldCharType="separate"/>
            </w:r>
            <w:r w:rsidR="00507B01">
              <w:rPr>
                <w:noProof/>
                <w:webHidden/>
              </w:rPr>
              <w:t>32</w:t>
            </w:r>
            <w:r w:rsidR="00C3000C">
              <w:rPr>
                <w:noProof/>
                <w:webHidden/>
              </w:rPr>
              <w:fldChar w:fldCharType="end"/>
            </w:r>
          </w:hyperlink>
        </w:p>
        <w:p w14:paraId="6096AB6C" w14:textId="214B9421" w:rsidR="00C3000C" w:rsidRDefault="00A64BE8">
          <w:pPr>
            <w:pStyle w:val="TOC2"/>
            <w:tabs>
              <w:tab w:val="right" w:leader="dot" w:pos="9016"/>
            </w:tabs>
            <w:rPr>
              <w:noProof/>
            </w:rPr>
          </w:pPr>
          <w:hyperlink w:anchor="_Toc229270081" w:history="1">
            <w:r w:rsidR="00C3000C" w:rsidRPr="00D10E28">
              <w:rPr>
                <w:rStyle w:val="Hyperlink"/>
                <w:noProof/>
              </w:rPr>
              <w:t>9.4 Cluster Visualisation</w:t>
            </w:r>
            <w:r w:rsidR="00C3000C">
              <w:rPr>
                <w:noProof/>
                <w:webHidden/>
              </w:rPr>
              <w:tab/>
            </w:r>
            <w:r w:rsidR="00C3000C">
              <w:rPr>
                <w:noProof/>
                <w:webHidden/>
              </w:rPr>
              <w:fldChar w:fldCharType="begin"/>
            </w:r>
            <w:r w:rsidR="00C3000C">
              <w:rPr>
                <w:noProof/>
                <w:webHidden/>
              </w:rPr>
              <w:instrText xml:space="preserve"> PAGEREF _Toc229270081 \h </w:instrText>
            </w:r>
            <w:r w:rsidR="00C3000C">
              <w:rPr>
                <w:noProof/>
                <w:webHidden/>
              </w:rPr>
            </w:r>
            <w:r w:rsidR="00C3000C">
              <w:rPr>
                <w:noProof/>
                <w:webHidden/>
              </w:rPr>
              <w:fldChar w:fldCharType="separate"/>
            </w:r>
            <w:r w:rsidR="00507B01">
              <w:rPr>
                <w:noProof/>
                <w:webHidden/>
              </w:rPr>
              <w:t>33</w:t>
            </w:r>
            <w:r w:rsidR="00C3000C">
              <w:rPr>
                <w:noProof/>
                <w:webHidden/>
              </w:rPr>
              <w:fldChar w:fldCharType="end"/>
            </w:r>
          </w:hyperlink>
        </w:p>
        <w:p w14:paraId="0F3B2B00" w14:textId="6B4A8FC8" w:rsidR="00C3000C" w:rsidRDefault="00A64BE8">
          <w:pPr>
            <w:pStyle w:val="TOC1"/>
            <w:tabs>
              <w:tab w:val="right" w:leader="dot" w:pos="9016"/>
            </w:tabs>
            <w:rPr>
              <w:noProof/>
            </w:rPr>
          </w:pPr>
          <w:hyperlink w:anchor="_Toc229270082" w:history="1">
            <w:r w:rsidR="00C3000C" w:rsidRPr="00D10E28">
              <w:rPr>
                <w:rStyle w:val="Hyperlink"/>
                <w:noProof/>
              </w:rPr>
              <w:t>10. Business Insights and Recommendations</w:t>
            </w:r>
            <w:r w:rsidR="00C3000C">
              <w:rPr>
                <w:noProof/>
                <w:webHidden/>
              </w:rPr>
              <w:tab/>
            </w:r>
            <w:r w:rsidR="00C3000C">
              <w:rPr>
                <w:noProof/>
                <w:webHidden/>
              </w:rPr>
              <w:fldChar w:fldCharType="begin"/>
            </w:r>
            <w:r w:rsidR="00C3000C">
              <w:rPr>
                <w:noProof/>
                <w:webHidden/>
              </w:rPr>
              <w:instrText xml:space="preserve"> PAGEREF _Toc229270082 \h </w:instrText>
            </w:r>
            <w:r w:rsidR="00C3000C">
              <w:rPr>
                <w:noProof/>
                <w:webHidden/>
              </w:rPr>
            </w:r>
            <w:r w:rsidR="00C3000C">
              <w:rPr>
                <w:noProof/>
                <w:webHidden/>
              </w:rPr>
              <w:fldChar w:fldCharType="separate"/>
            </w:r>
            <w:r w:rsidR="00507B01">
              <w:rPr>
                <w:noProof/>
                <w:webHidden/>
              </w:rPr>
              <w:t>34</w:t>
            </w:r>
            <w:r w:rsidR="00C3000C">
              <w:rPr>
                <w:noProof/>
                <w:webHidden/>
              </w:rPr>
              <w:fldChar w:fldCharType="end"/>
            </w:r>
          </w:hyperlink>
        </w:p>
        <w:p w14:paraId="6BED4D87" w14:textId="502DDCEA" w:rsidR="00C3000C" w:rsidRDefault="00A64BE8">
          <w:pPr>
            <w:pStyle w:val="TOC2"/>
            <w:tabs>
              <w:tab w:val="right" w:leader="dot" w:pos="9016"/>
            </w:tabs>
            <w:rPr>
              <w:noProof/>
            </w:rPr>
          </w:pPr>
          <w:hyperlink w:anchor="_Toc229270083" w:history="1">
            <w:r w:rsidR="00C3000C" w:rsidRPr="00D10E28">
              <w:rPr>
                <w:rStyle w:val="Hyperlink"/>
                <w:noProof/>
              </w:rPr>
              <w:t>10.1 Key Findings Summary</w:t>
            </w:r>
            <w:r w:rsidR="00C3000C">
              <w:rPr>
                <w:noProof/>
                <w:webHidden/>
              </w:rPr>
              <w:tab/>
            </w:r>
            <w:r w:rsidR="00C3000C">
              <w:rPr>
                <w:noProof/>
                <w:webHidden/>
              </w:rPr>
              <w:fldChar w:fldCharType="begin"/>
            </w:r>
            <w:r w:rsidR="00C3000C">
              <w:rPr>
                <w:noProof/>
                <w:webHidden/>
              </w:rPr>
              <w:instrText xml:space="preserve"> PAGEREF _Toc229270083 \h </w:instrText>
            </w:r>
            <w:r w:rsidR="00C3000C">
              <w:rPr>
                <w:noProof/>
                <w:webHidden/>
              </w:rPr>
            </w:r>
            <w:r w:rsidR="00C3000C">
              <w:rPr>
                <w:noProof/>
                <w:webHidden/>
              </w:rPr>
              <w:fldChar w:fldCharType="separate"/>
            </w:r>
            <w:r w:rsidR="00507B01">
              <w:rPr>
                <w:noProof/>
                <w:webHidden/>
              </w:rPr>
              <w:t>34</w:t>
            </w:r>
            <w:r w:rsidR="00C3000C">
              <w:rPr>
                <w:noProof/>
                <w:webHidden/>
              </w:rPr>
              <w:fldChar w:fldCharType="end"/>
            </w:r>
          </w:hyperlink>
        </w:p>
        <w:p w14:paraId="38675CD4" w14:textId="0F038EE0" w:rsidR="00C3000C" w:rsidRDefault="00A64BE8" w:rsidP="0093473D">
          <w:pPr>
            <w:pStyle w:val="TOC2"/>
            <w:tabs>
              <w:tab w:val="right" w:leader="dot" w:pos="9016"/>
            </w:tabs>
            <w:rPr>
              <w:noProof/>
            </w:rPr>
          </w:pPr>
          <w:hyperlink w:anchor="_Toc229270084" w:history="1">
            <w:r w:rsidR="00C3000C" w:rsidRPr="00D10E28">
              <w:rPr>
                <w:rStyle w:val="Hyperlink"/>
                <w:noProof/>
              </w:rPr>
              <w:t>10.2 Recommendations</w:t>
            </w:r>
            <w:r w:rsidR="00C3000C">
              <w:rPr>
                <w:noProof/>
                <w:webHidden/>
              </w:rPr>
              <w:tab/>
            </w:r>
            <w:r w:rsidR="00C3000C">
              <w:rPr>
                <w:noProof/>
                <w:webHidden/>
              </w:rPr>
              <w:fldChar w:fldCharType="begin"/>
            </w:r>
            <w:r w:rsidR="00C3000C">
              <w:rPr>
                <w:noProof/>
                <w:webHidden/>
              </w:rPr>
              <w:instrText xml:space="preserve"> PAGEREF _Toc229270084 \h </w:instrText>
            </w:r>
            <w:r w:rsidR="00C3000C">
              <w:rPr>
                <w:noProof/>
                <w:webHidden/>
              </w:rPr>
            </w:r>
            <w:r w:rsidR="00C3000C">
              <w:rPr>
                <w:noProof/>
                <w:webHidden/>
              </w:rPr>
              <w:fldChar w:fldCharType="separate"/>
            </w:r>
            <w:r w:rsidR="00507B01">
              <w:rPr>
                <w:noProof/>
                <w:webHidden/>
              </w:rPr>
              <w:t>34</w:t>
            </w:r>
            <w:r w:rsidR="00C3000C">
              <w:rPr>
                <w:noProof/>
                <w:webHidden/>
              </w:rPr>
              <w:fldChar w:fldCharType="end"/>
            </w:r>
          </w:hyperlink>
        </w:p>
        <w:p w14:paraId="706104DC" w14:textId="332520D8" w:rsidR="00C3000C" w:rsidRDefault="00A64BE8">
          <w:pPr>
            <w:pStyle w:val="TOC1"/>
            <w:tabs>
              <w:tab w:val="right" w:leader="dot" w:pos="9016"/>
            </w:tabs>
            <w:rPr>
              <w:noProof/>
            </w:rPr>
          </w:pPr>
          <w:hyperlink w:anchor="_Toc229270092" w:history="1">
            <w:r w:rsidR="00C3000C" w:rsidRPr="00D10E28">
              <w:rPr>
                <w:rStyle w:val="Hyperlink"/>
                <w:noProof/>
              </w:rPr>
              <w:t>11.  Conclusion</w:t>
            </w:r>
            <w:r w:rsidR="00C3000C">
              <w:rPr>
                <w:noProof/>
                <w:webHidden/>
              </w:rPr>
              <w:tab/>
            </w:r>
            <w:r w:rsidR="00C3000C">
              <w:rPr>
                <w:noProof/>
                <w:webHidden/>
              </w:rPr>
              <w:fldChar w:fldCharType="begin"/>
            </w:r>
            <w:r w:rsidR="00C3000C">
              <w:rPr>
                <w:noProof/>
                <w:webHidden/>
              </w:rPr>
              <w:instrText xml:space="preserve"> PAGEREF _Toc229270092 \h </w:instrText>
            </w:r>
            <w:r w:rsidR="00C3000C">
              <w:rPr>
                <w:noProof/>
                <w:webHidden/>
              </w:rPr>
            </w:r>
            <w:r w:rsidR="00C3000C">
              <w:rPr>
                <w:noProof/>
                <w:webHidden/>
              </w:rPr>
              <w:fldChar w:fldCharType="separate"/>
            </w:r>
            <w:r w:rsidR="00507B01">
              <w:rPr>
                <w:noProof/>
                <w:webHidden/>
              </w:rPr>
              <w:t>35</w:t>
            </w:r>
            <w:r w:rsidR="00C3000C">
              <w:rPr>
                <w:noProof/>
                <w:webHidden/>
              </w:rPr>
              <w:fldChar w:fldCharType="end"/>
            </w:r>
          </w:hyperlink>
        </w:p>
        <w:p w14:paraId="55044F93" w14:textId="212645AD" w:rsidR="00C3000C" w:rsidRDefault="00A64BE8">
          <w:pPr>
            <w:pStyle w:val="TOC1"/>
            <w:tabs>
              <w:tab w:val="right" w:leader="dot" w:pos="9016"/>
            </w:tabs>
            <w:rPr>
              <w:noProof/>
            </w:rPr>
          </w:pPr>
          <w:hyperlink w:anchor="_Toc229270093" w:history="1">
            <w:r w:rsidR="00C3000C" w:rsidRPr="00D10E28">
              <w:rPr>
                <w:rStyle w:val="Hyperlink"/>
                <w:noProof/>
              </w:rPr>
              <w:t>12.  References</w:t>
            </w:r>
            <w:r w:rsidR="00C3000C">
              <w:rPr>
                <w:noProof/>
                <w:webHidden/>
              </w:rPr>
              <w:tab/>
            </w:r>
            <w:r w:rsidR="00C3000C">
              <w:rPr>
                <w:noProof/>
                <w:webHidden/>
              </w:rPr>
              <w:fldChar w:fldCharType="begin"/>
            </w:r>
            <w:r w:rsidR="00C3000C">
              <w:rPr>
                <w:noProof/>
                <w:webHidden/>
              </w:rPr>
              <w:instrText xml:space="preserve"> PAGEREF _Toc229270093 \h </w:instrText>
            </w:r>
            <w:r w:rsidR="00C3000C">
              <w:rPr>
                <w:noProof/>
                <w:webHidden/>
              </w:rPr>
            </w:r>
            <w:r w:rsidR="00C3000C">
              <w:rPr>
                <w:noProof/>
                <w:webHidden/>
              </w:rPr>
              <w:fldChar w:fldCharType="separate"/>
            </w:r>
            <w:r w:rsidR="00507B01">
              <w:rPr>
                <w:noProof/>
                <w:webHidden/>
              </w:rPr>
              <w:t>37</w:t>
            </w:r>
            <w:r w:rsidR="00C3000C">
              <w:rPr>
                <w:noProof/>
                <w:webHidden/>
              </w:rPr>
              <w:fldChar w:fldCharType="end"/>
            </w:r>
          </w:hyperlink>
        </w:p>
        <w:p w14:paraId="5E5172C8" w14:textId="10AE7B84" w:rsidR="00C3000C" w:rsidRDefault="00C3000C">
          <w:r>
            <w:rPr>
              <w:b/>
              <w:bCs/>
              <w:noProof/>
            </w:rPr>
            <w:fldChar w:fldCharType="end"/>
          </w:r>
        </w:p>
      </w:sdtContent>
    </w:sdt>
    <w:p w14:paraId="131F6B88" w14:textId="77777777" w:rsidR="00C3000C" w:rsidRDefault="00C3000C">
      <w:pPr>
        <w:sectPr w:rsidR="00C3000C" w:rsidSect="006C5C5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76D0112" w14:textId="77777777" w:rsidR="00EC262E" w:rsidRDefault="00A64BE8">
      <w:pPr>
        <w:pStyle w:val="Heading1"/>
      </w:pPr>
      <w:bookmarkStart w:id="0" w:name="_Toc229270016"/>
      <w:r>
        <w:lastRenderedPageBreak/>
        <w:t>1.  Executive Summary</w:t>
      </w:r>
      <w:bookmarkEnd w:id="0"/>
    </w:p>
    <w:p w14:paraId="5CFFF6A8" w14:textId="77777777" w:rsidR="00BD17EE" w:rsidRDefault="00BD17EE" w:rsidP="00BD17EE">
      <w:pPr>
        <w:spacing w:before="60" w:after="100" w:line="360" w:lineRule="auto"/>
        <w:jc w:val="both"/>
      </w:pPr>
      <w:r>
        <w:t>This report is a comprehensive business analytics project on the UCI Machine Learning Repository data source Online Retail II. The data set consists of actual transactions from an online retailer in the UK from December 2009 to December 2011. The analysis follows a full pipeline from data cleaning to regression modelling to customer segmentation, to business recommendations.</w:t>
      </w:r>
    </w:p>
    <w:p w14:paraId="6993B2C6" w14:textId="62A665FE" w:rsidR="00EC262E" w:rsidRDefault="00BD17EE" w:rsidP="00BD17EE">
      <w:pPr>
        <w:spacing w:before="60" w:after="100" w:line="360" w:lineRule="auto"/>
        <w:jc w:val="both"/>
      </w:pPr>
      <w:r>
        <w:t>This project was undertaken by a team of six students from their Business Analytics course. All the important topics covered in this course such as: Data cleaning, exploratory data analysis, statistical testing, regression (simple, multiple, polynomial and neural network), and K-Means clustering.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C262E" w14:paraId="77DF4E97" w14:textId="77777777">
        <w:trPr>
          <w:tblHeader/>
        </w:trPr>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E4918" w14:textId="77777777" w:rsidR="00EC262E" w:rsidRDefault="00A64BE8">
            <w:pPr>
              <w:jc w:val="center"/>
            </w:pPr>
            <w:r>
              <w:rPr>
                <w:b/>
                <w:bCs/>
                <w:sz w:val="22"/>
                <w:szCs w:val="22"/>
              </w:rPr>
              <w:t>Metric</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6FE88" w14:textId="77777777" w:rsidR="00EC262E" w:rsidRDefault="00A64BE8">
            <w:pPr>
              <w:jc w:val="center"/>
            </w:pPr>
            <w:r>
              <w:rPr>
                <w:b/>
                <w:bCs/>
                <w:sz w:val="22"/>
                <w:szCs w:val="22"/>
              </w:rPr>
              <w:t>Value</w:t>
            </w:r>
          </w:p>
        </w:tc>
      </w:tr>
      <w:tr w:rsidR="00EC262E" w14:paraId="0FF2F081"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6F6FB" w14:textId="77777777" w:rsidR="00EC262E" w:rsidRDefault="00A64BE8">
            <w:pPr>
              <w:jc w:val="center"/>
            </w:pPr>
            <w:r>
              <w:rPr>
                <w:sz w:val="22"/>
                <w:szCs w:val="22"/>
              </w:rPr>
              <w:t>Raw Records</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DEC66" w14:textId="77777777" w:rsidR="00EC262E" w:rsidRDefault="00A64BE8">
            <w:pPr>
              <w:jc w:val="center"/>
            </w:pPr>
            <w:r>
              <w:rPr>
                <w:sz w:val="22"/>
                <w:szCs w:val="22"/>
              </w:rPr>
              <w:t>1,067,371</w:t>
            </w:r>
          </w:p>
        </w:tc>
      </w:tr>
      <w:tr w:rsidR="00EC262E" w14:paraId="3A67F1A8"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14A9E" w14:textId="77777777" w:rsidR="00EC262E" w:rsidRDefault="00A64BE8">
            <w:pPr>
              <w:jc w:val="center"/>
            </w:pPr>
            <w:r>
              <w:rPr>
                <w:sz w:val="22"/>
                <w:szCs w:val="22"/>
              </w:rPr>
              <w:t>Records After Cleaning</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893B9" w14:textId="77777777" w:rsidR="00EC262E" w:rsidRDefault="00A64BE8">
            <w:pPr>
              <w:jc w:val="center"/>
            </w:pPr>
            <w:r>
              <w:rPr>
                <w:sz w:val="22"/>
                <w:szCs w:val="22"/>
              </w:rPr>
              <w:t>Approx. 500,000+</w:t>
            </w:r>
          </w:p>
        </w:tc>
      </w:tr>
      <w:tr w:rsidR="00EC262E" w14:paraId="6C0F671F"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AE7E84" w14:textId="77777777" w:rsidR="00EC262E" w:rsidRDefault="00A64BE8">
            <w:pPr>
              <w:jc w:val="center"/>
            </w:pPr>
            <w:r>
              <w:rPr>
                <w:sz w:val="22"/>
                <w:szCs w:val="22"/>
              </w:rPr>
              <w:t>Unique Customers</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38688C" w14:textId="77777777" w:rsidR="00EC262E" w:rsidRDefault="00A64BE8">
            <w:pPr>
              <w:jc w:val="center"/>
            </w:pPr>
            <w:r>
              <w:rPr>
                <w:sz w:val="22"/>
                <w:szCs w:val="22"/>
              </w:rPr>
              <w:t>5,878+</w:t>
            </w:r>
          </w:p>
        </w:tc>
      </w:tr>
      <w:tr w:rsidR="00EC262E" w14:paraId="7C09AE12"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40D2C" w14:textId="77777777" w:rsidR="00EC262E" w:rsidRDefault="00A64BE8">
            <w:pPr>
              <w:jc w:val="center"/>
            </w:pPr>
            <w:r>
              <w:rPr>
                <w:sz w:val="22"/>
                <w:szCs w:val="22"/>
              </w:rPr>
              <w:t>Unique Countries</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A0835" w14:textId="77777777" w:rsidR="00EC262E" w:rsidRDefault="00A64BE8">
            <w:pPr>
              <w:jc w:val="center"/>
            </w:pPr>
            <w:r>
              <w:rPr>
                <w:sz w:val="22"/>
                <w:szCs w:val="22"/>
              </w:rPr>
              <w:t>41</w:t>
            </w:r>
          </w:p>
        </w:tc>
      </w:tr>
      <w:tr w:rsidR="00EC262E" w14:paraId="361A5D5B"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7DA0F" w14:textId="77777777" w:rsidR="00EC262E" w:rsidRDefault="00A64BE8">
            <w:pPr>
              <w:jc w:val="center"/>
            </w:pPr>
            <w:r>
              <w:rPr>
                <w:sz w:val="22"/>
                <w:szCs w:val="22"/>
              </w:rPr>
              <w:t>Date Range</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52C1F" w14:textId="77777777" w:rsidR="00EC262E" w:rsidRDefault="00A64BE8">
            <w:pPr>
              <w:jc w:val="center"/>
            </w:pPr>
            <w:r>
              <w:rPr>
                <w:sz w:val="22"/>
                <w:szCs w:val="22"/>
              </w:rPr>
              <w:t>Dec 2009 – Dec 2011</w:t>
            </w:r>
          </w:p>
        </w:tc>
      </w:tr>
      <w:tr w:rsidR="00EC262E" w14:paraId="25F3929D"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C3976" w14:textId="77777777" w:rsidR="00EC262E" w:rsidRDefault="00A64BE8">
            <w:pPr>
              <w:jc w:val="center"/>
            </w:pPr>
            <w:r>
              <w:rPr>
                <w:sz w:val="22"/>
                <w:szCs w:val="22"/>
              </w:rPr>
              <w:t>Regression Models Built</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52FB2" w14:textId="77777777" w:rsidR="00EC262E" w:rsidRDefault="00A64BE8">
            <w:pPr>
              <w:jc w:val="center"/>
            </w:pPr>
            <w:r>
              <w:rPr>
                <w:sz w:val="22"/>
                <w:szCs w:val="22"/>
              </w:rPr>
              <w:t>4 (Simple, Multiple, Polynomial, Neural Net)</w:t>
            </w:r>
          </w:p>
        </w:tc>
      </w:tr>
      <w:tr w:rsidR="00EC262E" w14:paraId="45C23077"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C4770" w14:textId="77777777" w:rsidR="00EC262E" w:rsidRDefault="00A64BE8">
            <w:pPr>
              <w:jc w:val="center"/>
            </w:pPr>
            <w:r>
              <w:rPr>
                <w:sz w:val="22"/>
                <w:szCs w:val="22"/>
              </w:rPr>
              <w:t>Hypothesis Tests Conducted</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D4237" w14:textId="77777777" w:rsidR="00EC262E" w:rsidRDefault="00A64BE8">
            <w:pPr>
              <w:jc w:val="center"/>
            </w:pPr>
            <w:r>
              <w:rPr>
                <w:sz w:val="22"/>
                <w:szCs w:val="22"/>
              </w:rPr>
              <w:t>5</w:t>
            </w:r>
          </w:p>
        </w:tc>
      </w:tr>
      <w:tr w:rsidR="00EC262E" w14:paraId="1DE5C7A3"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A2211" w14:textId="77777777" w:rsidR="00EC262E" w:rsidRDefault="00A64BE8">
            <w:pPr>
              <w:jc w:val="center"/>
            </w:pPr>
            <w:r>
              <w:rPr>
                <w:sz w:val="22"/>
                <w:szCs w:val="22"/>
              </w:rPr>
              <w:t>Customer Segments Identified</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9C209" w14:textId="77777777" w:rsidR="00EC262E" w:rsidRDefault="00A64BE8">
            <w:pPr>
              <w:jc w:val="center"/>
            </w:pPr>
            <w:r>
              <w:rPr>
                <w:sz w:val="22"/>
                <w:szCs w:val="22"/>
              </w:rPr>
              <w:t>3 (VIP, Active, Lost)</w:t>
            </w:r>
          </w:p>
        </w:tc>
      </w:tr>
    </w:tbl>
    <w:p w14:paraId="13286F24" w14:textId="4E7EC6D3" w:rsidR="00EC262E" w:rsidRDefault="00CD177D" w:rsidP="00CD177D">
      <w:pPr>
        <w:spacing w:line="360" w:lineRule="auto"/>
      </w:pPr>
      <w:r w:rsidRPr="00CD177D">
        <w:t>Key findings are that Q4 is the most profitable season, the UK is the largest transaction volume market, and non-UK transactions are higher in terms of revenue per order and 3 customer segments were identified using RFM based K-Means clustering. Recommendations are offered for marketing, inventory, and customer retention.</w:t>
      </w:r>
    </w:p>
    <w:p w14:paraId="70B30762" w14:textId="77777777" w:rsidR="00EC262E" w:rsidRDefault="00A64BE8">
      <w:pPr>
        <w:pStyle w:val="Heading1"/>
      </w:pPr>
      <w:bookmarkStart w:id="1" w:name="_Toc229270017"/>
      <w:r>
        <w:t>2.  Introduction</w:t>
      </w:r>
      <w:bookmarkEnd w:id="1"/>
    </w:p>
    <w:p w14:paraId="1F2F242E" w14:textId="5BA92097" w:rsidR="00EC262E" w:rsidRDefault="00A64BE8">
      <w:pPr>
        <w:pStyle w:val="Heading2"/>
      </w:pPr>
      <w:bookmarkStart w:id="2" w:name="_Toc229270018"/>
      <w:r>
        <w:t>2.1 Background</w:t>
      </w:r>
      <w:bookmarkEnd w:id="2"/>
    </w:p>
    <w:p w14:paraId="4CC68E8F" w14:textId="44F81A77" w:rsidR="00CD177D" w:rsidRDefault="00CD177D">
      <w:pPr>
        <w:spacing w:before="60" w:after="100" w:line="360" w:lineRule="auto"/>
        <w:jc w:val="both"/>
      </w:pPr>
      <w:r w:rsidRPr="00CD177D">
        <w:t xml:space="preserve">Ecommerce businesses produce a great deal of data regarding transactions on a daily basis. With analysis, this data can provide insights into customer </w:t>
      </w:r>
      <w:proofErr w:type="spellStart"/>
      <w:r w:rsidRPr="00CD177D">
        <w:t>behavior</w:t>
      </w:r>
      <w:proofErr w:type="spellEnd"/>
      <w:r w:rsidRPr="00CD177D">
        <w:t xml:space="preserve">, product performance, and revenue trends. Business analytics provides us with the means to turn all of this back into meaningful information to inform managers and decision makers in more effective planning. In this project, we leverage business analytics methods on a real-world e-commerce data set to </w:t>
      </w:r>
      <w:r w:rsidRPr="00CD177D">
        <w:lastRenderedPageBreak/>
        <w:t>solve a set of problems such as: Who are our best customers? At what times are we rewarded for our work? What are the bestsellers? How will the revenue be in the upcoming months?</w:t>
      </w:r>
    </w:p>
    <w:p w14:paraId="02141E48" w14:textId="025437EC" w:rsidR="00EC262E" w:rsidRDefault="00A64BE8">
      <w:pPr>
        <w:pStyle w:val="Heading2"/>
      </w:pPr>
      <w:bookmarkStart w:id="3" w:name="_Toc229270019"/>
      <w:r>
        <w:t>2.2 Problem Statement</w:t>
      </w:r>
      <w:bookmarkEnd w:id="3"/>
    </w:p>
    <w:p w14:paraId="752625B1" w14:textId="788DD557" w:rsidR="00914B03" w:rsidRDefault="00914B03">
      <w:pPr>
        <w:spacing w:before="60" w:after="100" w:line="360" w:lineRule="auto"/>
        <w:jc w:val="both"/>
      </w:pPr>
      <w:r w:rsidRPr="00914B03">
        <w:t xml:space="preserve">The problem with ecommerce businesses is that they don't know who their customers are, what they are buying, and the time of the day they will buy. If left </w:t>
      </w:r>
      <w:proofErr w:type="spellStart"/>
      <w:r w:rsidRPr="00914B03">
        <w:t>unanalyzed</w:t>
      </w:r>
      <w:proofErr w:type="spellEnd"/>
      <w:r w:rsidRPr="00914B03">
        <w:t>, businesses may find themselves running short of stock during busy seasons, not be aware that they have lost their top customers, and waste their marketing dollars on the wrong people. This project tackles these issues by leveraging data analysis.</w:t>
      </w:r>
    </w:p>
    <w:p w14:paraId="4F497736" w14:textId="70ED13D6" w:rsidR="00EC262E" w:rsidRDefault="00A64BE8">
      <w:pPr>
        <w:pStyle w:val="Heading2"/>
      </w:pPr>
      <w:bookmarkStart w:id="4" w:name="_Toc229270020"/>
      <w:r>
        <w:t>2.3 Objectives</w:t>
      </w:r>
      <w:bookmarkEnd w:id="4"/>
    </w:p>
    <w:p w14:paraId="506F3B84" w14:textId="77777777" w:rsidR="00EC262E" w:rsidRDefault="00A64BE8">
      <w:pPr>
        <w:pStyle w:val="ListParagraph"/>
        <w:numPr>
          <w:ilvl w:val="0"/>
          <w:numId w:val="2"/>
        </w:numPr>
        <w:spacing w:before="40" w:after="40"/>
      </w:pPr>
      <w:r>
        <w:t>Clean and prepare the raw transactional dataset for analysis.</w:t>
      </w:r>
    </w:p>
    <w:p w14:paraId="564B1C2E" w14:textId="77777777" w:rsidR="00EC262E" w:rsidRDefault="00A64BE8">
      <w:pPr>
        <w:pStyle w:val="ListParagraph"/>
        <w:numPr>
          <w:ilvl w:val="0"/>
          <w:numId w:val="2"/>
        </w:numPr>
        <w:spacing w:before="40" w:after="40"/>
      </w:pPr>
      <w:r>
        <w:t>Explore the data through charts and statistics to find patter</w:t>
      </w:r>
      <w:r>
        <w:t>ns and trends.</w:t>
      </w:r>
    </w:p>
    <w:p w14:paraId="1A84F9C3" w14:textId="77777777" w:rsidR="00EC262E" w:rsidRDefault="00A64BE8">
      <w:pPr>
        <w:pStyle w:val="ListParagraph"/>
        <w:numPr>
          <w:ilvl w:val="0"/>
          <w:numId w:val="2"/>
        </w:numPr>
        <w:spacing w:before="40" w:after="40"/>
      </w:pPr>
      <w:r>
        <w:t>Test statistical hypotheses to confirm findings with evidence.</w:t>
      </w:r>
    </w:p>
    <w:p w14:paraId="7A6E7AA3" w14:textId="77777777" w:rsidR="00EC262E" w:rsidRDefault="00A64BE8">
      <w:pPr>
        <w:pStyle w:val="ListParagraph"/>
        <w:numPr>
          <w:ilvl w:val="0"/>
          <w:numId w:val="2"/>
        </w:numPr>
        <w:spacing w:before="40" w:after="40"/>
      </w:pPr>
      <w:r>
        <w:t>Build regression models to predict revenue.</w:t>
      </w:r>
    </w:p>
    <w:p w14:paraId="7B63C662" w14:textId="77777777" w:rsidR="00EC262E" w:rsidRDefault="00A64BE8">
      <w:pPr>
        <w:pStyle w:val="ListParagraph"/>
        <w:numPr>
          <w:ilvl w:val="0"/>
          <w:numId w:val="2"/>
        </w:numPr>
        <w:spacing w:before="40" w:after="40"/>
      </w:pPr>
      <w:r>
        <w:t>Segment customers into groups using K-Means clustering.</w:t>
      </w:r>
    </w:p>
    <w:p w14:paraId="3DBE9184" w14:textId="77777777" w:rsidR="00EC262E" w:rsidRDefault="00A64BE8">
      <w:pPr>
        <w:pStyle w:val="ListParagraph"/>
        <w:numPr>
          <w:ilvl w:val="0"/>
          <w:numId w:val="2"/>
        </w:numPr>
        <w:spacing w:before="40" w:after="40"/>
      </w:pPr>
      <w:r>
        <w:t>Generate practical business recommendations based on the findings.</w:t>
      </w:r>
    </w:p>
    <w:p w14:paraId="52E14ECB" w14:textId="1957C954" w:rsidR="00EC262E" w:rsidRDefault="00A64BE8">
      <w:pPr>
        <w:pStyle w:val="Heading2"/>
      </w:pPr>
      <w:bookmarkStart w:id="5" w:name="_Toc229270021"/>
      <w:r>
        <w:t>2.4 Dataset</w:t>
      </w:r>
      <w:r>
        <w:t xml:space="preserve"> Source</w:t>
      </w:r>
      <w:bookmarkEnd w:id="5"/>
    </w:p>
    <w:p w14:paraId="005C4944" w14:textId="3204AC9A" w:rsidR="00EC262E" w:rsidRDefault="00A64BE8" w:rsidP="00D823ED">
      <w:pPr>
        <w:spacing w:before="60" w:after="100" w:line="360" w:lineRule="auto"/>
        <w:jc w:val="both"/>
      </w:pPr>
      <w:r>
        <w:t xml:space="preserve">The Online Retail II dataset </w:t>
      </w:r>
      <w:r w:rsidR="00A12328">
        <w:t xml:space="preserve">which is used in this study </w:t>
      </w:r>
      <w:r>
        <w:t xml:space="preserve">was originally published by Dr. Daqing Chen at the UCI Machine Learning Repository. It contains all </w:t>
      </w:r>
      <w:r w:rsidR="00A12328">
        <w:t xml:space="preserve">the </w:t>
      </w:r>
      <w:r>
        <w:t>transactions from a UK-based online gift retailer between December 2009 and December 20</w:t>
      </w:r>
      <w:r>
        <w:t xml:space="preserve">11. </w:t>
      </w:r>
      <w:r w:rsidR="00A12328">
        <w:t xml:space="preserve">Most </w:t>
      </w:r>
      <w:r>
        <w:t>of its customers are wholesalers from different countries.</w:t>
      </w:r>
    </w:p>
    <w:p w14:paraId="6F735D90" w14:textId="77777777" w:rsidR="00EC262E" w:rsidRDefault="00A64BE8">
      <w:pPr>
        <w:pStyle w:val="Heading1"/>
      </w:pPr>
      <w:bookmarkStart w:id="6" w:name="_Toc229270022"/>
      <w:r>
        <w:t>3.  Dataset Description</w:t>
      </w:r>
      <w:bookmarkEnd w:id="6"/>
    </w:p>
    <w:p w14:paraId="37D94F6E" w14:textId="5728BB67" w:rsidR="00EC262E" w:rsidRDefault="00A64BE8">
      <w:pPr>
        <w:pStyle w:val="Heading2"/>
      </w:pPr>
      <w:bookmarkStart w:id="7" w:name="_Toc229270023"/>
      <w:r>
        <w:t>3.1 Dataset Overview</w:t>
      </w:r>
      <w:bookmarkEnd w:id="7"/>
    </w:p>
    <w:p w14:paraId="097A711D" w14:textId="13303C40" w:rsidR="00EC262E" w:rsidRDefault="00A64BE8" w:rsidP="002B224E">
      <w:pPr>
        <w:spacing w:before="60" w:after="100" w:line="360" w:lineRule="auto"/>
        <w:jc w:val="both"/>
      </w:pPr>
      <w:r>
        <w:t xml:space="preserve">The raw dataset contains 1,067,371 rows and 8 columns. Each row </w:t>
      </w:r>
      <w:r w:rsidR="002C5C2E">
        <w:t>depicts</w:t>
      </w:r>
      <w:r>
        <w:t xml:space="preserve"> </w:t>
      </w:r>
      <w:proofErr w:type="gramStart"/>
      <w:r>
        <w:t>one line</w:t>
      </w:r>
      <w:proofErr w:type="gramEnd"/>
      <w:r>
        <w:t xml:space="preserve"> item in a customer transaction. </w:t>
      </w:r>
      <w:r w:rsidR="002C5C2E">
        <w:t>The description of each column is given b</w:t>
      </w:r>
      <w:r>
        <w:t>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EC262E" w14:paraId="3377BE0B"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21DF5" w14:textId="77777777" w:rsidR="00EC262E" w:rsidRDefault="00A64BE8">
            <w:pPr>
              <w:jc w:val="center"/>
            </w:pPr>
            <w:r>
              <w:rPr>
                <w:b/>
                <w:bCs/>
                <w:sz w:val="22"/>
                <w:szCs w:val="22"/>
              </w:rPr>
              <w:t>Column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4113B" w14:textId="77777777" w:rsidR="00EC262E" w:rsidRDefault="00A64BE8">
            <w:pPr>
              <w:jc w:val="center"/>
            </w:pPr>
            <w:r>
              <w:rPr>
                <w:b/>
                <w:bCs/>
                <w:sz w:val="22"/>
                <w:szCs w:val="22"/>
              </w:rPr>
              <w:t>Type</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5B404" w14:textId="77777777" w:rsidR="00EC262E" w:rsidRDefault="00A64BE8">
            <w:pPr>
              <w:jc w:val="center"/>
            </w:pPr>
            <w:r>
              <w:rPr>
                <w:b/>
                <w:bCs/>
                <w:sz w:val="22"/>
                <w:szCs w:val="22"/>
              </w:rPr>
              <w:t>Description</w:t>
            </w:r>
          </w:p>
        </w:tc>
      </w:tr>
      <w:tr w:rsidR="00EC262E" w14:paraId="39EEBC9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27581" w14:textId="77777777" w:rsidR="00EC262E" w:rsidRDefault="00A64BE8">
            <w:pPr>
              <w:jc w:val="center"/>
            </w:pPr>
            <w:r>
              <w:rPr>
                <w:sz w:val="22"/>
                <w:szCs w:val="22"/>
              </w:rPr>
              <w:t>Invoice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2909C" w14:textId="77777777" w:rsidR="00EC262E" w:rsidRDefault="00A64BE8">
            <w:pPr>
              <w:jc w:val="center"/>
            </w:pPr>
            <w:r>
              <w:rPr>
                <w:sz w:val="22"/>
                <w:szCs w:val="22"/>
              </w:rPr>
              <w:t>Text</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273BC" w14:textId="77777777" w:rsidR="00EC262E" w:rsidRDefault="00A64BE8">
            <w:pPr>
              <w:jc w:val="center"/>
            </w:pPr>
            <w:r>
              <w:rPr>
                <w:sz w:val="22"/>
                <w:szCs w:val="22"/>
              </w:rPr>
              <w:t>Invoice number. If it starts with C, the order was cancelled.</w:t>
            </w:r>
          </w:p>
        </w:tc>
      </w:tr>
      <w:tr w:rsidR="00EC262E" w14:paraId="45D8F0B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545F8" w14:textId="77777777" w:rsidR="00EC262E" w:rsidRDefault="00A64BE8">
            <w:pPr>
              <w:jc w:val="center"/>
            </w:pPr>
            <w:proofErr w:type="spellStart"/>
            <w:r>
              <w:rPr>
                <w:sz w:val="22"/>
                <w:szCs w:val="22"/>
              </w:rPr>
              <w:t>StockCode</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A0A85" w14:textId="77777777" w:rsidR="00EC262E" w:rsidRDefault="00A64BE8">
            <w:pPr>
              <w:jc w:val="center"/>
            </w:pPr>
            <w:r>
              <w:rPr>
                <w:sz w:val="22"/>
                <w:szCs w:val="22"/>
              </w:rPr>
              <w:t>Text</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25878" w14:textId="77777777" w:rsidR="00EC262E" w:rsidRDefault="00A64BE8">
            <w:pPr>
              <w:jc w:val="center"/>
            </w:pPr>
            <w:r>
              <w:rPr>
                <w:sz w:val="22"/>
                <w:szCs w:val="22"/>
              </w:rPr>
              <w:t>Product code. Dropped during cleaning as not needed for analysis.</w:t>
            </w:r>
          </w:p>
        </w:tc>
      </w:tr>
      <w:tr w:rsidR="00EC262E" w14:paraId="6047EE1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7D016" w14:textId="77777777" w:rsidR="00EC262E" w:rsidRDefault="00A64BE8">
            <w:pPr>
              <w:jc w:val="center"/>
            </w:pPr>
            <w:r>
              <w:rPr>
                <w:sz w:val="22"/>
                <w:szCs w:val="22"/>
              </w:rPr>
              <w:t>Description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69E88" w14:textId="77777777" w:rsidR="00EC262E" w:rsidRDefault="00A64BE8">
            <w:pPr>
              <w:jc w:val="center"/>
            </w:pPr>
            <w:r>
              <w:rPr>
                <w:sz w:val="22"/>
                <w:szCs w:val="22"/>
              </w:rPr>
              <w:t>Text</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C8646" w14:textId="77777777" w:rsidR="00EC262E" w:rsidRDefault="00A64BE8">
            <w:pPr>
              <w:jc w:val="center"/>
            </w:pPr>
            <w:r>
              <w:rPr>
                <w:sz w:val="22"/>
                <w:szCs w:val="22"/>
              </w:rPr>
              <w:t xml:space="preserve">Product name. Missing values filled </w:t>
            </w:r>
            <w:r>
              <w:rPr>
                <w:sz w:val="22"/>
                <w:szCs w:val="22"/>
              </w:rPr>
              <w:t>with Unknown.</w:t>
            </w:r>
          </w:p>
        </w:tc>
      </w:tr>
      <w:tr w:rsidR="00EC262E" w14:paraId="783B6A0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6C1B3" w14:textId="77777777" w:rsidR="00EC262E" w:rsidRDefault="00A64BE8">
            <w:pPr>
              <w:jc w:val="center"/>
            </w:pPr>
            <w:r>
              <w:rPr>
                <w:sz w:val="22"/>
                <w:szCs w:val="22"/>
              </w:rPr>
              <w:t>Quantity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1D0D6" w14:textId="77777777" w:rsidR="00EC262E" w:rsidRDefault="00A64BE8">
            <w:pPr>
              <w:jc w:val="center"/>
            </w:pPr>
            <w:r>
              <w:rPr>
                <w:sz w:val="22"/>
                <w:szCs w:val="22"/>
              </w:rPr>
              <w:t>Integer</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56F4C" w14:textId="77777777" w:rsidR="00EC262E" w:rsidRDefault="00A64BE8">
            <w:pPr>
              <w:jc w:val="center"/>
            </w:pPr>
            <w:r>
              <w:rPr>
                <w:sz w:val="22"/>
                <w:szCs w:val="22"/>
              </w:rPr>
              <w:t>Number of units sold. Negative means a return.</w:t>
            </w:r>
          </w:p>
        </w:tc>
      </w:tr>
      <w:tr w:rsidR="00EC262E" w14:paraId="75EA572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EBFCC" w14:textId="77777777" w:rsidR="00EC262E" w:rsidRDefault="00A64BE8">
            <w:pPr>
              <w:jc w:val="center"/>
            </w:pPr>
            <w:proofErr w:type="spellStart"/>
            <w:r>
              <w:rPr>
                <w:sz w:val="22"/>
                <w:szCs w:val="22"/>
              </w:rPr>
              <w:t>InvoiceDate</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0AC55" w14:textId="77777777" w:rsidR="00EC262E" w:rsidRDefault="00A64BE8">
            <w:pPr>
              <w:jc w:val="center"/>
            </w:pPr>
            <w:proofErr w:type="spellStart"/>
            <w:r>
              <w:rPr>
                <w:sz w:val="22"/>
                <w:szCs w:val="22"/>
              </w:rPr>
              <w:t>DateTime</w:t>
            </w:r>
            <w:proofErr w:type="spellEnd"/>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00DB3" w14:textId="77777777" w:rsidR="00EC262E" w:rsidRDefault="00A64BE8">
            <w:pPr>
              <w:jc w:val="center"/>
            </w:pPr>
            <w:r>
              <w:rPr>
                <w:sz w:val="22"/>
                <w:szCs w:val="22"/>
              </w:rPr>
              <w:t>Date and time of transaction. Converted to datetime format.</w:t>
            </w:r>
          </w:p>
        </w:tc>
      </w:tr>
      <w:tr w:rsidR="00EC262E" w14:paraId="77D5BA6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F60AB" w14:textId="77777777" w:rsidR="00EC262E" w:rsidRDefault="00A64BE8">
            <w:pPr>
              <w:jc w:val="center"/>
            </w:pPr>
            <w:r>
              <w:rPr>
                <w:sz w:val="22"/>
                <w:szCs w:val="22"/>
              </w:rPr>
              <w:t>Price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C5BC2" w14:textId="77777777" w:rsidR="00EC262E" w:rsidRDefault="00A64BE8">
            <w:pPr>
              <w:jc w:val="center"/>
            </w:pPr>
            <w:r>
              <w:rPr>
                <w:sz w:val="22"/>
                <w:szCs w:val="22"/>
              </w:rPr>
              <w:t>Float</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900F0" w14:textId="77777777" w:rsidR="00EC262E" w:rsidRDefault="00A64BE8">
            <w:pPr>
              <w:jc w:val="center"/>
            </w:pPr>
            <w:r>
              <w:rPr>
                <w:sz w:val="22"/>
                <w:szCs w:val="22"/>
              </w:rPr>
              <w:t>Unit price in British Pounds.</w:t>
            </w:r>
          </w:p>
        </w:tc>
      </w:tr>
      <w:tr w:rsidR="00EC262E" w14:paraId="779FB4F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CB245" w14:textId="77777777" w:rsidR="00EC262E" w:rsidRDefault="00A64BE8">
            <w:pPr>
              <w:jc w:val="center"/>
            </w:pPr>
            <w:r>
              <w:rPr>
                <w:sz w:val="22"/>
                <w:szCs w:val="22"/>
              </w:rPr>
              <w:lastRenderedPageBreak/>
              <w:t>Customer ID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FEB64" w14:textId="77777777" w:rsidR="00EC262E" w:rsidRDefault="00A64BE8">
            <w:pPr>
              <w:jc w:val="center"/>
            </w:pPr>
            <w:r>
              <w:rPr>
                <w:sz w:val="22"/>
                <w:szCs w:val="22"/>
              </w:rPr>
              <w:t>Integer</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62B80" w14:textId="77777777" w:rsidR="00EC262E" w:rsidRDefault="00A64BE8">
            <w:pPr>
              <w:jc w:val="center"/>
            </w:pPr>
            <w:r>
              <w:rPr>
                <w:sz w:val="22"/>
                <w:szCs w:val="22"/>
              </w:rPr>
              <w:t xml:space="preserve">Unique ID for each customer. </w:t>
            </w:r>
            <w:r>
              <w:rPr>
                <w:sz w:val="22"/>
                <w:szCs w:val="22"/>
              </w:rPr>
              <w:t>Missing values removed.</w:t>
            </w:r>
          </w:p>
        </w:tc>
      </w:tr>
      <w:tr w:rsidR="00EC262E" w14:paraId="6C4BC4F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EAED1" w14:textId="77777777" w:rsidR="00EC262E" w:rsidRDefault="00A64BE8">
            <w:pPr>
              <w:jc w:val="center"/>
            </w:pPr>
            <w:r>
              <w:rPr>
                <w:sz w:val="22"/>
                <w:szCs w:val="22"/>
              </w:rPr>
              <w:t>Country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5533B" w14:textId="77777777" w:rsidR="00EC262E" w:rsidRDefault="00A64BE8">
            <w:pPr>
              <w:jc w:val="center"/>
            </w:pPr>
            <w:r>
              <w:rPr>
                <w:sz w:val="22"/>
                <w:szCs w:val="22"/>
              </w:rPr>
              <w:t>Text</w:t>
            </w:r>
          </w:p>
        </w:tc>
        <w:tc>
          <w:tcPr>
            <w:tcW w:w="5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6C6F7" w14:textId="77777777" w:rsidR="00EC262E" w:rsidRDefault="00A64BE8">
            <w:pPr>
              <w:jc w:val="center"/>
            </w:pPr>
            <w:r>
              <w:rPr>
                <w:sz w:val="22"/>
                <w:szCs w:val="22"/>
              </w:rPr>
              <w:t>Country where the customer is based.</w:t>
            </w:r>
          </w:p>
        </w:tc>
      </w:tr>
    </w:tbl>
    <w:p w14:paraId="31D07D18" w14:textId="77777777" w:rsidR="00EC262E" w:rsidRDefault="00EC262E"/>
    <w:p w14:paraId="265BC648" w14:textId="0D43A164" w:rsidR="00EC262E" w:rsidRDefault="00A64BE8">
      <w:pPr>
        <w:pStyle w:val="Heading2"/>
      </w:pPr>
      <w:bookmarkStart w:id="8" w:name="_Toc229270024"/>
      <w:r>
        <w:t>3.2 Missing Values Before Cleaning</w:t>
      </w:r>
      <w:bookmarkEnd w:id="8"/>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9"/>
      </w:tblGrid>
      <w:tr w:rsidR="00EC262E" w14:paraId="2D9A2AA7" w14:textId="77777777">
        <w:trPr>
          <w:tblHeader/>
        </w:trPr>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2735A" w14:textId="77777777" w:rsidR="00EC262E" w:rsidRDefault="00A64BE8">
            <w:pPr>
              <w:jc w:val="center"/>
            </w:pPr>
            <w:r>
              <w:rPr>
                <w:b/>
                <w:bCs/>
                <w:sz w:val="22"/>
                <w:szCs w:val="22"/>
              </w:rPr>
              <w:t>Column</w:t>
            </w:r>
          </w:p>
        </w:tc>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A00A35" w14:textId="77777777" w:rsidR="00EC262E" w:rsidRDefault="00A64BE8">
            <w:pPr>
              <w:jc w:val="center"/>
            </w:pPr>
            <w:r>
              <w:rPr>
                <w:b/>
                <w:bCs/>
                <w:sz w:val="22"/>
                <w:szCs w:val="22"/>
              </w:rPr>
              <w:t>Missing Values</w:t>
            </w:r>
          </w:p>
        </w:tc>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443CE" w14:textId="77777777" w:rsidR="00EC262E" w:rsidRDefault="00A64BE8">
            <w:pPr>
              <w:jc w:val="center"/>
            </w:pPr>
            <w:r>
              <w:rPr>
                <w:b/>
                <w:bCs/>
                <w:sz w:val="22"/>
                <w:szCs w:val="22"/>
              </w:rPr>
              <w:t>Percentage Missing</w:t>
            </w:r>
          </w:p>
        </w:tc>
      </w:tr>
      <w:tr w:rsidR="00EC262E" w14:paraId="2DB892C7" w14:textId="77777777">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302F7" w14:textId="77777777" w:rsidR="00EC262E" w:rsidRDefault="00A64BE8">
            <w:pPr>
              <w:jc w:val="center"/>
            </w:pPr>
            <w:r>
              <w:rPr>
                <w:sz w:val="22"/>
                <w:szCs w:val="22"/>
              </w:rPr>
              <w:t>Description</w:t>
            </w:r>
          </w:p>
        </w:tc>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57D59" w14:textId="77777777" w:rsidR="00EC262E" w:rsidRDefault="00A64BE8">
            <w:pPr>
              <w:jc w:val="center"/>
            </w:pPr>
            <w:r>
              <w:rPr>
                <w:sz w:val="22"/>
                <w:szCs w:val="22"/>
              </w:rPr>
              <w:t>4,382</w:t>
            </w:r>
          </w:p>
        </w:tc>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567AFA" w14:textId="77777777" w:rsidR="00EC262E" w:rsidRDefault="00A64BE8">
            <w:pPr>
              <w:jc w:val="center"/>
            </w:pPr>
            <w:r>
              <w:rPr>
                <w:sz w:val="22"/>
                <w:szCs w:val="22"/>
              </w:rPr>
              <w:t>0.41%</w:t>
            </w:r>
          </w:p>
        </w:tc>
      </w:tr>
      <w:tr w:rsidR="00EC262E" w14:paraId="41F0BF72" w14:textId="77777777">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39A7C" w14:textId="77777777" w:rsidR="00EC262E" w:rsidRDefault="00A64BE8">
            <w:pPr>
              <w:jc w:val="center"/>
            </w:pPr>
            <w:r>
              <w:rPr>
                <w:sz w:val="22"/>
                <w:szCs w:val="22"/>
              </w:rPr>
              <w:t>Customer ID</w:t>
            </w:r>
          </w:p>
        </w:tc>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A57BE" w14:textId="77777777" w:rsidR="00EC262E" w:rsidRDefault="00A64BE8">
            <w:pPr>
              <w:jc w:val="center"/>
            </w:pPr>
            <w:r>
              <w:rPr>
                <w:sz w:val="22"/>
                <w:szCs w:val="22"/>
              </w:rPr>
              <w:t>243,007</w:t>
            </w:r>
          </w:p>
        </w:tc>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505EA" w14:textId="77777777" w:rsidR="00EC262E" w:rsidRDefault="00A64BE8">
            <w:pPr>
              <w:jc w:val="center"/>
            </w:pPr>
            <w:r>
              <w:rPr>
                <w:sz w:val="22"/>
                <w:szCs w:val="22"/>
              </w:rPr>
              <w:t>22.77%</w:t>
            </w:r>
          </w:p>
        </w:tc>
      </w:tr>
      <w:tr w:rsidR="00EC262E" w14:paraId="4F3A5B92" w14:textId="77777777">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D3F4C" w14:textId="77777777" w:rsidR="00EC262E" w:rsidRDefault="00A64BE8">
            <w:pPr>
              <w:jc w:val="center"/>
            </w:pPr>
            <w:r>
              <w:rPr>
                <w:sz w:val="22"/>
                <w:szCs w:val="22"/>
              </w:rPr>
              <w:t>All Other Columns</w:t>
            </w:r>
          </w:p>
        </w:tc>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A21A01" w14:textId="77777777" w:rsidR="00EC262E" w:rsidRDefault="00A64BE8">
            <w:pPr>
              <w:jc w:val="center"/>
            </w:pPr>
            <w:r>
              <w:rPr>
                <w:sz w:val="22"/>
                <w:szCs w:val="22"/>
              </w:rPr>
              <w:t>0</w:t>
            </w:r>
          </w:p>
        </w:tc>
        <w:tc>
          <w:tcPr>
            <w:tcW w:w="30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C7892" w14:textId="77777777" w:rsidR="00EC262E" w:rsidRDefault="00A64BE8">
            <w:pPr>
              <w:jc w:val="center"/>
            </w:pPr>
            <w:r>
              <w:rPr>
                <w:sz w:val="22"/>
                <w:szCs w:val="22"/>
              </w:rPr>
              <w:t>0.00%</w:t>
            </w:r>
          </w:p>
        </w:tc>
      </w:tr>
    </w:tbl>
    <w:p w14:paraId="4C96B7DA" w14:textId="2655B586" w:rsidR="00EC262E" w:rsidRDefault="00A64BE8" w:rsidP="003D75B8">
      <w:pPr>
        <w:pStyle w:val="Heading1"/>
      </w:pPr>
      <w:bookmarkStart w:id="9" w:name="_Toc229270025"/>
      <w:r>
        <w:t>4.  Data Cleaning</w:t>
      </w:r>
      <w:bookmarkEnd w:id="9"/>
    </w:p>
    <w:p w14:paraId="4D17F984" w14:textId="4046C1CE" w:rsidR="00EC262E" w:rsidRDefault="00A64BE8">
      <w:pPr>
        <w:pStyle w:val="Heading2"/>
      </w:pPr>
      <w:bookmarkStart w:id="10" w:name="_Toc229270026"/>
      <w:r>
        <w:t xml:space="preserve">4.1 </w:t>
      </w:r>
      <w:r>
        <w:t>Missing Values</w:t>
      </w:r>
      <w:bookmarkEnd w:id="10"/>
    </w:p>
    <w:p w14:paraId="4F7C3C74" w14:textId="25D99966" w:rsidR="00EC262E" w:rsidRDefault="00A64BE8" w:rsidP="00207F67">
      <w:pPr>
        <w:spacing w:before="60" w:after="100" w:line="360" w:lineRule="auto"/>
        <w:jc w:val="both"/>
      </w:pPr>
      <w:r>
        <w:t xml:space="preserve">The first step was </w:t>
      </w:r>
      <w:r w:rsidR="00880E6C">
        <w:t xml:space="preserve">to check </w:t>
      </w:r>
      <w:r>
        <w:t xml:space="preserve">for </w:t>
      </w:r>
      <w:r w:rsidR="00880E6C">
        <w:t xml:space="preserve">the </w:t>
      </w:r>
      <w:r>
        <w:t xml:space="preserve">missing values in all columns. A bar chart was plotted to visually </w:t>
      </w:r>
      <w:r w:rsidR="00880E6C">
        <w:t xml:space="preserve">describe </w:t>
      </w:r>
      <w:r>
        <w:t xml:space="preserve">which columns had </w:t>
      </w:r>
      <w:r w:rsidR="00880E6C">
        <w:t xml:space="preserve">how much </w:t>
      </w:r>
      <w:r>
        <w:t>missing data. Two columns had missing values: Customer ID at 22.77% and Description at 0.41%.</w:t>
      </w:r>
    </w:p>
    <w:p w14:paraId="7E272DF4" w14:textId="2232F38E" w:rsidR="00665AAD" w:rsidRDefault="00665AAD">
      <w:pPr>
        <w:spacing w:before="60" w:after="160"/>
        <w:jc w:val="center"/>
        <w:rPr>
          <w:i/>
          <w:iCs/>
          <w:sz w:val="20"/>
          <w:szCs w:val="20"/>
        </w:rPr>
      </w:pPr>
      <w:r w:rsidRPr="00665AAD">
        <w:rPr>
          <w:i/>
          <w:iCs/>
          <w:noProof/>
          <w:sz w:val="20"/>
          <w:szCs w:val="20"/>
          <w:lang w:val="en-US" w:eastAsia="en-US"/>
        </w:rPr>
        <w:drawing>
          <wp:inline distT="0" distB="0" distL="0" distR="0" wp14:anchorId="17B66009" wp14:editId="5DB40D9A">
            <wp:extent cx="4260850" cy="2398085"/>
            <wp:effectExtent l="0" t="0" r="6350" b="2540"/>
            <wp:docPr id="78433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4961" name=""/>
                    <pic:cNvPicPr/>
                  </pic:nvPicPr>
                  <pic:blipFill>
                    <a:blip r:embed="rId9"/>
                    <a:stretch>
                      <a:fillRect/>
                    </a:stretch>
                  </pic:blipFill>
                  <pic:spPr>
                    <a:xfrm>
                      <a:off x="0" y="0"/>
                      <a:ext cx="4266488" cy="2401258"/>
                    </a:xfrm>
                    <a:prstGeom prst="rect">
                      <a:avLst/>
                    </a:prstGeom>
                  </pic:spPr>
                </pic:pic>
              </a:graphicData>
            </a:graphic>
          </wp:inline>
        </w:drawing>
      </w:r>
    </w:p>
    <w:p w14:paraId="10F7DC7B" w14:textId="78D4289E" w:rsidR="00EC262E" w:rsidRDefault="00A64BE8">
      <w:pPr>
        <w:spacing w:before="60" w:after="160"/>
        <w:jc w:val="center"/>
      </w:pPr>
      <w:r>
        <w:rPr>
          <w:i/>
          <w:iCs/>
          <w:sz w:val="20"/>
          <w:szCs w:val="20"/>
        </w:rPr>
        <w:t>Figure</w:t>
      </w:r>
      <w:r>
        <w:rPr>
          <w:i/>
          <w:iCs/>
          <w:sz w:val="20"/>
          <w:szCs w:val="20"/>
        </w:rPr>
        <w:t xml:space="preserve"> 1: Bar chart showing percentage of missing values per column. Customer ID has the highest missing rate at 22.77%.</w:t>
      </w:r>
    </w:p>
    <w:p w14:paraId="0FD20BB1" w14:textId="77777777" w:rsidR="00EC262E" w:rsidRDefault="00EC262E"/>
    <w:p w14:paraId="6B4C33B5" w14:textId="1312427F" w:rsidR="00EC262E" w:rsidRDefault="00665AAD" w:rsidP="00665AAD">
      <w:pPr>
        <w:jc w:val="center"/>
      </w:pPr>
      <w:r w:rsidRPr="00665AAD">
        <w:rPr>
          <w:noProof/>
          <w:lang w:val="en-US" w:eastAsia="en-US"/>
        </w:rPr>
        <w:lastRenderedPageBreak/>
        <w:drawing>
          <wp:inline distT="0" distB="0" distL="0" distR="0" wp14:anchorId="3E8DBE9B" wp14:editId="5ED60A30">
            <wp:extent cx="2305168" cy="3378374"/>
            <wp:effectExtent l="0" t="0" r="0" b="0"/>
            <wp:docPr id="144015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0889" name=""/>
                    <pic:cNvPicPr/>
                  </pic:nvPicPr>
                  <pic:blipFill>
                    <a:blip r:embed="rId10"/>
                    <a:stretch>
                      <a:fillRect/>
                    </a:stretch>
                  </pic:blipFill>
                  <pic:spPr>
                    <a:xfrm>
                      <a:off x="0" y="0"/>
                      <a:ext cx="2305168" cy="3378374"/>
                    </a:xfrm>
                    <a:prstGeom prst="rect">
                      <a:avLst/>
                    </a:prstGeom>
                  </pic:spPr>
                </pic:pic>
              </a:graphicData>
            </a:graphic>
          </wp:inline>
        </w:drawing>
      </w:r>
    </w:p>
    <w:p w14:paraId="65689A11" w14:textId="77777777" w:rsidR="00EC262E" w:rsidRDefault="00A64BE8">
      <w:pPr>
        <w:pStyle w:val="ListParagraph"/>
        <w:numPr>
          <w:ilvl w:val="0"/>
          <w:numId w:val="2"/>
        </w:numPr>
        <w:spacing w:before="40" w:after="40"/>
      </w:pPr>
      <w:r>
        <w:t>Customer ID rows were dropped because customer identity is needed for all customer-level analysis. Rows without a Customer ID cannot be li</w:t>
      </w:r>
      <w:r>
        <w:t>nked to any buyer.</w:t>
      </w:r>
    </w:p>
    <w:p w14:paraId="78EB6CFE" w14:textId="04B600E5" w:rsidR="00EC262E" w:rsidRDefault="00A64BE8">
      <w:pPr>
        <w:pStyle w:val="ListParagraph"/>
        <w:numPr>
          <w:ilvl w:val="0"/>
          <w:numId w:val="2"/>
        </w:numPr>
        <w:spacing w:before="40" w:after="40"/>
      </w:pPr>
      <w:r>
        <w:t xml:space="preserve">Missing Description values were filled with the word Unknown so the rows </w:t>
      </w:r>
      <w:r w:rsidR="004902D2">
        <w:t xml:space="preserve">can </w:t>
      </w:r>
      <w:r w:rsidR="0042430E">
        <w:t xml:space="preserve">be </w:t>
      </w:r>
      <w:r>
        <w:t>kept for revenue analysis.</w:t>
      </w:r>
    </w:p>
    <w:p w14:paraId="7AC13EE9" w14:textId="27E2099C" w:rsidR="00EC262E" w:rsidRDefault="00A64BE8">
      <w:pPr>
        <w:pStyle w:val="Heading2"/>
      </w:pPr>
      <w:bookmarkStart w:id="11" w:name="_Toc229270027"/>
      <w:r>
        <w:t>4.2 Duplicate Removal</w:t>
      </w:r>
      <w:bookmarkEnd w:id="11"/>
    </w:p>
    <w:p w14:paraId="5AD68BC8" w14:textId="5A8A2F3F" w:rsidR="0042430E" w:rsidRDefault="0042430E" w:rsidP="00207F67">
      <w:pPr>
        <w:spacing w:before="60" w:after="100" w:line="360" w:lineRule="auto"/>
        <w:jc w:val="both"/>
      </w:pPr>
      <w:r w:rsidRPr="0042430E">
        <w:t xml:space="preserve">We have removed the missing values from the dataset and then checked for duplicate rows in the data set. Any exact duplicates were removed using the </w:t>
      </w:r>
      <w:proofErr w:type="spellStart"/>
      <w:r w:rsidRPr="0042430E">
        <w:t>drop_</w:t>
      </w:r>
      <w:proofErr w:type="gramStart"/>
      <w:r w:rsidRPr="0042430E">
        <w:t>duplicates</w:t>
      </w:r>
      <w:proofErr w:type="spellEnd"/>
      <w:r w:rsidRPr="0042430E">
        <w:t>(</w:t>
      </w:r>
      <w:proofErr w:type="gramEnd"/>
      <w:r w:rsidRPr="0042430E">
        <w:t>) function. This way, the same transaction won't be recorded twice.</w:t>
      </w:r>
    </w:p>
    <w:p w14:paraId="3597EE93" w14:textId="77777777" w:rsidR="006C5C58" w:rsidRDefault="006C5C58" w:rsidP="00665AAD">
      <w:pPr>
        <w:pStyle w:val="Heading2"/>
        <w:jc w:val="center"/>
      </w:pPr>
      <w:bookmarkStart w:id="12" w:name="_Toc229270028"/>
    </w:p>
    <w:p w14:paraId="7125855D" w14:textId="77777777" w:rsidR="006C5C58" w:rsidRDefault="006C5C58" w:rsidP="00665AAD">
      <w:pPr>
        <w:pStyle w:val="Heading2"/>
        <w:jc w:val="center"/>
      </w:pPr>
    </w:p>
    <w:p w14:paraId="5D0107FF" w14:textId="20A83C7F" w:rsidR="00665AAD" w:rsidRDefault="00665AAD" w:rsidP="00665AAD">
      <w:pPr>
        <w:pStyle w:val="Heading2"/>
        <w:jc w:val="center"/>
      </w:pPr>
      <w:r w:rsidRPr="00665AAD">
        <w:rPr>
          <w:noProof/>
          <w:lang w:val="en-US" w:eastAsia="en-US"/>
        </w:rPr>
        <w:drawing>
          <wp:inline distT="0" distB="0" distL="0" distR="0" wp14:anchorId="101D081E" wp14:editId="003AA582">
            <wp:extent cx="3486181" cy="2705100"/>
            <wp:effectExtent l="0" t="0" r="0" b="0"/>
            <wp:docPr id="3318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34371" name=""/>
                    <pic:cNvPicPr/>
                  </pic:nvPicPr>
                  <pic:blipFill>
                    <a:blip r:embed="rId11"/>
                    <a:stretch>
                      <a:fillRect/>
                    </a:stretch>
                  </pic:blipFill>
                  <pic:spPr>
                    <a:xfrm>
                      <a:off x="0" y="0"/>
                      <a:ext cx="3487447" cy="2706082"/>
                    </a:xfrm>
                    <a:prstGeom prst="rect">
                      <a:avLst/>
                    </a:prstGeom>
                  </pic:spPr>
                </pic:pic>
              </a:graphicData>
            </a:graphic>
          </wp:inline>
        </w:drawing>
      </w:r>
      <w:bookmarkEnd w:id="12"/>
    </w:p>
    <w:p w14:paraId="4BA60AD3" w14:textId="5451B106" w:rsidR="00EC262E" w:rsidRDefault="00A64BE8">
      <w:pPr>
        <w:pStyle w:val="Heading2"/>
      </w:pPr>
      <w:bookmarkStart w:id="13" w:name="_Toc229270029"/>
      <w:r>
        <w:lastRenderedPageBreak/>
        <w:t>4.3 Removing Irreleva</w:t>
      </w:r>
      <w:r>
        <w:t>nt Records</w:t>
      </w:r>
      <w:bookmarkEnd w:id="13"/>
    </w:p>
    <w:p w14:paraId="7F616F62" w14:textId="77777777" w:rsidR="0012402D" w:rsidRDefault="0012402D">
      <w:pPr>
        <w:spacing w:before="60" w:after="100" w:line="360" w:lineRule="auto"/>
        <w:jc w:val="both"/>
      </w:pPr>
      <w:r w:rsidRPr="0012402D">
        <w:t xml:space="preserve">The data set was reduced by eliminating three types of records: </w:t>
      </w:r>
    </w:p>
    <w:p w14:paraId="1A2DD125" w14:textId="77777777" w:rsidR="0012402D" w:rsidRDefault="0012402D" w:rsidP="0012402D">
      <w:pPr>
        <w:pStyle w:val="ListParagraph"/>
        <w:numPr>
          <w:ilvl w:val="0"/>
          <w:numId w:val="3"/>
        </w:numPr>
        <w:spacing w:before="60" w:after="100" w:line="276" w:lineRule="auto"/>
        <w:jc w:val="both"/>
      </w:pPr>
      <w:r w:rsidRPr="0012402D">
        <w:t>Cancelled orders (Invoice numbers beginning with C)</w:t>
      </w:r>
      <w:r>
        <w:t>,</w:t>
      </w:r>
      <w:r w:rsidRPr="0012402D">
        <w:t xml:space="preserve"> these are refunded/reversed transactions and do not represent actual sales. </w:t>
      </w:r>
    </w:p>
    <w:p w14:paraId="78784EF3" w14:textId="77777777" w:rsidR="0012402D" w:rsidRDefault="0012402D" w:rsidP="0012402D">
      <w:pPr>
        <w:pStyle w:val="ListParagraph"/>
        <w:numPr>
          <w:ilvl w:val="0"/>
          <w:numId w:val="3"/>
        </w:numPr>
        <w:spacing w:before="60" w:after="100" w:line="276" w:lineRule="auto"/>
        <w:jc w:val="both"/>
      </w:pPr>
      <w:r w:rsidRPr="0012402D">
        <w:t xml:space="preserve">Data errors or returns are indicated by rows that have Quantity &lt;= 0 or Price &lt;= 0. </w:t>
      </w:r>
    </w:p>
    <w:p w14:paraId="74CFAD4B" w14:textId="6ABD3A73" w:rsidR="0012402D" w:rsidRDefault="0012402D" w:rsidP="0012402D">
      <w:pPr>
        <w:pStyle w:val="ListParagraph"/>
        <w:numPr>
          <w:ilvl w:val="0"/>
          <w:numId w:val="3"/>
        </w:numPr>
        <w:spacing w:before="60" w:after="100" w:line="276" w:lineRule="auto"/>
        <w:jc w:val="both"/>
      </w:pPr>
      <w:r w:rsidRPr="0012402D">
        <w:t xml:space="preserve">The </w:t>
      </w:r>
      <w:proofErr w:type="spellStart"/>
      <w:r w:rsidRPr="0012402D">
        <w:t>StockCode</w:t>
      </w:r>
      <w:proofErr w:type="spellEnd"/>
      <w:r w:rsidRPr="0012402D">
        <w:t xml:space="preserve"> and Description columns were also deleted because they are not used in the numerical analysis.</w:t>
      </w:r>
    </w:p>
    <w:p w14:paraId="5A492068" w14:textId="5320BBE8" w:rsidR="00EC262E" w:rsidRDefault="00A64BE8">
      <w:pPr>
        <w:pStyle w:val="Heading2"/>
      </w:pPr>
      <w:bookmarkStart w:id="14" w:name="_Toc229270030"/>
      <w:r>
        <w:t>4.4 Outlier Detection and Removal</w:t>
      </w:r>
      <w:bookmarkEnd w:id="14"/>
    </w:p>
    <w:p w14:paraId="426D26D9" w14:textId="77777777" w:rsidR="00EC262E" w:rsidRDefault="00A64BE8">
      <w:pPr>
        <w:pStyle w:val="Heading3"/>
      </w:pPr>
      <w:bookmarkStart w:id="15" w:name="_Toc229270031"/>
      <w:r>
        <w:t>Quantity Outliers</w:t>
      </w:r>
      <w:bookmarkEnd w:id="15"/>
    </w:p>
    <w:p w14:paraId="689A1EC1" w14:textId="68758344" w:rsidR="00C7593F" w:rsidRDefault="00C7593F">
      <w:pPr>
        <w:spacing w:before="60" w:after="100" w:line="360" w:lineRule="auto"/>
        <w:jc w:val="both"/>
      </w:pPr>
      <w:r w:rsidRPr="00C7593F">
        <w:t xml:space="preserve">Boxplots </w:t>
      </w:r>
      <w:r>
        <w:t>was</w:t>
      </w:r>
      <w:r w:rsidRPr="00C7593F">
        <w:t xml:space="preserve"> used to visualise the number of outliers, before and after data cleaning, in the Quantity column. There were extreme values in the raw data, with one transaction having 80,995 units. Data with outliers were removed using the IQR method, where any Quantity greater than Q1 – 1.5 x IQR or less than Q3 + 1.5 x IQR was excluded.</w:t>
      </w:r>
    </w:p>
    <w:p w14:paraId="4DE36DD2" w14:textId="0B8372DA" w:rsidR="00EC262E" w:rsidRDefault="00665AAD" w:rsidP="00665AAD">
      <w:pPr>
        <w:jc w:val="center"/>
      </w:pPr>
      <w:r w:rsidRPr="00665AAD">
        <w:rPr>
          <w:noProof/>
          <w:lang w:val="en-US" w:eastAsia="en-US"/>
        </w:rPr>
        <w:drawing>
          <wp:inline distT="0" distB="0" distL="0" distR="0" wp14:anchorId="4CD9D52F" wp14:editId="63F34175">
            <wp:extent cx="4398737" cy="1911350"/>
            <wp:effectExtent l="0" t="0" r="1905" b="0"/>
            <wp:docPr id="186275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2305" name=""/>
                    <pic:cNvPicPr/>
                  </pic:nvPicPr>
                  <pic:blipFill>
                    <a:blip r:embed="rId12"/>
                    <a:stretch>
                      <a:fillRect/>
                    </a:stretch>
                  </pic:blipFill>
                  <pic:spPr>
                    <a:xfrm>
                      <a:off x="0" y="0"/>
                      <a:ext cx="4410575" cy="1916494"/>
                    </a:xfrm>
                    <a:prstGeom prst="rect">
                      <a:avLst/>
                    </a:prstGeom>
                  </pic:spPr>
                </pic:pic>
              </a:graphicData>
            </a:graphic>
          </wp:inline>
        </w:drawing>
      </w:r>
    </w:p>
    <w:p w14:paraId="0AF99E18" w14:textId="77777777" w:rsidR="00EC262E" w:rsidRDefault="00A64BE8">
      <w:pPr>
        <w:spacing w:before="60" w:after="160"/>
        <w:jc w:val="center"/>
      </w:pPr>
      <w:r>
        <w:rPr>
          <w:i/>
          <w:iCs/>
          <w:sz w:val="20"/>
          <w:szCs w:val="20"/>
        </w:rPr>
        <w:t>Figure 2: Left panel shows raw data with extreme outliers. Right panel shows cleaned data after IQR filtering with Q1, Median, and Q3 annotated.</w:t>
      </w:r>
    </w:p>
    <w:p w14:paraId="1345090D" w14:textId="77777777" w:rsidR="00EC262E" w:rsidRDefault="00A64BE8">
      <w:pPr>
        <w:pStyle w:val="Heading3"/>
      </w:pPr>
      <w:bookmarkStart w:id="16" w:name="_Toc229270032"/>
      <w:r>
        <w:t>Price Outliers</w:t>
      </w:r>
      <w:bookmarkEnd w:id="16"/>
    </w:p>
    <w:p w14:paraId="71735AAD" w14:textId="27967459" w:rsidR="003B5831" w:rsidRDefault="003B5831" w:rsidP="00665AAD">
      <w:pPr>
        <w:spacing w:before="60" w:after="100" w:line="360" w:lineRule="auto"/>
        <w:jc w:val="both"/>
      </w:pPr>
      <w:r w:rsidRPr="003B5831">
        <w:t>The same interquartile range procedure was used for the Price column. The two-panel boxplot displays the entire range of prices with an outlier (extreme maximum) on the left and the IQR range zoomed in on the right to show the actual price distribution.</w:t>
      </w:r>
    </w:p>
    <w:p w14:paraId="3940D5E1" w14:textId="34013AAB" w:rsidR="00665AAD" w:rsidRDefault="00665AAD" w:rsidP="00665AAD">
      <w:pPr>
        <w:spacing w:before="60" w:after="160"/>
        <w:jc w:val="center"/>
        <w:rPr>
          <w:i/>
          <w:iCs/>
          <w:sz w:val="20"/>
          <w:szCs w:val="20"/>
        </w:rPr>
      </w:pPr>
      <w:r w:rsidRPr="00665AAD">
        <w:rPr>
          <w:i/>
          <w:iCs/>
          <w:noProof/>
          <w:sz w:val="20"/>
          <w:szCs w:val="20"/>
          <w:lang w:val="en-US" w:eastAsia="en-US"/>
        </w:rPr>
        <w:lastRenderedPageBreak/>
        <w:drawing>
          <wp:inline distT="0" distB="0" distL="0" distR="0" wp14:anchorId="2E347FAC" wp14:editId="41DCDB4E">
            <wp:extent cx="4284737" cy="2006600"/>
            <wp:effectExtent l="0" t="0" r="1905" b="0"/>
            <wp:docPr id="74615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59364" name=""/>
                    <pic:cNvPicPr/>
                  </pic:nvPicPr>
                  <pic:blipFill>
                    <a:blip r:embed="rId13"/>
                    <a:stretch>
                      <a:fillRect/>
                    </a:stretch>
                  </pic:blipFill>
                  <pic:spPr>
                    <a:xfrm>
                      <a:off x="0" y="0"/>
                      <a:ext cx="4304901" cy="2016043"/>
                    </a:xfrm>
                    <a:prstGeom prst="rect">
                      <a:avLst/>
                    </a:prstGeom>
                  </pic:spPr>
                </pic:pic>
              </a:graphicData>
            </a:graphic>
          </wp:inline>
        </w:drawing>
      </w:r>
    </w:p>
    <w:p w14:paraId="485C7F5F" w14:textId="2A4F24BB" w:rsidR="00EC262E" w:rsidRDefault="00A64BE8">
      <w:pPr>
        <w:spacing w:before="60" w:after="160"/>
        <w:jc w:val="center"/>
      </w:pPr>
      <w:r>
        <w:rPr>
          <w:i/>
          <w:iCs/>
          <w:sz w:val="20"/>
          <w:szCs w:val="20"/>
        </w:rPr>
        <w:t>Figure 3: Left panel shows extreme price outliers. Right panel is zoome</w:t>
      </w:r>
      <w:r>
        <w:rPr>
          <w:i/>
          <w:iCs/>
          <w:sz w:val="20"/>
          <w:szCs w:val="20"/>
        </w:rPr>
        <w:t>d to the IQR range with Q1, Median, and Q3 annotated.</w:t>
      </w:r>
    </w:p>
    <w:p w14:paraId="019C1221" w14:textId="77777777" w:rsidR="00EC262E" w:rsidRDefault="00A64BE8">
      <w:pPr>
        <w:pStyle w:val="Heading1"/>
      </w:pPr>
      <w:bookmarkStart w:id="17" w:name="_Toc229270033"/>
      <w:r>
        <w:t>5.  Data Wrangling</w:t>
      </w:r>
      <w:bookmarkEnd w:id="17"/>
    </w:p>
    <w:p w14:paraId="5B703CA6" w14:textId="004FE685" w:rsidR="00EC262E" w:rsidRDefault="00A64BE8">
      <w:pPr>
        <w:pStyle w:val="Heading2"/>
      </w:pPr>
      <w:bookmarkStart w:id="18" w:name="_Toc229270034"/>
      <w:r>
        <w:t>5.1 Column Renaming</w:t>
      </w:r>
      <w:bookmarkEnd w:id="18"/>
    </w:p>
    <w:p w14:paraId="01268488" w14:textId="0FD1833B" w:rsidR="00EC262E" w:rsidRDefault="00A64BE8" w:rsidP="002C184A">
      <w:pPr>
        <w:spacing w:before="60" w:after="100" w:line="360" w:lineRule="auto"/>
        <w:jc w:val="both"/>
      </w:pPr>
      <w:r>
        <w:t xml:space="preserve">All column names were converted </w:t>
      </w:r>
      <w:r w:rsidR="002115BB">
        <w:t>in</w:t>
      </w:r>
      <w:r>
        <w:t xml:space="preserve">to lowercase with </w:t>
      </w:r>
      <w:r w:rsidR="002115BB">
        <w:t xml:space="preserve">the </w:t>
      </w:r>
      <w:r>
        <w:t xml:space="preserve">spaces replaced by underscores. For example, Customer ID became </w:t>
      </w:r>
      <w:proofErr w:type="spellStart"/>
      <w:r>
        <w:t>customer_id</w:t>
      </w:r>
      <w:proofErr w:type="spellEnd"/>
      <w:r>
        <w:t xml:space="preserve">. This </w:t>
      </w:r>
      <w:r w:rsidR="002115BB">
        <w:t xml:space="preserve">helps in making </w:t>
      </w:r>
      <w:r>
        <w:t xml:space="preserve">the code </w:t>
      </w:r>
      <w:r>
        <w:t>cleaner and avoids errors when referencing columns.</w:t>
      </w:r>
    </w:p>
    <w:p w14:paraId="7C6C17F9" w14:textId="144B2262" w:rsidR="00EC262E" w:rsidRDefault="00A64BE8">
      <w:pPr>
        <w:pStyle w:val="Heading2"/>
      </w:pPr>
      <w:bookmarkStart w:id="19" w:name="_Toc229270035"/>
      <w:r>
        <w:t xml:space="preserve">5.2 </w:t>
      </w:r>
      <w:proofErr w:type="spellStart"/>
      <w:r>
        <w:t>DateTime</w:t>
      </w:r>
      <w:proofErr w:type="spellEnd"/>
      <w:r>
        <w:t xml:space="preserve"> Feature Extraction</w:t>
      </w:r>
      <w:bookmarkEnd w:id="19"/>
    </w:p>
    <w:p w14:paraId="1885A268" w14:textId="2638175A" w:rsidR="00EC262E" w:rsidRDefault="00A64BE8" w:rsidP="002C184A">
      <w:pPr>
        <w:spacing w:before="60" w:after="100" w:line="360" w:lineRule="auto"/>
        <w:jc w:val="both"/>
      </w:pPr>
      <w:r>
        <w:t xml:space="preserve">The invoice date column was converted to datetime format. </w:t>
      </w:r>
      <w:r w:rsidR="001F5B7B">
        <w:t>Also s</w:t>
      </w:r>
      <w:r>
        <w:t xml:space="preserve">everal new time-based features were extracted </w:t>
      </w:r>
      <w:r w:rsidR="001F5B7B">
        <w:t xml:space="preserve">in order to </w:t>
      </w:r>
      <w:r>
        <w:t>support trend and seasonality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C262E" w14:paraId="7BB8E686" w14:textId="77777777">
        <w:trPr>
          <w:tblHeader/>
        </w:trPr>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42F05" w14:textId="77777777" w:rsidR="00EC262E" w:rsidRDefault="00A64BE8">
            <w:pPr>
              <w:jc w:val="center"/>
            </w:pPr>
            <w:r>
              <w:rPr>
                <w:b/>
                <w:bCs/>
                <w:sz w:val="22"/>
                <w:szCs w:val="22"/>
              </w:rPr>
              <w:t>New Column</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CB857" w14:textId="77777777" w:rsidR="00EC262E" w:rsidRDefault="00A64BE8">
            <w:pPr>
              <w:jc w:val="center"/>
            </w:pPr>
            <w:r>
              <w:rPr>
                <w:b/>
                <w:bCs/>
                <w:sz w:val="22"/>
                <w:szCs w:val="22"/>
              </w:rPr>
              <w:t>Description</w:t>
            </w:r>
          </w:p>
        </w:tc>
      </w:tr>
      <w:tr w:rsidR="00EC262E" w14:paraId="2F27CD25"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0ABDF" w14:textId="77777777" w:rsidR="00EC262E" w:rsidRDefault="00A64BE8">
            <w:pPr>
              <w:jc w:val="center"/>
            </w:pPr>
            <w:r>
              <w:rPr>
                <w:sz w:val="22"/>
                <w:szCs w:val="22"/>
              </w:rPr>
              <w:t>month</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E7A55" w14:textId="77777777" w:rsidR="00EC262E" w:rsidRDefault="00A64BE8">
            <w:pPr>
              <w:jc w:val="center"/>
            </w:pPr>
            <w:r>
              <w:rPr>
                <w:sz w:val="22"/>
                <w:szCs w:val="22"/>
              </w:rPr>
              <w:t>Month number from 1 to 12</w:t>
            </w:r>
          </w:p>
        </w:tc>
      </w:tr>
      <w:tr w:rsidR="00EC262E" w14:paraId="21B93C94"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5DC1C" w14:textId="77777777" w:rsidR="00EC262E" w:rsidRDefault="00A64BE8">
            <w:pPr>
              <w:jc w:val="center"/>
            </w:pPr>
            <w:proofErr w:type="spellStart"/>
            <w:r>
              <w:rPr>
                <w:sz w:val="22"/>
                <w:szCs w:val="22"/>
              </w:rPr>
              <w:t>month_name</w:t>
            </w:r>
            <w:proofErr w:type="spellEnd"/>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9E595" w14:textId="77777777" w:rsidR="00EC262E" w:rsidRDefault="00A64BE8">
            <w:pPr>
              <w:jc w:val="center"/>
            </w:pPr>
            <w:r>
              <w:rPr>
                <w:sz w:val="22"/>
                <w:szCs w:val="22"/>
              </w:rPr>
              <w:t>Month name such as January or February</w:t>
            </w:r>
          </w:p>
        </w:tc>
      </w:tr>
      <w:tr w:rsidR="00EC262E" w14:paraId="4D920960"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5BD20" w14:textId="77777777" w:rsidR="00EC262E" w:rsidRDefault="00A64BE8">
            <w:pPr>
              <w:jc w:val="center"/>
            </w:pPr>
            <w:r>
              <w:rPr>
                <w:sz w:val="22"/>
                <w:szCs w:val="22"/>
              </w:rPr>
              <w:t>quarter</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559C8" w14:textId="77777777" w:rsidR="00EC262E" w:rsidRDefault="00A64BE8">
            <w:pPr>
              <w:jc w:val="center"/>
            </w:pPr>
            <w:r>
              <w:rPr>
                <w:sz w:val="22"/>
                <w:szCs w:val="22"/>
              </w:rPr>
              <w:t>Quarter number from 1 to 4</w:t>
            </w:r>
          </w:p>
        </w:tc>
      </w:tr>
      <w:tr w:rsidR="00EC262E" w14:paraId="5CBA47A4"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E78CB" w14:textId="77777777" w:rsidR="00EC262E" w:rsidRDefault="00A64BE8">
            <w:pPr>
              <w:jc w:val="center"/>
            </w:pPr>
            <w:proofErr w:type="spellStart"/>
            <w:r>
              <w:rPr>
                <w:sz w:val="22"/>
                <w:szCs w:val="22"/>
              </w:rPr>
              <w:t>day_of_week</w:t>
            </w:r>
            <w:proofErr w:type="spellEnd"/>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D0A8A" w14:textId="77777777" w:rsidR="00EC262E" w:rsidRDefault="00A64BE8">
            <w:pPr>
              <w:jc w:val="center"/>
            </w:pPr>
            <w:r>
              <w:rPr>
                <w:sz w:val="22"/>
                <w:szCs w:val="22"/>
              </w:rPr>
              <w:t>Day name such as Monday or Tuesday</w:t>
            </w:r>
          </w:p>
        </w:tc>
      </w:tr>
      <w:tr w:rsidR="00EC262E" w14:paraId="63280FCC"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B53FD" w14:textId="77777777" w:rsidR="00EC262E" w:rsidRDefault="00A64BE8">
            <w:pPr>
              <w:jc w:val="center"/>
            </w:pPr>
            <w:r>
              <w:rPr>
                <w:sz w:val="22"/>
                <w:szCs w:val="22"/>
              </w:rPr>
              <w:t>year</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202F3" w14:textId="77777777" w:rsidR="00EC262E" w:rsidRDefault="00A64BE8">
            <w:pPr>
              <w:jc w:val="center"/>
            </w:pPr>
            <w:r>
              <w:rPr>
                <w:sz w:val="22"/>
                <w:szCs w:val="22"/>
              </w:rPr>
              <w:t>Year of the transaction</w:t>
            </w:r>
          </w:p>
        </w:tc>
      </w:tr>
      <w:tr w:rsidR="00EC262E" w14:paraId="69909209" w14:textId="77777777">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2F80D" w14:textId="77777777" w:rsidR="00EC262E" w:rsidRDefault="00A64BE8">
            <w:pPr>
              <w:jc w:val="center"/>
            </w:pPr>
            <w:r>
              <w:rPr>
                <w:sz w:val="22"/>
                <w:szCs w:val="22"/>
              </w:rPr>
              <w:t>hour</w:t>
            </w:r>
          </w:p>
        </w:tc>
        <w:tc>
          <w:tcPr>
            <w:tcW w:w="45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2D6A1" w14:textId="77777777" w:rsidR="00EC262E" w:rsidRDefault="00A64BE8">
            <w:pPr>
              <w:jc w:val="center"/>
            </w:pPr>
            <w:r>
              <w:rPr>
                <w:sz w:val="22"/>
                <w:szCs w:val="22"/>
              </w:rPr>
              <w:t>Hour of the day the order was placed</w:t>
            </w:r>
          </w:p>
        </w:tc>
      </w:tr>
    </w:tbl>
    <w:p w14:paraId="6A3F6245" w14:textId="77777777" w:rsidR="00EC262E" w:rsidRDefault="00EC262E"/>
    <w:p w14:paraId="6316B1B8" w14:textId="2172C792" w:rsidR="00EC262E" w:rsidRDefault="00A64BE8">
      <w:pPr>
        <w:pStyle w:val="Heading2"/>
      </w:pPr>
      <w:bookmarkStart w:id="20" w:name="_Toc229270036"/>
      <w:r>
        <w:t>5.3 Derived Columns</w:t>
      </w:r>
      <w:bookmarkEnd w:id="20"/>
    </w:p>
    <w:p w14:paraId="15F1B986" w14:textId="5E3923F3" w:rsidR="00EC262E" w:rsidRDefault="00A64BE8" w:rsidP="002115BB">
      <w:pPr>
        <w:spacing w:before="60" w:after="100" w:line="360" w:lineRule="auto"/>
        <w:jc w:val="both"/>
      </w:pPr>
      <w:r>
        <w:t>Six new columns were created from existing data to support deeper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EC262E" w14:paraId="4CF6574C"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70CBD" w14:textId="77777777" w:rsidR="00EC262E" w:rsidRDefault="00A64BE8">
            <w:pPr>
              <w:jc w:val="center"/>
            </w:pPr>
            <w:r>
              <w:rPr>
                <w:b/>
                <w:bCs/>
                <w:sz w:val="22"/>
                <w:szCs w:val="22"/>
              </w:rPr>
              <w:t>Column</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09E4F" w14:textId="77777777" w:rsidR="00EC262E" w:rsidRDefault="00A64BE8">
            <w:pPr>
              <w:jc w:val="center"/>
            </w:pPr>
            <w:r>
              <w:rPr>
                <w:b/>
                <w:bCs/>
                <w:sz w:val="22"/>
                <w:szCs w:val="22"/>
              </w:rPr>
              <w:t>How It Was Created</w:t>
            </w:r>
          </w:p>
        </w:tc>
        <w:tc>
          <w:tcPr>
            <w:tcW w:w="3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5E2B0" w14:textId="77777777" w:rsidR="00EC262E" w:rsidRDefault="00A64BE8">
            <w:pPr>
              <w:jc w:val="center"/>
            </w:pPr>
            <w:r>
              <w:rPr>
                <w:b/>
                <w:bCs/>
                <w:sz w:val="22"/>
                <w:szCs w:val="22"/>
              </w:rPr>
              <w:t>Purpose</w:t>
            </w:r>
          </w:p>
        </w:tc>
      </w:tr>
      <w:tr w:rsidR="00EC262E" w14:paraId="4D0B4F8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FE4E4" w14:textId="77777777" w:rsidR="00EC262E" w:rsidRDefault="00A64BE8">
            <w:pPr>
              <w:jc w:val="center"/>
            </w:pPr>
            <w:proofErr w:type="spellStart"/>
            <w:r>
              <w:rPr>
                <w:sz w:val="22"/>
                <w:szCs w:val="22"/>
              </w:rPr>
              <w:t>total_revenue</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CAFFB" w14:textId="77777777" w:rsidR="00EC262E" w:rsidRDefault="00A64BE8">
            <w:pPr>
              <w:jc w:val="center"/>
            </w:pPr>
            <w:r>
              <w:rPr>
                <w:sz w:val="22"/>
                <w:szCs w:val="22"/>
              </w:rPr>
              <w:t>quantity multiplied by price</w:t>
            </w:r>
          </w:p>
        </w:tc>
        <w:tc>
          <w:tcPr>
            <w:tcW w:w="3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81004" w14:textId="77777777" w:rsidR="00EC262E" w:rsidRDefault="00A64BE8">
            <w:pPr>
              <w:jc w:val="center"/>
            </w:pPr>
            <w:r>
              <w:rPr>
                <w:sz w:val="22"/>
                <w:szCs w:val="22"/>
              </w:rPr>
              <w:t>Primary variable for all revenue analysis</w:t>
            </w:r>
          </w:p>
        </w:tc>
      </w:tr>
      <w:tr w:rsidR="00EC262E" w14:paraId="5DE28D1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5F0D6" w14:textId="77777777" w:rsidR="00EC262E" w:rsidRDefault="00A64BE8">
            <w:pPr>
              <w:jc w:val="center"/>
            </w:pPr>
            <w:proofErr w:type="spellStart"/>
            <w:r>
              <w:rPr>
                <w:sz w:val="22"/>
                <w:szCs w:val="22"/>
              </w:rPr>
              <w:t>revenue_segment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52DF1" w14:textId="77777777" w:rsidR="00EC262E" w:rsidRDefault="00A64BE8">
            <w:pPr>
              <w:jc w:val="center"/>
            </w:pPr>
            <w:r>
              <w:rPr>
                <w:sz w:val="22"/>
                <w:szCs w:val="22"/>
              </w:rPr>
              <w:t xml:space="preserve">Divided into Low, </w:t>
            </w:r>
            <w:r>
              <w:rPr>
                <w:sz w:val="22"/>
                <w:szCs w:val="22"/>
              </w:rPr>
              <w:t>Medium, High, Premium bins</w:t>
            </w:r>
          </w:p>
        </w:tc>
        <w:tc>
          <w:tcPr>
            <w:tcW w:w="3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0351E" w14:textId="77777777" w:rsidR="00EC262E" w:rsidRDefault="00A64BE8">
            <w:pPr>
              <w:jc w:val="center"/>
            </w:pPr>
            <w:r>
              <w:rPr>
                <w:sz w:val="22"/>
                <w:szCs w:val="22"/>
              </w:rPr>
              <w:t>Classify transactions by revenue size</w:t>
            </w:r>
          </w:p>
        </w:tc>
      </w:tr>
      <w:tr w:rsidR="00EC262E" w14:paraId="6020AFB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AEF30" w14:textId="77777777" w:rsidR="00EC262E" w:rsidRDefault="00A64BE8">
            <w:pPr>
              <w:jc w:val="center"/>
            </w:pPr>
            <w:proofErr w:type="spellStart"/>
            <w:r>
              <w:rPr>
                <w:sz w:val="22"/>
                <w:szCs w:val="22"/>
              </w:rPr>
              <w:lastRenderedPageBreak/>
              <w:t>price_tier</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6E3BE" w14:textId="77777777" w:rsidR="00EC262E" w:rsidRDefault="00A64BE8">
            <w:pPr>
              <w:jc w:val="center"/>
            </w:pPr>
            <w:r>
              <w:rPr>
                <w:sz w:val="22"/>
                <w:szCs w:val="22"/>
              </w:rPr>
              <w:t>Divided into Budget, Mid, Premium, Luxury bins</w:t>
            </w:r>
          </w:p>
        </w:tc>
        <w:tc>
          <w:tcPr>
            <w:tcW w:w="3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BF207" w14:textId="77777777" w:rsidR="00EC262E" w:rsidRDefault="00A64BE8">
            <w:pPr>
              <w:jc w:val="center"/>
            </w:pPr>
            <w:r>
              <w:rPr>
                <w:sz w:val="22"/>
                <w:szCs w:val="22"/>
              </w:rPr>
              <w:t>Classify products by price range</w:t>
            </w:r>
          </w:p>
        </w:tc>
      </w:tr>
      <w:tr w:rsidR="00EC262E" w14:paraId="72470FD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1C9A8" w14:textId="77777777" w:rsidR="00EC262E" w:rsidRDefault="00A64BE8">
            <w:pPr>
              <w:jc w:val="center"/>
            </w:pPr>
            <w:proofErr w:type="spellStart"/>
            <w:r>
              <w:rPr>
                <w:sz w:val="22"/>
                <w:szCs w:val="22"/>
              </w:rPr>
              <w:t>high_value</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22B7E" w14:textId="77777777" w:rsidR="00EC262E" w:rsidRDefault="00A64BE8">
            <w:pPr>
              <w:jc w:val="center"/>
            </w:pPr>
            <w:r>
              <w:rPr>
                <w:sz w:val="22"/>
                <w:szCs w:val="22"/>
              </w:rPr>
              <w:t>1 if revenue above median else 0</w:t>
            </w:r>
          </w:p>
        </w:tc>
        <w:tc>
          <w:tcPr>
            <w:tcW w:w="3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B451C" w14:textId="77777777" w:rsidR="00EC262E" w:rsidRDefault="00A64BE8">
            <w:pPr>
              <w:jc w:val="center"/>
            </w:pPr>
            <w:r>
              <w:rPr>
                <w:sz w:val="22"/>
                <w:szCs w:val="22"/>
              </w:rPr>
              <w:t>Binary flag for high-value transactions</w:t>
            </w:r>
          </w:p>
        </w:tc>
      </w:tr>
      <w:tr w:rsidR="00EC262E" w14:paraId="40E7F62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6E486" w14:textId="77777777" w:rsidR="00EC262E" w:rsidRDefault="00A64BE8">
            <w:pPr>
              <w:jc w:val="center"/>
            </w:pPr>
            <w:proofErr w:type="spellStart"/>
            <w:r>
              <w:rPr>
                <w:sz w:val="22"/>
                <w:szCs w:val="22"/>
              </w:rPr>
              <w:t>purchase_coun</w:t>
            </w:r>
            <w:r>
              <w:rPr>
                <w:sz w:val="22"/>
                <w:szCs w:val="22"/>
              </w:rPr>
              <w:t>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E9BE9F" w14:textId="77777777" w:rsidR="00EC262E" w:rsidRDefault="00A64BE8">
            <w:pPr>
              <w:jc w:val="center"/>
            </w:pPr>
            <w:r>
              <w:rPr>
                <w:sz w:val="22"/>
                <w:szCs w:val="22"/>
              </w:rPr>
              <w:t>Number of unique invoices per customer</w:t>
            </w:r>
          </w:p>
        </w:tc>
        <w:tc>
          <w:tcPr>
            <w:tcW w:w="3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2C0B6" w14:textId="77777777" w:rsidR="00EC262E" w:rsidRDefault="00A64BE8">
            <w:pPr>
              <w:jc w:val="center"/>
            </w:pPr>
            <w:r>
              <w:rPr>
                <w:sz w:val="22"/>
                <w:szCs w:val="22"/>
              </w:rPr>
              <w:t>Measures customer purchase frequency</w:t>
            </w:r>
          </w:p>
        </w:tc>
      </w:tr>
      <w:tr w:rsidR="00EC262E" w14:paraId="03D6BDF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A6566" w14:textId="77777777" w:rsidR="00EC262E" w:rsidRDefault="00A64BE8">
            <w:pPr>
              <w:jc w:val="center"/>
            </w:pPr>
            <w:proofErr w:type="spellStart"/>
            <w:r>
              <w:rPr>
                <w:sz w:val="22"/>
                <w:szCs w:val="22"/>
              </w:rPr>
              <w:t>customer_segment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0B4DF" w14:textId="77777777" w:rsidR="00EC262E" w:rsidRDefault="00A64BE8">
            <w:pPr>
              <w:jc w:val="center"/>
            </w:pPr>
            <w:r>
              <w:rPr>
                <w:sz w:val="22"/>
                <w:szCs w:val="22"/>
              </w:rPr>
              <w:t>Divided into One-Time, Occasional, Regular, Loyal</w:t>
            </w:r>
          </w:p>
        </w:tc>
        <w:tc>
          <w:tcPr>
            <w:tcW w:w="3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7BF68" w14:textId="77777777" w:rsidR="00EC262E" w:rsidRDefault="00A64BE8">
            <w:pPr>
              <w:jc w:val="center"/>
            </w:pPr>
            <w:r>
              <w:rPr>
                <w:sz w:val="22"/>
                <w:szCs w:val="22"/>
              </w:rPr>
              <w:t>Classify customers by loyalty level</w:t>
            </w:r>
          </w:p>
        </w:tc>
      </w:tr>
    </w:tbl>
    <w:p w14:paraId="60419320" w14:textId="77777777" w:rsidR="00EC262E" w:rsidRDefault="00EC262E"/>
    <w:p w14:paraId="3C0CAC12" w14:textId="4D320634" w:rsidR="002C184A" w:rsidRDefault="002C184A">
      <w:r w:rsidRPr="002C184A">
        <w:rPr>
          <w:noProof/>
          <w:lang w:val="en-US" w:eastAsia="en-US"/>
        </w:rPr>
        <w:drawing>
          <wp:inline distT="0" distB="0" distL="0" distR="0" wp14:anchorId="1324E6AA" wp14:editId="40AF03A1">
            <wp:extent cx="5731510" cy="2025015"/>
            <wp:effectExtent l="0" t="0" r="2540" b="0"/>
            <wp:docPr id="131946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67084" name=""/>
                    <pic:cNvPicPr/>
                  </pic:nvPicPr>
                  <pic:blipFill>
                    <a:blip r:embed="rId14"/>
                    <a:stretch>
                      <a:fillRect/>
                    </a:stretch>
                  </pic:blipFill>
                  <pic:spPr>
                    <a:xfrm>
                      <a:off x="0" y="0"/>
                      <a:ext cx="5731510" cy="2025015"/>
                    </a:xfrm>
                    <a:prstGeom prst="rect">
                      <a:avLst/>
                    </a:prstGeom>
                  </pic:spPr>
                </pic:pic>
              </a:graphicData>
            </a:graphic>
          </wp:inline>
        </w:drawing>
      </w:r>
    </w:p>
    <w:p w14:paraId="176C09AB" w14:textId="4B5EF633" w:rsidR="00EC262E" w:rsidRDefault="00A64BE8">
      <w:pPr>
        <w:pStyle w:val="Heading2"/>
      </w:pPr>
      <w:bookmarkStart w:id="21" w:name="_Toc229270037"/>
      <w:r>
        <w:t>5.4 Encoding Categorical Variables</w:t>
      </w:r>
      <w:bookmarkEnd w:id="21"/>
    </w:p>
    <w:p w14:paraId="26BB9407" w14:textId="77777777" w:rsidR="00EC262E" w:rsidRDefault="00A64BE8">
      <w:pPr>
        <w:spacing w:before="60" w:after="100" w:line="360" w:lineRule="auto"/>
        <w:jc w:val="both"/>
      </w:pPr>
      <w:r>
        <w:t xml:space="preserve">Two categorical columns were </w:t>
      </w:r>
      <w:r>
        <w:t>encoded into dummy binary variables for use in machine learning models:</w:t>
      </w:r>
    </w:p>
    <w:p w14:paraId="052A9F26" w14:textId="22EFACBA" w:rsidR="00EC262E" w:rsidRDefault="00A64BE8">
      <w:pPr>
        <w:pStyle w:val="ListParagraph"/>
        <w:numPr>
          <w:ilvl w:val="0"/>
          <w:numId w:val="2"/>
        </w:numPr>
        <w:spacing w:before="40" w:after="40"/>
      </w:pPr>
      <w:r>
        <w:t>Country</w:t>
      </w:r>
      <w:r w:rsidR="002115BB">
        <w:t xml:space="preserve"> - </w:t>
      </w:r>
      <w:r>
        <w:t xml:space="preserve">Top 5 countries </w:t>
      </w:r>
      <w:r w:rsidR="006F60AE">
        <w:t xml:space="preserve">were </w:t>
      </w:r>
      <w:r>
        <w:t xml:space="preserve">kept as separate </w:t>
      </w:r>
      <w:proofErr w:type="gramStart"/>
      <w:r>
        <w:t>columns,</w:t>
      </w:r>
      <w:proofErr w:type="gramEnd"/>
      <w:r>
        <w:t xml:space="preserve"> all others </w:t>
      </w:r>
      <w:r w:rsidR="006F60AE">
        <w:t xml:space="preserve">were </w:t>
      </w:r>
      <w:r>
        <w:t>grouped as Other.</w:t>
      </w:r>
    </w:p>
    <w:p w14:paraId="4F2816AC" w14:textId="0A3362CD" w:rsidR="00EC262E" w:rsidRDefault="00A64BE8">
      <w:pPr>
        <w:pStyle w:val="ListParagraph"/>
        <w:numPr>
          <w:ilvl w:val="0"/>
          <w:numId w:val="2"/>
        </w:numPr>
        <w:spacing w:before="40" w:after="40"/>
      </w:pPr>
      <w:r>
        <w:t xml:space="preserve">Day of Week </w:t>
      </w:r>
      <w:r w:rsidR="00190CC3">
        <w:t>-</w:t>
      </w:r>
      <w:r>
        <w:t xml:space="preserve"> Each day </w:t>
      </w:r>
      <w:r w:rsidR="006F60AE">
        <w:t xml:space="preserve">was </w:t>
      </w:r>
      <w:r>
        <w:t>converted to a binary column showing 1 if that day and 0 otherwise</w:t>
      </w:r>
      <w:r>
        <w:t>.</w:t>
      </w:r>
    </w:p>
    <w:p w14:paraId="4FFAA238" w14:textId="1EA69AE2" w:rsidR="00EC262E" w:rsidRDefault="00A64BE8">
      <w:pPr>
        <w:spacing w:before="60" w:after="100" w:line="360" w:lineRule="auto"/>
        <w:jc w:val="both"/>
      </w:pPr>
      <w:r>
        <w:t xml:space="preserve">These dummy variables were </w:t>
      </w:r>
      <w:r w:rsidR="006F60AE">
        <w:t xml:space="preserve">then </w:t>
      </w:r>
      <w:r>
        <w:t>joined to the main dataset as additional columns for use in regression models.</w:t>
      </w:r>
    </w:p>
    <w:p w14:paraId="58D512FA" w14:textId="73839074" w:rsidR="00EC262E" w:rsidRDefault="00A64BE8">
      <w:pPr>
        <w:pStyle w:val="Heading1"/>
      </w:pPr>
      <w:bookmarkStart w:id="22" w:name="_Toc229270038"/>
      <w:r>
        <w:t>6. Exploratory Data Analysis</w:t>
      </w:r>
      <w:bookmarkEnd w:id="22"/>
    </w:p>
    <w:p w14:paraId="0145F663" w14:textId="4213B738" w:rsidR="00EC262E" w:rsidRDefault="00A64BE8">
      <w:pPr>
        <w:pStyle w:val="Heading2"/>
      </w:pPr>
      <w:bookmarkStart w:id="23" w:name="_Toc229270039"/>
      <w:r>
        <w:t xml:space="preserve">6.1 Target Variable </w:t>
      </w:r>
      <w:r w:rsidR="00A262BD">
        <w:t>-</w:t>
      </w:r>
      <w:r>
        <w:t xml:space="preserve"> Revenue Distribution</w:t>
      </w:r>
      <w:bookmarkEnd w:id="23"/>
    </w:p>
    <w:p w14:paraId="32D3BFBF" w14:textId="013F4634" w:rsidR="003F18C1" w:rsidRDefault="003F18C1">
      <w:pPr>
        <w:spacing w:before="60" w:after="100" w:line="360" w:lineRule="auto"/>
        <w:jc w:val="both"/>
      </w:pPr>
      <w:r w:rsidRPr="003F18C1">
        <w:t xml:space="preserve">The </w:t>
      </w:r>
      <w:proofErr w:type="spellStart"/>
      <w:r w:rsidRPr="003F18C1">
        <w:t>revenue_segment</w:t>
      </w:r>
      <w:proofErr w:type="spellEnd"/>
      <w:r w:rsidRPr="003F18C1">
        <w:t xml:space="preserve"> column categorizes all transactions into four segments: Low (0 to 10 pounds), Medium (10 to 50 pounds), High (50 to 200 pounds), Premium (above 200 pounds). Most transactions are in the Low and Medium transaction category, indicating that most individual transactions are small dollar transactions. This is normal for the selling of a lot of low-priced products to a retail business.</w:t>
      </w:r>
    </w:p>
    <w:p w14:paraId="3AF80C1D" w14:textId="6EA329AD" w:rsidR="00EC262E" w:rsidRDefault="00A3791F" w:rsidP="00A3791F">
      <w:pPr>
        <w:jc w:val="center"/>
      </w:pPr>
      <w:r w:rsidRPr="00A3791F">
        <w:rPr>
          <w:noProof/>
          <w:lang w:val="en-US" w:eastAsia="en-US"/>
        </w:rPr>
        <w:lastRenderedPageBreak/>
        <w:drawing>
          <wp:inline distT="0" distB="0" distL="0" distR="0" wp14:anchorId="0482C64A" wp14:editId="75F69D3F">
            <wp:extent cx="3416300" cy="2022450"/>
            <wp:effectExtent l="0" t="0" r="0" b="0"/>
            <wp:docPr id="25873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9941" name=""/>
                    <pic:cNvPicPr/>
                  </pic:nvPicPr>
                  <pic:blipFill>
                    <a:blip r:embed="rId15"/>
                    <a:stretch>
                      <a:fillRect/>
                    </a:stretch>
                  </pic:blipFill>
                  <pic:spPr>
                    <a:xfrm>
                      <a:off x="0" y="0"/>
                      <a:ext cx="3446841" cy="2040530"/>
                    </a:xfrm>
                    <a:prstGeom prst="rect">
                      <a:avLst/>
                    </a:prstGeom>
                  </pic:spPr>
                </pic:pic>
              </a:graphicData>
            </a:graphic>
          </wp:inline>
        </w:drawing>
      </w:r>
    </w:p>
    <w:p w14:paraId="47E84FE6" w14:textId="77777777" w:rsidR="00EC262E" w:rsidRDefault="00A64BE8">
      <w:pPr>
        <w:spacing w:before="60" w:after="160"/>
        <w:jc w:val="center"/>
      </w:pPr>
      <w:r>
        <w:rPr>
          <w:i/>
          <w:iCs/>
          <w:sz w:val="20"/>
          <w:szCs w:val="20"/>
        </w:rPr>
        <w:t>Figure 4: Bar chart showing number of transactions per revenue segment. Low and Medium segments dominate.</w:t>
      </w:r>
    </w:p>
    <w:p w14:paraId="364DFB54" w14:textId="783532FE" w:rsidR="00EC262E" w:rsidRDefault="00583861" w:rsidP="00583861">
      <w:pPr>
        <w:jc w:val="center"/>
      </w:pPr>
      <w:r w:rsidRPr="00583861">
        <w:rPr>
          <w:noProof/>
          <w:sz w:val="20"/>
          <w:szCs w:val="20"/>
          <w:lang w:val="en-US" w:eastAsia="en-US"/>
        </w:rPr>
        <w:drawing>
          <wp:inline distT="0" distB="0" distL="0" distR="0" wp14:anchorId="2BF239CE" wp14:editId="6362DF3A">
            <wp:extent cx="3747682" cy="2336800"/>
            <wp:effectExtent l="0" t="0" r="5715" b="6350"/>
            <wp:docPr id="61632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5452" name=""/>
                    <pic:cNvPicPr/>
                  </pic:nvPicPr>
                  <pic:blipFill>
                    <a:blip r:embed="rId16"/>
                    <a:stretch>
                      <a:fillRect/>
                    </a:stretch>
                  </pic:blipFill>
                  <pic:spPr>
                    <a:xfrm>
                      <a:off x="0" y="0"/>
                      <a:ext cx="3750672" cy="2338665"/>
                    </a:xfrm>
                    <a:prstGeom prst="rect">
                      <a:avLst/>
                    </a:prstGeom>
                  </pic:spPr>
                </pic:pic>
              </a:graphicData>
            </a:graphic>
          </wp:inline>
        </w:drawing>
      </w:r>
    </w:p>
    <w:p w14:paraId="254F510A" w14:textId="77777777" w:rsidR="00EC262E" w:rsidRDefault="00A64BE8">
      <w:pPr>
        <w:spacing w:before="60" w:after="160"/>
        <w:jc w:val="center"/>
      </w:pPr>
      <w:r>
        <w:rPr>
          <w:i/>
          <w:iCs/>
          <w:sz w:val="20"/>
          <w:szCs w:val="20"/>
        </w:rPr>
        <w:t>Figure 5: Pie chart showing percentage share of each revenue segment.</w:t>
      </w:r>
      <w:r>
        <w:rPr>
          <w:i/>
          <w:iCs/>
          <w:sz w:val="20"/>
          <w:szCs w:val="20"/>
        </w:rPr>
        <w:t xml:space="preserve"> Premium transactions are rare but significant in value.</w:t>
      </w:r>
    </w:p>
    <w:p w14:paraId="6EE4BC81" w14:textId="1F18530B" w:rsidR="00EC262E" w:rsidRDefault="00A64BE8">
      <w:pPr>
        <w:pStyle w:val="Heading2"/>
      </w:pPr>
      <w:bookmarkStart w:id="24" w:name="_Toc229270040"/>
      <w:r>
        <w:t xml:space="preserve">6.2 Univariate Analysis </w:t>
      </w:r>
      <w:r w:rsidR="005A70C9">
        <w:t>-</w:t>
      </w:r>
      <w:r>
        <w:t xml:space="preserve"> Numerical Features</w:t>
      </w:r>
      <w:bookmarkEnd w:id="24"/>
    </w:p>
    <w:p w14:paraId="6E865C88" w14:textId="11C538AD" w:rsidR="00A20E79" w:rsidRDefault="00A20E79" w:rsidP="00583861">
      <w:pPr>
        <w:spacing w:before="60" w:after="100" w:line="360" w:lineRule="auto"/>
        <w:jc w:val="both"/>
      </w:pPr>
      <w:r w:rsidRPr="00A20E79">
        <w:t>All of the major numerical variables were plotted to see the shape and spread of the variables. Each of the four distributions is right-skewed (the bulk of the values are low with a few unusually high values). This is typical of data from sales.</w:t>
      </w:r>
    </w:p>
    <w:p w14:paraId="2ED03AE6" w14:textId="77777777" w:rsidR="00583861" w:rsidRDefault="00583861">
      <w:pPr>
        <w:spacing w:before="60" w:after="160"/>
        <w:jc w:val="center"/>
        <w:rPr>
          <w:i/>
          <w:iCs/>
          <w:sz w:val="20"/>
          <w:szCs w:val="20"/>
        </w:rPr>
      </w:pPr>
      <w:r>
        <w:rPr>
          <w:noProof/>
          <w:lang w:val="en-US" w:eastAsia="en-US"/>
        </w:rPr>
        <w:drawing>
          <wp:inline distT="0" distB="0" distL="0" distR="0" wp14:anchorId="3197D899" wp14:editId="7B8E5A0A">
            <wp:extent cx="3455561" cy="2381250"/>
            <wp:effectExtent l="0" t="0" r="0" b="0"/>
            <wp:docPr id="52785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3228" cy="2386533"/>
                    </a:xfrm>
                    <a:prstGeom prst="rect">
                      <a:avLst/>
                    </a:prstGeom>
                    <a:noFill/>
                    <a:ln>
                      <a:noFill/>
                    </a:ln>
                  </pic:spPr>
                </pic:pic>
              </a:graphicData>
            </a:graphic>
          </wp:inline>
        </w:drawing>
      </w:r>
    </w:p>
    <w:p w14:paraId="0E521CAC" w14:textId="72AB4057" w:rsidR="00EC262E" w:rsidRDefault="00A64BE8">
      <w:pPr>
        <w:spacing w:before="60" w:after="160"/>
        <w:jc w:val="center"/>
      </w:pPr>
      <w:r>
        <w:rPr>
          <w:i/>
          <w:iCs/>
          <w:sz w:val="20"/>
          <w:szCs w:val="20"/>
        </w:rPr>
        <w:lastRenderedPageBreak/>
        <w:t>Figure 6: Most orders involve small quantities. A right skew is visible.</w:t>
      </w:r>
    </w:p>
    <w:p w14:paraId="7F22BCE2" w14:textId="77777777" w:rsidR="00EC262E" w:rsidRDefault="00EC262E"/>
    <w:p w14:paraId="54291707" w14:textId="30ECFC32" w:rsidR="00583861" w:rsidRDefault="00583861">
      <w:pPr>
        <w:spacing w:before="60" w:after="160"/>
        <w:jc w:val="center"/>
        <w:rPr>
          <w:i/>
          <w:iCs/>
          <w:sz w:val="20"/>
          <w:szCs w:val="20"/>
        </w:rPr>
      </w:pPr>
      <w:r>
        <w:rPr>
          <w:noProof/>
          <w:lang w:val="en-US" w:eastAsia="en-US"/>
        </w:rPr>
        <w:drawing>
          <wp:inline distT="0" distB="0" distL="0" distR="0" wp14:anchorId="1C1D9A72" wp14:editId="3F68D242">
            <wp:extent cx="2711450" cy="1898690"/>
            <wp:effectExtent l="0" t="0" r="0" b="6350"/>
            <wp:docPr id="1532892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5733" cy="1901689"/>
                    </a:xfrm>
                    <a:prstGeom prst="rect">
                      <a:avLst/>
                    </a:prstGeom>
                    <a:noFill/>
                    <a:ln>
                      <a:noFill/>
                    </a:ln>
                  </pic:spPr>
                </pic:pic>
              </a:graphicData>
            </a:graphic>
          </wp:inline>
        </w:drawing>
      </w:r>
    </w:p>
    <w:p w14:paraId="12681552" w14:textId="437E9764" w:rsidR="00EC262E" w:rsidRDefault="00A64BE8" w:rsidP="00583861">
      <w:pPr>
        <w:spacing w:before="60" w:after="160"/>
        <w:jc w:val="center"/>
      </w:pPr>
      <w:r>
        <w:rPr>
          <w:i/>
          <w:iCs/>
          <w:sz w:val="20"/>
          <w:szCs w:val="20"/>
        </w:rPr>
        <w:t xml:space="preserve">Figure 7: Most products are priced under 10 pounds. A few expensive items create the </w:t>
      </w:r>
      <w:r>
        <w:rPr>
          <w:i/>
          <w:iCs/>
          <w:sz w:val="20"/>
          <w:szCs w:val="20"/>
        </w:rPr>
        <w:t>right tail.</w:t>
      </w:r>
    </w:p>
    <w:p w14:paraId="32329789" w14:textId="2C4E6254" w:rsidR="00583861" w:rsidRDefault="00583861">
      <w:pPr>
        <w:spacing w:before="60" w:after="160"/>
        <w:jc w:val="center"/>
        <w:rPr>
          <w:i/>
          <w:iCs/>
          <w:sz w:val="20"/>
          <w:szCs w:val="20"/>
        </w:rPr>
      </w:pPr>
      <w:r>
        <w:rPr>
          <w:noProof/>
          <w:lang w:val="en-US" w:eastAsia="en-US"/>
        </w:rPr>
        <w:drawing>
          <wp:inline distT="0" distB="0" distL="0" distR="0" wp14:anchorId="7603AE7E" wp14:editId="6FDEE7A4">
            <wp:extent cx="3086968" cy="2127250"/>
            <wp:effectExtent l="0" t="0" r="0" b="6350"/>
            <wp:docPr id="1235500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6306" cy="2133685"/>
                    </a:xfrm>
                    <a:prstGeom prst="rect">
                      <a:avLst/>
                    </a:prstGeom>
                    <a:noFill/>
                    <a:ln>
                      <a:noFill/>
                    </a:ln>
                  </pic:spPr>
                </pic:pic>
              </a:graphicData>
            </a:graphic>
          </wp:inline>
        </w:drawing>
      </w:r>
    </w:p>
    <w:p w14:paraId="195C3E6D" w14:textId="6A82ACF8" w:rsidR="00EC262E" w:rsidRDefault="00A64BE8">
      <w:pPr>
        <w:spacing w:before="60" w:after="160"/>
        <w:jc w:val="center"/>
      </w:pPr>
      <w:r>
        <w:rPr>
          <w:i/>
          <w:iCs/>
          <w:sz w:val="20"/>
          <w:szCs w:val="20"/>
        </w:rPr>
        <w:t>Figure 8: Most transactions generate low revenue. The distribution is heavily right-skewed.</w:t>
      </w:r>
    </w:p>
    <w:p w14:paraId="02D3A52E" w14:textId="4A641D04" w:rsidR="00EC262E" w:rsidRDefault="00583861" w:rsidP="00583861">
      <w:pPr>
        <w:jc w:val="center"/>
      </w:pPr>
      <w:r>
        <w:rPr>
          <w:noProof/>
          <w:lang w:val="en-US" w:eastAsia="en-US"/>
        </w:rPr>
        <w:drawing>
          <wp:inline distT="0" distB="0" distL="0" distR="0" wp14:anchorId="7FC306E9" wp14:editId="20944736">
            <wp:extent cx="2921102" cy="2012950"/>
            <wp:effectExtent l="0" t="0" r="0" b="6350"/>
            <wp:docPr id="1429850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9415" cy="2018679"/>
                    </a:xfrm>
                    <a:prstGeom prst="rect">
                      <a:avLst/>
                    </a:prstGeom>
                    <a:noFill/>
                    <a:ln>
                      <a:noFill/>
                    </a:ln>
                  </pic:spPr>
                </pic:pic>
              </a:graphicData>
            </a:graphic>
          </wp:inline>
        </w:drawing>
      </w:r>
    </w:p>
    <w:p w14:paraId="01535B01" w14:textId="3356FE60" w:rsidR="00583861" w:rsidRPr="005648C5" w:rsidRDefault="00A64BE8" w:rsidP="005648C5">
      <w:pPr>
        <w:spacing w:before="60" w:after="160"/>
        <w:jc w:val="center"/>
        <w:rPr>
          <w:i/>
          <w:iCs/>
          <w:sz w:val="20"/>
          <w:szCs w:val="20"/>
        </w:rPr>
      </w:pPr>
      <w:r>
        <w:rPr>
          <w:i/>
          <w:iCs/>
          <w:sz w:val="20"/>
          <w:szCs w:val="20"/>
        </w:rPr>
        <w:t>Figure 9: Most customers have made only a few purchases. A small group of loyal customers has very high purchase counts.</w:t>
      </w:r>
    </w:p>
    <w:p w14:paraId="68470C7F" w14:textId="5286BC91" w:rsidR="00EC262E" w:rsidRDefault="00A64BE8">
      <w:pPr>
        <w:pStyle w:val="Heading2"/>
      </w:pPr>
      <w:bookmarkStart w:id="25" w:name="_Toc229270041"/>
      <w:r>
        <w:t xml:space="preserve">6.3 Univariate Analysis </w:t>
      </w:r>
      <w:r w:rsidR="00583861">
        <w:t>-</w:t>
      </w:r>
      <w:r>
        <w:t xml:space="preserve"> C</w:t>
      </w:r>
      <w:r>
        <w:t>ategorical Features</w:t>
      </w:r>
      <w:bookmarkEnd w:id="25"/>
    </w:p>
    <w:p w14:paraId="08B751FC" w14:textId="77777777" w:rsidR="00EC262E" w:rsidRDefault="00A64BE8">
      <w:pPr>
        <w:pStyle w:val="Heading3"/>
      </w:pPr>
      <w:bookmarkStart w:id="26" w:name="_Toc229270042"/>
      <w:r>
        <w:t>Country Distribution</w:t>
      </w:r>
      <w:bookmarkEnd w:id="26"/>
    </w:p>
    <w:p w14:paraId="311E807A" w14:textId="6C1C4515" w:rsidR="00B60CBF" w:rsidRDefault="00B60CBF">
      <w:pPr>
        <w:spacing w:before="60" w:after="100" w:line="360" w:lineRule="auto"/>
        <w:jc w:val="both"/>
      </w:pPr>
      <w:r w:rsidRPr="00B60CBF">
        <w:t xml:space="preserve">The United Kingdom leads by a wide margin in transactions. A two-panel chart was used, the first panel featuring all top 10 countries at full size in order to emphasise the dominance of the </w:t>
      </w:r>
      <w:r w:rsidRPr="00B60CBF">
        <w:lastRenderedPageBreak/>
        <w:t>UK, while a zoomed-in view of the countries in the top 10 at No. 2 to No. 10 is shown in the second panel to make it easier to see how the various markets are competing.</w:t>
      </w:r>
    </w:p>
    <w:p w14:paraId="196C38F9" w14:textId="629BBD2B" w:rsidR="00EC262E" w:rsidRDefault="00277EAA" w:rsidP="005648C5">
      <w:pPr>
        <w:jc w:val="center"/>
      </w:pPr>
      <w:r w:rsidRPr="00277EAA">
        <w:rPr>
          <w:noProof/>
          <w:lang w:val="en-US" w:eastAsia="en-US"/>
        </w:rPr>
        <w:drawing>
          <wp:inline distT="0" distB="0" distL="0" distR="0" wp14:anchorId="0BB50A31" wp14:editId="3D8E6978">
            <wp:extent cx="5035550" cy="1693766"/>
            <wp:effectExtent l="0" t="0" r="0" b="1905"/>
            <wp:docPr id="58255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52348" name=""/>
                    <pic:cNvPicPr/>
                  </pic:nvPicPr>
                  <pic:blipFill>
                    <a:blip r:embed="rId21"/>
                    <a:stretch>
                      <a:fillRect/>
                    </a:stretch>
                  </pic:blipFill>
                  <pic:spPr>
                    <a:xfrm>
                      <a:off x="0" y="0"/>
                      <a:ext cx="5086856" cy="1711023"/>
                    </a:xfrm>
                    <a:prstGeom prst="rect">
                      <a:avLst/>
                    </a:prstGeom>
                  </pic:spPr>
                </pic:pic>
              </a:graphicData>
            </a:graphic>
          </wp:inline>
        </w:drawing>
      </w:r>
    </w:p>
    <w:p w14:paraId="31999EE7" w14:textId="7FD5BB16" w:rsidR="00EC262E" w:rsidRDefault="00A64BE8" w:rsidP="00277EAA">
      <w:pPr>
        <w:spacing w:before="60" w:after="160"/>
        <w:jc w:val="center"/>
      </w:pPr>
      <w:r>
        <w:rPr>
          <w:i/>
          <w:iCs/>
          <w:sz w:val="20"/>
          <w:szCs w:val="20"/>
        </w:rPr>
        <w:t xml:space="preserve">Figure 10: Left panel shows full scale with UK dominating. Right panel zooms into international markets </w:t>
      </w:r>
      <w:r>
        <w:rPr>
          <w:i/>
          <w:iCs/>
          <w:sz w:val="20"/>
          <w:szCs w:val="20"/>
        </w:rPr>
        <w:t>ranked 2 to 10.</w:t>
      </w:r>
    </w:p>
    <w:p w14:paraId="4FFA88C9" w14:textId="6870CFAE" w:rsidR="00277EAA" w:rsidRDefault="00277EAA" w:rsidP="00277EAA">
      <w:pPr>
        <w:jc w:val="center"/>
      </w:pPr>
      <w:r w:rsidRPr="00277EAA">
        <w:rPr>
          <w:noProof/>
          <w:lang w:val="en-US" w:eastAsia="en-US"/>
        </w:rPr>
        <w:drawing>
          <wp:inline distT="0" distB="0" distL="0" distR="0" wp14:anchorId="4ADC2E70" wp14:editId="7BEE4B90">
            <wp:extent cx="2705239" cy="1739989"/>
            <wp:effectExtent l="0" t="0" r="0" b="0"/>
            <wp:docPr id="4979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4389" name=""/>
                    <pic:cNvPicPr/>
                  </pic:nvPicPr>
                  <pic:blipFill>
                    <a:blip r:embed="rId22"/>
                    <a:stretch>
                      <a:fillRect/>
                    </a:stretch>
                  </pic:blipFill>
                  <pic:spPr>
                    <a:xfrm>
                      <a:off x="0" y="0"/>
                      <a:ext cx="2705239" cy="1739989"/>
                    </a:xfrm>
                    <a:prstGeom prst="rect">
                      <a:avLst/>
                    </a:prstGeom>
                  </pic:spPr>
                </pic:pic>
              </a:graphicData>
            </a:graphic>
          </wp:inline>
        </w:drawing>
      </w:r>
    </w:p>
    <w:p w14:paraId="71E04AD4" w14:textId="4DEE7490" w:rsidR="00EC262E" w:rsidRDefault="00A64BE8">
      <w:pPr>
        <w:pStyle w:val="Heading3"/>
      </w:pPr>
      <w:bookmarkStart w:id="27" w:name="_Toc229270043"/>
      <w:r>
        <w:t>Customer Segment Distribution</w:t>
      </w:r>
      <w:bookmarkEnd w:id="27"/>
    </w:p>
    <w:p w14:paraId="1ACD2BCF" w14:textId="5DA6E621" w:rsidR="0011203F" w:rsidRDefault="0011203F">
      <w:pPr>
        <w:spacing w:before="60" w:after="100" w:line="360" w:lineRule="auto"/>
        <w:jc w:val="both"/>
      </w:pPr>
      <w:r w:rsidRPr="0011203F">
        <w:t>The bulk of customers are in the One-Time and Occasional segments, having bought just one or a few times. There is a smaller number of Regular and Loyal customers and they are the ones that are valuable to keep.</w:t>
      </w:r>
    </w:p>
    <w:p w14:paraId="53281A20" w14:textId="7B0CB415" w:rsidR="00EC262E" w:rsidRDefault="005648C5" w:rsidP="00184C20">
      <w:pPr>
        <w:jc w:val="center"/>
      </w:pPr>
      <w:r>
        <w:rPr>
          <w:noProof/>
          <w:lang w:val="en-US" w:eastAsia="en-US"/>
        </w:rPr>
        <w:drawing>
          <wp:inline distT="0" distB="0" distL="0" distR="0" wp14:anchorId="37BADED4" wp14:editId="0D1224D6">
            <wp:extent cx="3143425" cy="1905000"/>
            <wp:effectExtent l="0" t="0" r="0" b="0"/>
            <wp:docPr id="1311237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2742" cy="1916707"/>
                    </a:xfrm>
                    <a:prstGeom prst="rect">
                      <a:avLst/>
                    </a:prstGeom>
                    <a:noFill/>
                    <a:ln>
                      <a:noFill/>
                    </a:ln>
                  </pic:spPr>
                </pic:pic>
              </a:graphicData>
            </a:graphic>
          </wp:inline>
        </w:drawing>
      </w:r>
    </w:p>
    <w:p w14:paraId="4C8D9D9B" w14:textId="77777777" w:rsidR="00EC262E" w:rsidRDefault="00A64BE8">
      <w:pPr>
        <w:spacing w:before="60" w:after="160"/>
        <w:jc w:val="center"/>
      </w:pPr>
      <w:r>
        <w:rPr>
          <w:i/>
          <w:iCs/>
          <w:sz w:val="20"/>
          <w:szCs w:val="20"/>
        </w:rPr>
        <w:t>Figure 11: Most customers are One-Time buyers. Loyal customers are the smallest but most valuable group.</w:t>
      </w:r>
    </w:p>
    <w:p w14:paraId="6FE421A4" w14:textId="77777777" w:rsidR="00EC262E" w:rsidRDefault="00A64BE8">
      <w:pPr>
        <w:pStyle w:val="Heading3"/>
      </w:pPr>
      <w:bookmarkStart w:id="28" w:name="_Toc229270044"/>
      <w:r>
        <w:t>Price Tier and Day of Week</w:t>
      </w:r>
      <w:bookmarkEnd w:id="28"/>
    </w:p>
    <w:p w14:paraId="062B6D6F" w14:textId="6FF2D345" w:rsidR="00F5048C" w:rsidRDefault="00F5048C">
      <w:pPr>
        <w:spacing w:before="60" w:after="160"/>
        <w:jc w:val="center"/>
        <w:rPr>
          <w:i/>
          <w:iCs/>
          <w:sz w:val="20"/>
          <w:szCs w:val="20"/>
        </w:rPr>
      </w:pPr>
      <w:r>
        <w:rPr>
          <w:noProof/>
          <w:lang w:val="en-US" w:eastAsia="en-US"/>
        </w:rPr>
        <w:lastRenderedPageBreak/>
        <w:drawing>
          <wp:inline distT="0" distB="0" distL="0" distR="0" wp14:anchorId="5CA4CE9C" wp14:editId="4663B4B6">
            <wp:extent cx="3468244" cy="2101850"/>
            <wp:effectExtent l="0" t="0" r="0" b="0"/>
            <wp:docPr id="541942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5562" cy="2106285"/>
                    </a:xfrm>
                    <a:prstGeom prst="rect">
                      <a:avLst/>
                    </a:prstGeom>
                    <a:noFill/>
                    <a:ln>
                      <a:noFill/>
                    </a:ln>
                  </pic:spPr>
                </pic:pic>
              </a:graphicData>
            </a:graphic>
          </wp:inline>
        </w:drawing>
      </w:r>
    </w:p>
    <w:p w14:paraId="50A20940" w14:textId="161D895D" w:rsidR="00EC262E" w:rsidRDefault="00A64BE8">
      <w:pPr>
        <w:spacing w:before="60" w:after="160"/>
        <w:jc w:val="center"/>
      </w:pPr>
      <w:r>
        <w:rPr>
          <w:i/>
          <w:iCs/>
          <w:sz w:val="20"/>
          <w:szCs w:val="20"/>
        </w:rPr>
        <w:t>Figure 12: Most products fall in the Budget and Mid price tiers. Luxury products are rare.</w:t>
      </w:r>
    </w:p>
    <w:p w14:paraId="7349B2CA" w14:textId="77777777" w:rsidR="00EC262E" w:rsidRDefault="00EC262E"/>
    <w:p w14:paraId="187CD0BB" w14:textId="77777777" w:rsidR="00F5048C" w:rsidRDefault="00F5048C">
      <w:pPr>
        <w:spacing w:before="60" w:after="160"/>
        <w:jc w:val="center"/>
        <w:rPr>
          <w:i/>
          <w:iCs/>
          <w:sz w:val="20"/>
          <w:szCs w:val="20"/>
        </w:rPr>
      </w:pPr>
    </w:p>
    <w:p w14:paraId="1562C202" w14:textId="2837457B" w:rsidR="00F5048C" w:rsidRDefault="00F5048C">
      <w:pPr>
        <w:spacing w:before="60" w:after="160"/>
        <w:jc w:val="center"/>
        <w:rPr>
          <w:i/>
          <w:iCs/>
          <w:sz w:val="20"/>
          <w:szCs w:val="20"/>
        </w:rPr>
      </w:pPr>
      <w:r>
        <w:rPr>
          <w:noProof/>
          <w:lang w:val="en-US" w:eastAsia="en-US"/>
        </w:rPr>
        <w:drawing>
          <wp:inline distT="0" distB="0" distL="0" distR="0" wp14:anchorId="409F1A7E" wp14:editId="33901F50">
            <wp:extent cx="3797300" cy="2040429"/>
            <wp:effectExtent l="0" t="0" r="0" b="0"/>
            <wp:docPr id="191563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5540" cy="2050230"/>
                    </a:xfrm>
                    <a:prstGeom prst="rect">
                      <a:avLst/>
                    </a:prstGeom>
                    <a:noFill/>
                    <a:ln>
                      <a:noFill/>
                    </a:ln>
                  </pic:spPr>
                </pic:pic>
              </a:graphicData>
            </a:graphic>
          </wp:inline>
        </w:drawing>
      </w:r>
    </w:p>
    <w:p w14:paraId="44BCB8F2" w14:textId="07605327" w:rsidR="00EC262E" w:rsidRDefault="00A64BE8">
      <w:pPr>
        <w:spacing w:before="60" w:after="160"/>
        <w:jc w:val="center"/>
      </w:pPr>
      <w:r>
        <w:rPr>
          <w:i/>
          <w:iCs/>
          <w:sz w:val="20"/>
          <w:szCs w:val="20"/>
        </w:rPr>
        <w:t xml:space="preserve">Figure 13: Weekdays </w:t>
      </w:r>
      <w:r>
        <w:rPr>
          <w:i/>
          <w:iCs/>
          <w:sz w:val="20"/>
          <w:szCs w:val="20"/>
        </w:rPr>
        <w:t>especially Thursday have the highest transaction counts. Saturday has nearly zero transactions.</w:t>
      </w:r>
    </w:p>
    <w:p w14:paraId="170FE7E5" w14:textId="6F3B0413" w:rsidR="00EC262E" w:rsidRDefault="00A64BE8">
      <w:pPr>
        <w:pStyle w:val="Heading2"/>
      </w:pPr>
      <w:bookmarkStart w:id="29" w:name="_Toc229270045"/>
      <w:r>
        <w:t>6.4 Bivariate Analysis</w:t>
      </w:r>
      <w:bookmarkEnd w:id="29"/>
    </w:p>
    <w:p w14:paraId="583FF6B6" w14:textId="77777777" w:rsidR="00EC262E" w:rsidRDefault="00A64BE8">
      <w:pPr>
        <w:pStyle w:val="Heading3"/>
      </w:pPr>
      <w:bookmarkStart w:id="30" w:name="_Toc229270046"/>
      <w:r>
        <w:t>Revenue by Customer Segment</w:t>
      </w:r>
      <w:bookmarkEnd w:id="30"/>
    </w:p>
    <w:p w14:paraId="1E475346" w14:textId="19C7AFE9" w:rsidR="0030199E" w:rsidRDefault="0030199E" w:rsidP="00AC29D9">
      <w:pPr>
        <w:spacing w:before="60" w:after="100" w:line="360" w:lineRule="auto"/>
        <w:jc w:val="both"/>
      </w:pPr>
      <w:r w:rsidRPr="0030199E">
        <w:t>Total revenue is compared by the four customer segments using a box plot. The mean and median revenue for each group is indicated on the graph. It's clear that Loyal customers produce more Average Revenue per transaction (ART) than do customers who are One-Time customers.</w:t>
      </w:r>
    </w:p>
    <w:p w14:paraId="70D0E84D" w14:textId="023AC2EC" w:rsidR="00AC29D9" w:rsidRDefault="00AC29D9" w:rsidP="00AC29D9">
      <w:pPr>
        <w:spacing w:before="60" w:after="160"/>
        <w:jc w:val="center"/>
        <w:rPr>
          <w:i/>
          <w:iCs/>
          <w:sz w:val="20"/>
          <w:szCs w:val="20"/>
        </w:rPr>
      </w:pPr>
      <w:r>
        <w:rPr>
          <w:noProof/>
          <w:lang w:val="en-US" w:eastAsia="en-US"/>
        </w:rPr>
        <w:lastRenderedPageBreak/>
        <w:drawing>
          <wp:inline distT="0" distB="0" distL="0" distR="0" wp14:anchorId="1C2A0DA6" wp14:editId="3A8C8932">
            <wp:extent cx="3702050" cy="2041746"/>
            <wp:effectExtent l="0" t="0" r="0" b="0"/>
            <wp:docPr id="1768646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9285" cy="2045736"/>
                    </a:xfrm>
                    <a:prstGeom prst="rect">
                      <a:avLst/>
                    </a:prstGeom>
                    <a:noFill/>
                    <a:ln>
                      <a:noFill/>
                    </a:ln>
                  </pic:spPr>
                </pic:pic>
              </a:graphicData>
            </a:graphic>
          </wp:inline>
        </w:drawing>
      </w:r>
    </w:p>
    <w:p w14:paraId="6B5ABB42" w14:textId="12CA2A99" w:rsidR="00EC262E" w:rsidRDefault="00A64BE8">
      <w:pPr>
        <w:spacing w:before="60" w:after="160"/>
        <w:jc w:val="center"/>
      </w:pPr>
      <w:r>
        <w:rPr>
          <w:i/>
          <w:iCs/>
          <w:sz w:val="20"/>
          <w:szCs w:val="20"/>
        </w:rPr>
        <w:t>Figure 14: Loyal customers have higher average revenue per transaction. Mean and Median ar</w:t>
      </w:r>
      <w:r>
        <w:rPr>
          <w:i/>
          <w:iCs/>
          <w:sz w:val="20"/>
          <w:szCs w:val="20"/>
        </w:rPr>
        <w:t>e both shown for each segment.</w:t>
      </w:r>
    </w:p>
    <w:p w14:paraId="12CEC240" w14:textId="77777777" w:rsidR="00EC262E" w:rsidRDefault="00A64BE8">
      <w:pPr>
        <w:pStyle w:val="Heading3"/>
      </w:pPr>
      <w:bookmarkStart w:id="31" w:name="_Toc229270047"/>
      <w:r>
        <w:t>Revenue by Price Tier</w:t>
      </w:r>
      <w:bookmarkEnd w:id="31"/>
    </w:p>
    <w:p w14:paraId="4A1B6B8C" w14:textId="2A5E4496" w:rsidR="00A67484" w:rsidRDefault="00A67484">
      <w:pPr>
        <w:spacing w:before="60" w:after="100" w:line="360" w:lineRule="auto"/>
        <w:jc w:val="both"/>
      </w:pPr>
      <w:r w:rsidRPr="00A67484">
        <w:t>As predicted, the more expensive Tiers result in more revenue per transaction. The box plot is used to verify the above observations, illustrating that Budget products have the lowest median revenue compared to the Luxury products.</w:t>
      </w:r>
    </w:p>
    <w:p w14:paraId="674CB692" w14:textId="6C38334A" w:rsidR="00EC262E" w:rsidRDefault="00AC29D9" w:rsidP="00AC29D9">
      <w:pPr>
        <w:jc w:val="center"/>
      </w:pPr>
      <w:r>
        <w:rPr>
          <w:noProof/>
          <w:lang w:val="en-US" w:eastAsia="en-US"/>
        </w:rPr>
        <w:drawing>
          <wp:inline distT="0" distB="0" distL="0" distR="0" wp14:anchorId="67F98F04" wp14:editId="3DDC5DA7">
            <wp:extent cx="3289300" cy="2040780"/>
            <wp:effectExtent l="0" t="0" r="6350" b="0"/>
            <wp:docPr id="617037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97592" cy="2045924"/>
                    </a:xfrm>
                    <a:prstGeom prst="rect">
                      <a:avLst/>
                    </a:prstGeom>
                    <a:noFill/>
                    <a:ln>
                      <a:noFill/>
                    </a:ln>
                  </pic:spPr>
                </pic:pic>
              </a:graphicData>
            </a:graphic>
          </wp:inline>
        </w:drawing>
      </w:r>
    </w:p>
    <w:p w14:paraId="7D89051A" w14:textId="77777777" w:rsidR="00EC262E" w:rsidRDefault="00A64BE8">
      <w:pPr>
        <w:spacing w:before="60" w:after="160"/>
        <w:jc w:val="center"/>
      </w:pPr>
      <w:r>
        <w:rPr>
          <w:i/>
          <w:iCs/>
          <w:sz w:val="20"/>
          <w:szCs w:val="20"/>
        </w:rPr>
        <w:t>Figure 15: Luxury and Premium products generate significantly higher per-transaction revenue than Budget items.</w:t>
      </w:r>
    </w:p>
    <w:p w14:paraId="0C95A7BE" w14:textId="77777777" w:rsidR="00EC262E" w:rsidRDefault="00A64BE8">
      <w:pPr>
        <w:pStyle w:val="Heading3"/>
      </w:pPr>
      <w:bookmarkStart w:id="32" w:name="_Toc229270048"/>
      <w:r>
        <w:t>Monthly Revenue Trend and Quarterly Revenue</w:t>
      </w:r>
      <w:bookmarkEnd w:id="32"/>
    </w:p>
    <w:p w14:paraId="6450C9B6" w14:textId="19C4E662" w:rsidR="00EC262E" w:rsidRDefault="00A64BE8">
      <w:pPr>
        <w:spacing w:before="60" w:after="100" w:line="360" w:lineRule="auto"/>
        <w:jc w:val="both"/>
      </w:pPr>
      <w:r>
        <w:t xml:space="preserve">Average monthly revenue </w:t>
      </w:r>
      <w:r w:rsidR="00C22382">
        <w:t xml:space="preserve">displays </w:t>
      </w:r>
      <w:r>
        <w:t xml:space="preserve">a clear pattern </w:t>
      </w:r>
      <w:r w:rsidR="00C22382">
        <w:t xml:space="preserve">i.e. </w:t>
      </w:r>
      <w:r>
        <w:t xml:space="preserve">it dips in the first quarter of the year and rises significantly towards Q4, confirming </w:t>
      </w:r>
      <w:r w:rsidR="00C22382">
        <w:t>powerful</w:t>
      </w:r>
      <w:r>
        <w:t xml:space="preserve"> holiday season seasonality.</w:t>
      </w:r>
    </w:p>
    <w:p w14:paraId="0A5732F9" w14:textId="08AF4EEA" w:rsidR="00EC262E" w:rsidRDefault="00AC29D9" w:rsidP="00AC29D9">
      <w:pPr>
        <w:jc w:val="center"/>
      </w:pPr>
      <w:r>
        <w:rPr>
          <w:noProof/>
          <w:lang w:val="en-US" w:eastAsia="en-US"/>
        </w:rPr>
        <w:drawing>
          <wp:inline distT="0" distB="0" distL="0" distR="0" wp14:anchorId="357F5643" wp14:editId="62548D43">
            <wp:extent cx="3435350" cy="1571141"/>
            <wp:effectExtent l="0" t="0" r="0" b="0"/>
            <wp:docPr id="50210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43303" cy="1574778"/>
                    </a:xfrm>
                    <a:prstGeom prst="rect">
                      <a:avLst/>
                    </a:prstGeom>
                    <a:noFill/>
                    <a:ln>
                      <a:noFill/>
                    </a:ln>
                  </pic:spPr>
                </pic:pic>
              </a:graphicData>
            </a:graphic>
          </wp:inline>
        </w:drawing>
      </w:r>
    </w:p>
    <w:p w14:paraId="796DF24D" w14:textId="77777777" w:rsidR="00EC262E" w:rsidRDefault="00A64BE8">
      <w:pPr>
        <w:spacing w:before="60" w:after="160"/>
        <w:jc w:val="center"/>
      </w:pPr>
      <w:r>
        <w:rPr>
          <w:i/>
          <w:iCs/>
          <w:sz w:val="20"/>
          <w:szCs w:val="20"/>
        </w:rPr>
        <w:t>Figure 16: Revenue is lowest in early months and peaks in Q4. A clear seasonal pattern is visible.</w:t>
      </w:r>
    </w:p>
    <w:p w14:paraId="09F55FB9" w14:textId="1D43CA41" w:rsidR="00EC262E" w:rsidRDefault="00AC29D9" w:rsidP="00AC29D9">
      <w:pPr>
        <w:jc w:val="center"/>
      </w:pPr>
      <w:r>
        <w:rPr>
          <w:noProof/>
          <w:lang w:val="en-US" w:eastAsia="en-US"/>
        </w:rPr>
        <w:lastRenderedPageBreak/>
        <w:drawing>
          <wp:inline distT="0" distB="0" distL="0" distR="0" wp14:anchorId="1FD21F7E" wp14:editId="50624CFC">
            <wp:extent cx="3023862" cy="2222500"/>
            <wp:effectExtent l="0" t="0" r="5715" b="6350"/>
            <wp:docPr id="18252907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36242" cy="2231599"/>
                    </a:xfrm>
                    <a:prstGeom prst="rect">
                      <a:avLst/>
                    </a:prstGeom>
                    <a:noFill/>
                    <a:ln>
                      <a:noFill/>
                    </a:ln>
                  </pic:spPr>
                </pic:pic>
              </a:graphicData>
            </a:graphic>
          </wp:inline>
        </w:drawing>
      </w:r>
    </w:p>
    <w:p w14:paraId="7FFDF4E7" w14:textId="77777777" w:rsidR="00EC262E" w:rsidRDefault="00A64BE8">
      <w:pPr>
        <w:spacing w:before="60" w:after="160"/>
        <w:jc w:val="center"/>
      </w:pPr>
      <w:r>
        <w:rPr>
          <w:i/>
          <w:iCs/>
          <w:sz w:val="20"/>
          <w:szCs w:val="20"/>
        </w:rPr>
        <w:t>Figure 17: Q4 consistently o</w:t>
      </w:r>
      <w:r>
        <w:rPr>
          <w:i/>
          <w:iCs/>
          <w:sz w:val="20"/>
          <w:szCs w:val="20"/>
        </w:rPr>
        <w:t>utperforms other quarters in average revenue.</w:t>
      </w:r>
    </w:p>
    <w:p w14:paraId="4CA9371B" w14:textId="77777777" w:rsidR="00EC262E" w:rsidRDefault="00A64BE8">
      <w:pPr>
        <w:pStyle w:val="Heading3"/>
      </w:pPr>
      <w:bookmarkStart w:id="33" w:name="_Toc229270049"/>
      <w:r>
        <w:t xml:space="preserve">Revenue by Day of Week and Price </w:t>
      </w:r>
      <w:proofErr w:type="gramStart"/>
      <w:r>
        <w:t>vs</w:t>
      </w:r>
      <w:proofErr w:type="gramEnd"/>
      <w:r>
        <w:t xml:space="preserve"> Revenue</w:t>
      </w:r>
      <w:bookmarkEnd w:id="33"/>
    </w:p>
    <w:p w14:paraId="0188D5DA" w14:textId="0EA8D253" w:rsidR="00AC29D9" w:rsidRDefault="00AC29D9">
      <w:pPr>
        <w:spacing w:before="60" w:after="160"/>
        <w:jc w:val="center"/>
        <w:rPr>
          <w:i/>
          <w:iCs/>
          <w:sz w:val="20"/>
          <w:szCs w:val="20"/>
        </w:rPr>
      </w:pPr>
      <w:r>
        <w:rPr>
          <w:noProof/>
          <w:lang w:val="en-US" w:eastAsia="en-US"/>
        </w:rPr>
        <w:drawing>
          <wp:inline distT="0" distB="0" distL="0" distR="0" wp14:anchorId="02881530" wp14:editId="353771D3">
            <wp:extent cx="3419270" cy="1924050"/>
            <wp:effectExtent l="0" t="0" r="0" b="0"/>
            <wp:docPr id="1961230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29530" cy="1929824"/>
                    </a:xfrm>
                    <a:prstGeom prst="rect">
                      <a:avLst/>
                    </a:prstGeom>
                    <a:noFill/>
                    <a:ln>
                      <a:noFill/>
                    </a:ln>
                  </pic:spPr>
                </pic:pic>
              </a:graphicData>
            </a:graphic>
          </wp:inline>
        </w:drawing>
      </w:r>
    </w:p>
    <w:p w14:paraId="3D2217C4" w14:textId="5AFAB2C5" w:rsidR="00EC262E" w:rsidRDefault="00A64BE8" w:rsidP="008369BD">
      <w:pPr>
        <w:spacing w:before="60" w:after="160"/>
        <w:jc w:val="center"/>
      </w:pPr>
      <w:r>
        <w:rPr>
          <w:i/>
          <w:iCs/>
          <w:sz w:val="20"/>
          <w:szCs w:val="20"/>
        </w:rPr>
        <w:t>Figure 18: Weekdays generate higher average revenue. Sunday is the lowest while Thursday and Friday lead.</w:t>
      </w:r>
    </w:p>
    <w:p w14:paraId="3CB7A780" w14:textId="31F2765E" w:rsidR="008369BD" w:rsidRDefault="008369BD">
      <w:pPr>
        <w:spacing w:before="60" w:after="160"/>
        <w:jc w:val="center"/>
        <w:rPr>
          <w:i/>
          <w:iCs/>
          <w:sz w:val="20"/>
          <w:szCs w:val="20"/>
        </w:rPr>
      </w:pPr>
      <w:r>
        <w:rPr>
          <w:noProof/>
          <w:lang w:val="en-US" w:eastAsia="en-US"/>
        </w:rPr>
        <w:drawing>
          <wp:inline distT="0" distB="0" distL="0" distR="0" wp14:anchorId="08ED6C35" wp14:editId="76778052">
            <wp:extent cx="3653900" cy="2311400"/>
            <wp:effectExtent l="0" t="0" r="3810" b="0"/>
            <wp:docPr id="9383519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1990" cy="2316518"/>
                    </a:xfrm>
                    <a:prstGeom prst="rect">
                      <a:avLst/>
                    </a:prstGeom>
                    <a:noFill/>
                    <a:ln>
                      <a:noFill/>
                    </a:ln>
                  </pic:spPr>
                </pic:pic>
              </a:graphicData>
            </a:graphic>
          </wp:inline>
        </w:drawing>
      </w:r>
    </w:p>
    <w:p w14:paraId="4BB9DF41" w14:textId="530688B7" w:rsidR="00EC262E" w:rsidRDefault="00A64BE8">
      <w:pPr>
        <w:spacing w:before="60" w:after="160"/>
        <w:jc w:val="center"/>
      </w:pPr>
      <w:r>
        <w:rPr>
          <w:i/>
          <w:iCs/>
          <w:sz w:val="20"/>
          <w:szCs w:val="20"/>
        </w:rPr>
        <w:t>Figure 19: Higher price products generally correspond to</w:t>
      </w:r>
      <w:r>
        <w:rPr>
          <w:i/>
          <w:iCs/>
          <w:sz w:val="20"/>
          <w:szCs w:val="20"/>
        </w:rPr>
        <w:t xml:space="preserve"> higher total revenue. Premium transactions cluster at higher price points.</w:t>
      </w:r>
    </w:p>
    <w:p w14:paraId="34B68DA4" w14:textId="5566E47E" w:rsidR="00EC262E" w:rsidRDefault="00A64BE8">
      <w:pPr>
        <w:pStyle w:val="Heading2"/>
      </w:pPr>
      <w:bookmarkStart w:id="34" w:name="_Toc229270050"/>
      <w:r>
        <w:t>6.5 Multivariate Analysis</w:t>
      </w:r>
      <w:bookmarkEnd w:id="34"/>
    </w:p>
    <w:p w14:paraId="5A649BED" w14:textId="77777777" w:rsidR="00EC262E" w:rsidRDefault="00A64BE8">
      <w:pPr>
        <w:pStyle w:val="Heading3"/>
      </w:pPr>
      <w:bookmarkStart w:id="35" w:name="_Toc229270051"/>
      <w:r>
        <w:t>Correlation Heatmap</w:t>
      </w:r>
      <w:bookmarkEnd w:id="35"/>
    </w:p>
    <w:p w14:paraId="49F221B3" w14:textId="2CFC6085" w:rsidR="00AC4E4E" w:rsidRDefault="00AC4E4E">
      <w:pPr>
        <w:spacing w:before="60" w:after="100" w:line="360" w:lineRule="auto"/>
        <w:jc w:val="both"/>
      </w:pPr>
      <w:r w:rsidRPr="00AC4E4E">
        <w:t xml:space="preserve">The four key numerical variables (quantity, price, </w:t>
      </w:r>
      <w:proofErr w:type="spellStart"/>
      <w:r w:rsidRPr="00AC4E4E">
        <w:t>total_revenue</w:t>
      </w:r>
      <w:proofErr w:type="spellEnd"/>
      <w:r w:rsidRPr="00AC4E4E">
        <w:t xml:space="preserve"> and </w:t>
      </w:r>
      <w:proofErr w:type="spellStart"/>
      <w:r w:rsidRPr="00AC4E4E">
        <w:t>purchase_count</w:t>
      </w:r>
      <w:proofErr w:type="spellEnd"/>
      <w:r w:rsidRPr="00AC4E4E">
        <w:t xml:space="preserve">) were </w:t>
      </w:r>
      <w:proofErr w:type="spellStart"/>
      <w:r w:rsidRPr="00AC4E4E">
        <w:t>analyzed</w:t>
      </w:r>
      <w:proofErr w:type="spellEnd"/>
      <w:r w:rsidRPr="00AC4E4E">
        <w:t xml:space="preserve"> using a lower-triangle correlation heatmap. The </w:t>
      </w:r>
      <w:proofErr w:type="spellStart"/>
      <w:r w:rsidRPr="00AC4E4E">
        <w:t>heatmap</w:t>
      </w:r>
      <w:proofErr w:type="spellEnd"/>
      <w:r w:rsidRPr="00AC4E4E">
        <w:t xml:space="preserve"> indicates that </w:t>
      </w:r>
      <w:proofErr w:type="spellStart"/>
      <w:r w:rsidRPr="00AC4E4E">
        <w:t>total_revenue</w:t>
      </w:r>
      <w:proofErr w:type="spellEnd"/>
      <w:r w:rsidRPr="00AC4E4E">
        <w:t xml:space="preserve"> </w:t>
      </w:r>
      <w:r w:rsidRPr="00AC4E4E">
        <w:lastRenderedPageBreak/>
        <w:t>is most strongly correlated with quantity, and it is reasonable to expect that because revenue equals quantity times the price, quantity should be the most strongly correlated data type.</w:t>
      </w:r>
    </w:p>
    <w:p w14:paraId="100B4D32" w14:textId="10497516" w:rsidR="00EC262E" w:rsidRDefault="00316134" w:rsidP="00316134">
      <w:pPr>
        <w:jc w:val="center"/>
      </w:pPr>
      <w:r w:rsidRPr="00316134">
        <w:rPr>
          <w:noProof/>
          <w:u w:val="single"/>
          <w:lang w:val="en-US" w:eastAsia="en-US"/>
        </w:rPr>
        <w:drawing>
          <wp:inline distT="0" distB="0" distL="0" distR="0" wp14:anchorId="5E466343" wp14:editId="423867C7">
            <wp:extent cx="3138446" cy="2590800"/>
            <wp:effectExtent l="0" t="0" r="5080" b="0"/>
            <wp:docPr id="1325004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577" cy="2595036"/>
                    </a:xfrm>
                    <a:prstGeom prst="rect">
                      <a:avLst/>
                    </a:prstGeom>
                    <a:noFill/>
                    <a:ln>
                      <a:noFill/>
                    </a:ln>
                  </pic:spPr>
                </pic:pic>
              </a:graphicData>
            </a:graphic>
          </wp:inline>
        </w:drawing>
      </w:r>
    </w:p>
    <w:p w14:paraId="268E032A" w14:textId="77777777" w:rsidR="00EC262E" w:rsidRDefault="00A64BE8">
      <w:pPr>
        <w:spacing w:before="60" w:after="160"/>
        <w:jc w:val="center"/>
      </w:pPr>
      <w:r>
        <w:rPr>
          <w:i/>
          <w:iCs/>
          <w:sz w:val="20"/>
          <w:szCs w:val="20"/>
        </w:rPr>
        <w:t>Figure 20: Correl</w:t>
      </w:r>
      <w:r>
        <w:rPr>
          <w:i/>
          <w:iCs/>
          <w:sz w:val="20"/>
          <w:szCs w:val="20"/>
        </w:rPr>
        <w:t>ation heatmap showing relationships between numerical variables. Total revenue is most strongly correlated with quantity.</w:t>
      </w:r>
    </w:p>
    <w:p w14:paraId="311C2312" w14:textId="77777777" w:rsidR="00EC262E" w:rsidRDefault="00A64BE8">
      <w:pPr>
        <w:pStyle w:val="Heading3"/>
      </w:pPr>
      <w:bookmarkStart w:id="36" w:name="_Toc229270052"/>
      <w:proofErr w:type="spellStart"/>
      <w:r>
        <w:t>Pairplot</w:t>
      </w:r>
      <w:bookmarkEnd w:id="36"/>
      <w:proofErr w:type="spellEnd"/>
    </w:p>
    <w:p w14:paraId="79AE9E58" w14:textId="5EBE38D4" w:rsidR="00BE3868" w:rsidRDefault="00BE3868">
      <w:pPr>
        <w:spacing w:before="60" w:after="100" w:line="360" w:lineRule="auto"/>
        <w:jc w:val="both"/>
      </w:pPr>
      <w:r w:rsidRPr="00BE3868">
        <w:t xml:space="preserve">A sample of 2,000 rows was used to create a </w:t>
      </w:r>
      <w:proofErr w:type="spellStart"/>
      <w:r w:rsidRPr="00BE3868">
        <w:t>pairplot</w:t>
      </w:r>
      <w:proofErr w:type="spellEnd"/>
      <w:r w:rsidRPr="00BE3868">
        <w:t>, which has been coloured by customer segments. This multi-panel chart presents distribution of each variable on the diagonal and the association between each pair of variables in the off diagonal panels. Provides a quick overview of the relationship between the variables for each customer segment.</w:t>
      </w:r>
    </w:p>
    <w:p w14:paraId="31270A06" w14:textId="42D3B415" w:rsidR="00EC262E" w:rsidRDefault="00DD0B74" w:rsidP="00DD0B74">
      <w:pPr>
        <w:jc w:val="center"/>
      </w:pPr>
      <w:r>
        <w:rPr>
          <w:noProof/>
          <w:lang w:val="en-US" w:eastAsia="en-US"/>
        </w:rPr>
        <w:lastRenderedPageBreak/>
        <w:drawing>
          <wp:inline distT="0" distB="0" distL="0" distR="0" wp14:anchorId="483773B6" wp14:editId="31DA8937">
            <wp:extent cx="4352330" cy="3911600"/>
            <wp:effectExtent l="0" t="0" r="0" b="0"/>
            <wp:docPr id="548079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60211" cy="3918683"/>
                    </a:xfrm>
                    <a:prstGeom prst="rect">
                      <a:avLst/>
                    </a:prstGeom>
                    <a:noFill/>
                    <a:ln>
                      <a:noFill/>
                    </a:ln>
                  </pic:spPr>
                </pic:pic>
              </a:graphicData>
            </a:graphic>
          </wp:inline>
        </w:drawing>
      </w:r>
    </w:p>
    <w:p w14:paraId="4D34A966" w14:textId="77777777" w:rsidR="00EC262E" w:rsidRDefault="00A64BE8">
      <w:pPr>
        <w:spacing w:before="60" w:after="160"/>
        <w:jc w:val="center"/>
      </w:pPr>
      <w:r>
        <w:rPr>
          <w:i/>
          <w:iCs/>
          <w:sz w:val="20"/>
          <w:szCs w:val="20"/>
        </w:rPr>
        <w:t xml:space="preserve">Figure 21: </w:t>
      </w:r>
      <w:proofErr w:type="spellStart"/>
      <w:r>
        <w:rPr>
          <w:i/>
          <w:iCs/>
          <w:sz w:val="20"/>
          <w:szCs w:val="20"/>
        </w:rPr>
        <w:t>Pairplot</w:t>
      </w:r>
      <w:proofErr w:type="spellEnd"/>
      <w:r>
        <w:rPr>
          <w:i/>
          <w:iCs/>
          <w:sz w:val="20"/>
          <w:szCs w:val="20"/>
        </w:rPr>
        <w:t xml:space="preserve"> showing</w:t>
      </w:r>
      <w:r>
        <w:rPr>
          <w:i/>
          <w:iCs/>
          <w:sz w:val="20"/>
          <w:szCs w:val="20"/>
        </w:rPr>
        <w:t xml:space="preserve"> distributions and relationships of quantity, price, </w:t>
      </w:r>
      <w:proofErr w:type="spellStart"/>
      <w:r>
        <w:rPr>
          <w:i/>
          <w:iCs/>
          <w:sz w:val="20"/>
          <w:szCs w:val="20"/>
        </w:rPr>
        <w:t>total_revenue</w:t>
      </w:r>
      <w:proofErr w:type="spellEnd"/>
      <w:r>
        <w:rPr>
          <w:i/>
          <w:iCs/>
          <w:sz w:val="20"/>
          <w:szCs w:val="20"/>
        </w:rPr>
        <w:t xml:space="preserve">, and </w:t>
      </w:r>
      <w:proofErr w:type="spellStart"/>
      <w:r>
        <w:rPr>
          <w:i/>
          <w:iCs/>
          <w:sz w:val="20"/>
          <w:szCs w:val="20"/>
        </w:rPr>
        <w:t>purchase_count</w:t>
      </w:r>
      <w:proofErr w:type="spellEnd"/>
      <w:r>
        <w:rPr>
          <w:i/>
          <w:iCs/>
          <w:sz w:val="20"/>
          <w:szCs w:val="20"/>
        </w:rPr>
        <w:t xml:space="preserve"> across customer segments.</w:t>
      </w:r>
    </w:p>
    <w:p w14:paraId="78538318" w14:textId="77777777" w:rsidR="00EC262E" w:rsidRDefault="00A64BE8">
      <w:pPr>
        <w:pStyle w:val="Heading3"/>
      </w:pPr>
      <w:bookmarkStart w:id="37" w:name="_Toc229270053"/>
      <w:r>
        <w:t>Revenue by Country and Quarter</w:t>
      </w:r>
      <w:bookmarkEnd w:id="37"/>
    </w:p>
    <w:p w14:paraId="45FED7D2" w14:textId="0056F11F" w:rsidR="00EC262E" w:rsidRDefault="00A64BE8" w:rsidP="00134F21">
      <w:pPr>
        <w:spacing w:before="60" w:after="100" w:line="360" w:lineRule="auto"/>
        <w:jc w:val="both"/>
      </w:pPr>
      <w:r>
        <w:t xml:space="preserve">A grouped bar chart was created to </w:t>
      </w:r>
      <w:r w:rsidR="00E12849">
        <w:t xml:space="preserve">show the comparison of </w:t>
      </w:r>
      <w:r>
        <w:t xml:space="preserve">average revenue by quarter across the top 5 countries. This chart </w:t>
      </w:r>
      <w:r w:rsidR="00E12849">
        <w:t xml:space="preserve">shows </w:t>
      </w:r>
      <w:r>
        <w:t>how revenue trends differ across international markets throughout the year.</w:t>
      </w:r>
    </w:p>
    <w:p w14:paraId="3218893F" w14:textId="41826039" w:rsidR="00134F21" w:rsidRDefault="00134F21" w:rsidP="00784718">
      <w:pPr>
        <w:spacing w:before="60" w:after="160"/>
        <w:jc w:val="center"/>
        <w:rPr>
          <w:i/>
          <w:iCs/>
          <w:sz w:val="20"/>
          <w:szCs w:val="20"/>
        </w:rPr>
      </w:pPr>
      <w:r>
        <w:rPr>
          <w:noProof/>
          <w:lang w:val="en-US" w:eastAsia="en-US"/>
        </w:rPr>
        <w:drawing>
          <wp:inline distT="0" distB="0" distL="0" distR="0" wp14:anchorId="326B0684" wp14:editId="64CE6EBF">
            <wp:extent cx="4223735" cy="2184400"/>
            <wp:effectExtent l="0" t="0" r="5715" b="6350"/>
            <wp:docPr id="20311943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29552" cy="2187409"/>
                    </a:xfrm>
                    <a:prstGeom prst="rect">
                      <a:avLst/>
                    </a:prstGeom>
                    <a:noFill/>
                    <a:ln>
                      <a:noFill/>
                    </a:ln>
                  </pic:spPr>
                </pic:pic>
              </a:graphicData>
            </a:graphic>
          </wp:inline>
        </w:drawing>
      </w:r>
    </w:p>
    <w:p w14:paraId="28700277" w14:textId="09B9A5C1" w:rsidR="00EC262E" w:rsidRDefault="00A64BE8" w:rsidP="00784718">
      <w:pPr>
        <w:spacing w:before="60" w:after="160"/>
        <w:jc w:val="center"/>
      </w:pPr>
      <w:r>
        <w:rPr>
          <w:i/>
          <w:iCs/>
          <w:sz w:val="20"/>
          <w:szCs w:val="20"/>
        </w:rPr>
        <w:t>Figure 22: Q4 generally shows higher revenue across most countries. International markets show higher per-</w:t>
      </w:r>
      <w:r>
        <w:rPr>
          <w:i/>
          <w:iCs/>
          <w:sz w:val="20"/>
          <w:szCs w:val="20"/>
        </w:rPr>
        <w:t>transaction revenue.</w:t>
      </w:r>
    </w:p>
    <w:p w14:paraId="344D876D" w14:textId="77777777" w:rsidR="006C5C58" w:rsidRDefault="006C5C58">
      <w:pPr>
        <w:pStyle w:val="Heading1"/>
      </w:pPr>
      <w:bookmarkStart w:id="38" w:name="_Toc229270054"/>
    </w:p>
    <w:p w14:paraId="4CCEF3CE" w14:textId="77777777" w:rsidR="006C5C58" w:rsidRDefault="006C5C58">
      <w:pPr>
        <w:pStyle w:val="Heading1"/>
      </w:pPr>
    </w:p>
    <w:p w14:paraId="6C1B48EC" w14:textId="1D512396" w:rsidR="00EC262E" w:rsidRDefault="00A64BE8">
      <w:pPr>
        <w:pStyle w:val="Heading1"/>
      </w:pPr>
      <w:r>
        <w:lastRenderedPageBreak/>
        <w:t>7. Statistical Analysis and Hypothesis Testing</w:t>
      </w:r>
      <w:bookmarkEnd w:id="38"/>
    </w:p>
    <w:p w14:paraId="6DC980B0" w14:textId="1556D599" w:rsidR="00EC262E" w:rsidRDefault="00A64BE8">
      <w:pPr>
        <w:pStyle w:val="Heading2"/>
      </w:pPr>
      <w:bookmarkStart w:id="39" w:name="_Toc229270055"/>
      <w:r>
        <w:t>7.1 Descriptive Statistics</w:t>
      </w:r>
      <w:bookmarkEnd w:id="39"/>
    </w:p>
    <w:p w14:paraId="5FEC3E53" w14:textId="7D314558" w:rsidR="00DB723B" w:rsidRDefault="00DB723B">
      <w:pPr>
        <w:spacing w:before="60" w:after="100" w:line="360" w:lineRule="auto"/>
        <w:jc w:val="both"/>
      </w:pPr>
      <w:r w:rsidRPr="00DB723B">
        <w:t xml:space="preserve">Summary statistics were first computed about the </w:t>
      </w:r>
      <w:proofErr w:type="spellStart"/>
      <w:r w:rsidRPr="00DB723B">
        <w:t>total_revenue</w:t>
      </w:r>
      <w:proofErr w:type="spellEnd"/>
      <w:r w:rsidRPr="00DB723B">
        <w:t xml:space="preserve"> variable to gain insight into its distribution prior to formal testing. The distribution is skewed to the right with mean far higher than the median value. This skewness is significant in selecting parametric or </w:t>
      </w:r>
      <w:proofErr w:type="spellStart"/>
      <w:r w:rsidRPr="00DB723B">
        <w:t>non parametric</w:t>
      </w:r>
      <w:proofErr w:type="spellEnd"/>
      <w:r w:rsidRPr="00DB723B">
        <w:t xml:space="preserve"> test.</w:t>
      </w:r>
    </w:p>
    <w:p w14:paraId="47C2D1E9" w14:textId="3A6CD80A" w:rsidR="00EC262E" w:rsidRDefault="00A03FF1" w:rsidP="00A03FF1">
      <w:pPr>
        <w:jc w:val="center"/>
      </w:pPr>
      <w:r w:rsidRPr="00A03FF1">
        <w:rPr>
          <w:noProof/>
          <w:lang w:val="en-US" w:eastAsia="en-US"/>
        </w:rPr>
        <w:drawing>
          <wp:inline distT="0" distB="0" distL="0" distR="0" wp14:anchorId="7CA8C122" wp14:editId="2DA18FC8">
            <wp:extent cx="3096538" cy="2565400"/>
            <wp:effectExtent l="0" t="0" r="8890" b="6350"/>
            <wp:docPr id="7166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2858" name=""/>
                    <pic:cNvPicPr/>
                  </pic:nvPicPr>
                  <pic:blipFill>
                    <a:blip r:embed="rId35"/>
                    <a:stretch>
                      <a:fillRect/>
                    </a:stretch>
                  </pic:blipFill>
                  <pic:spPr>
                    <a:xfrm>
                      <a:off x="0" y="0"/>
                      <a:ext cx="3098900" cy="2567357"/>
                    </a:xfrm>
                    <a:prstGeom prst="rect">
                      <a:avLst/>
                    </a:prstGeom>
                  </pic:spPr>
                </pic:pic>
              </a:graphicData>
            </a:graphic>
          </wp:inline>
        </w:drawing>
      </w:r>
    </w:p>
    <w:p w14:paraId="247C8F6C" w14:textId="77777777" w:rsidR="007C6840" w:rsidRDefault="007C6840" w:rsidP="00A03FF1">
      <w:pPr>
        <w:jc w:val="center"/>
      </w:pPr>
    </w:p>
    <w:p w14:paraId="0D7CD72B" w14:textId="77777777" w:rsidR="007C6840" w:rsidRDefault="007C6840" w:rsidP="00A03FF1">
      <w:pPr>
        <w:jc w:val="center"/>
      </w:pPr>
    </w:p>
    <w:p w14:paraId="73990CDF" w14:textId="77777777" w:rsidR="007C6840" w:rsidRDefault="007C6840" w:rsidP="00A03FF1">
      <w:pPr>
        <w:jc w:val="center"/>
      </w:pPr>
    </w:p>
    <w:p w14:paraId="36601050" w14:textId="16E16590" w:rsidR="00EC262E" w:rsidRDefault="00A64BE8">
      <w:pPr>
        <w:pStyle w:val="Heading2"/>
      </w:pPr>
      <w:bookmarkStart w:id="40" w:name="_Toc229270056"/>
      <w:r>
        <w:t xml:space="preserve">7.2 Test 1 </w:t>
      </w:r>
      <w:r w:rsidR="00784718">
        <w:t>-</w:t>
      </w:r>
      <w:r>
        <w:t xml:space="preserve"> One-Sample T-Test</w:t>
      </w:r>
      <w:bookmarkEnd w:id="40"/>
    </w:p>
    <w:p w14:paraId="1E5EAC26" w14:textId="77777777" w:rsidR="00EC262E" w:rsidRDefault="00A64BE8">
      <w:pPr>
        <w:pStyle w:val="Heading3"/>
      </w:pPr>
      <w:bookmarkStart w:id="41" w:name="_Toc229270057"/>
      <w:r>
        <w:t>Question: Is average revenue per transaction significantly greater than 10 pounds?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C262E" w14:paraId="2BADE44F" w14:textId="77777777">
        <w:trPr>
          <w:tblHead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EF48A" w14:textId="77777777" w:rsidR="00EC262E" w:rsidRDefault="00A64BE8">
            <w:pPr>
              <w:jc w:val="center"/>
            </w:pPr>
            <w:r>
              <w:rPr>
                <w:b/>
                <w:bCs/>
                <w:sz w:val="22"/>
                <w:szCs w:val="22"/>
              </w:rPr>
              <w:t>Item</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81797" w14:textId="77777777" w:rsidR="00EC262E" w:rsidRDefault="00A64BE8">
            <w:pPr>
              <w:jc w:val="center"/>
            </w:pPr>
            <w:r>
              <w:rPr>
                <w:b/>
                <w:bCs/>
                <w:sz w:val="22"/>
                <w:szCs w:val="22"/>
              </w:rPr>
              <w:t>Detail</w:t>
            </w:r>
          </w:p>
        </w:tc>
      </w:tr>
      <w:tr w:rsidR="00EC262E" w14:paraId="7C5C8F9D"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C661E" w14:textId="77777777" w:rsidR="00EC262E" w:rsidRDefault="00A64BE8">
            <w:pPr>
              <w:jc w:val="center"/>
            </w:pPr>
            <w:r>
              <w:rPr>
                <w:sz w:val="22"/>
                <w:szCs w:val="22"/>
              </w:rPr>
              <w:t>Null Hypothesis H0</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6684F" w14:textId="77777777" w:rsidR="00EC262E" w:rsidRDefault="00A64BE8">
            <w:pPr>
              <w:jc w:val="center"/>
            </w:pPr>
            <w:r>
              <w:rPr>
                <w:sz w:val="22"/>
                <w:szCs w:val="22"/>
              </w:rPr>
              <w:t>Mean revenue equals 10 pounds</w:t>
            </w:r>
          </w:p>
        </w:tc>
      </w:tr>
      <w:tr w:rsidR="00EC262E" w14:paraId="4BBBA47D"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E6FFA" w14:textId="77777777" w:rsidR="00EC262E" w:rsidRDefault="00A64BE8">
            <w:pPr>
              <w:jc w:val="center"/>
            </w:pPr>
            <w:r>
              <w:rPr>
                <w:sz w:val="22"/>
                <w:szCs w:val="22"/>
              </w:rPr>
              <w:t>Alternative Hypothesis H1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A79B4" w14:textId="77777777" w:rsidR="00EC262E" w:rsidRDefault="00A64BE8">
            <w:pPr>
              <w:jc w:val="center"/>
            </w:pPr>
            <w:r>
              <w:rPr>
                <w:sz w:val="22"/>
                <w:szCs w:val="22"/>
              </w:rPr>
              <w:t>Mean revenue is greater than 10 pounds</w:t>
            </w:r>
          </w:p>
        </w:tc>
      </w:tr>
      <w:tr w:rsidR="00EC262E" w14:paraId="2CB5CC09"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22ECA" w14:textId="77777777" w:rsidR="00EC262E" w:rsidRDefault="00A64BE8">
            <w:pPr>
              <w:jc w:val="center"/>
            </w:pPr>
            <w:r>
              <w:rPr>
                <w:sz w:val="22"/>
                <w:szCs w:val="22"/>
              </w:rPr>
              <w:t>Test Used</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A045B" w14:textId="77777777" w:rsidR="00EC262E" w:rsidRDefault="00A64BE8">
            <w:pPr>
              <w:jc w:val="center"/>
            </w:pPr>
            <w:r>
              <w:rPr>
                <w:sz w:val="22"/>
                <w:szCs w:val="22"/>
              </w:rPr>
              <w:t>One-Sample T-Test, one-tailed</w:t>
            </w:r>
          </w:p>
        </w:tc>
      </w:tr>
      <w:tr w:rsidR="00EC262E" w14:paraId="5A8FB884"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138DB" w14:textId="77777777" w:rsidR="00EC262E" w:rsidRDefault="00A64BE8">
            <w:pPr>
              <w:jc w:val="center"/>
            </w:pPr>
            <w:r>
              <w:rPr>
                <w:sz w:val="22"/>
                <w:szCs w:val="22"/>
              </w:rPr>
              <w:t>Significance Level</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F08C2" w14:textId="77777777" w:rsidR="00EC262E" w:rsidRDefault="00A64BE8">
            <w:pPr>
              <w:jc w:val="center"/>
            </w:pPr>
            <w:r>
              <w:rPr>
                <w:sz w:val="22"/>
                <w:szCs w:val="22"/>
              </w:rPr>
              <w:t>Alpha equals 0.05</w:t>
            </w:r>
          </w:p>
        </w:tc>
      </w:tr>
    </w:tbl>
    <w:p w14:paraId="1DB51DEF" w14:textId="1B20430A" w:rsidR="00EC262E" w:rsidRDefault="00A03FF1" w:rsidP="00A03FF1">
      <w:pPr>
        <w:jc w:val="center"/>
      </w:pPr>
      <w:r w:rsidRPr="00A03FF1">
        <w:rPr>
          <w:noProof/>
          <w:lang w:val="en-US" w:eastAsia="en-US"/>
        </w:rPr>
        <w:lastRenderedPageBreak/>
        <w:drawing>
          <wp:inline distT="0" distB="0" distL="0" distR="0" wp14:anchorId="3FB8A622" wp14:editId="57BAD22C">
            <wp:extent cx="4011457" cy="2825750"/>
            <wp:effectExtent l="0" t="0" r="8255" b="0"/>
            <wp:docPr id="9390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7491" name=""/>
                    <pic:cNvPicPr/>
                  </pic:nvPicPr>
                  <pic:blipFill>
                    <a:blip r:embed="rId36"/>
                    <a:stretch>
                      <a:fillRect/>
                    </a:stretch>
                  </pic:blipFill>
                  <pic:spPr>
                    <a:xfrm>
                      <a:off x="0" y="0"/>
                      <a:ext cx="4013578" cy="2827244"/>
                    </a:xfrm>
                    <a:prstGeom prst="rect">
                      <a:avLst/>
                    </a:prstGeom>
                  </pic:spPr>
                </pic:pic>
              </a:graphicData>
            </a:graphic>
          </wp:inline>
        </w:drawing>
      </w:r>
    </w:p>
    <w:p w14:paraId="4FB24A05" w14:textId="40491111" w:rsidR="00FD5677" w:rsidRDefault="00FD5677">
      <w:pPr>
        <w:spacing w:before="60" w:after="100" w:line="360" w:lineRule="auto"/>
        <w:jc w:val="both"/>
      </w:pPr>
      <w:r w:rsidRPr="00FD5677">
        <w:t xml:space="preserve">Result: Reject H0. The T-statistic is </w:t>
      </w:r>
      <w:r w:rsidR="00F11193" w:rsidRPr="00F11193">
        <w:t>183.45</w:t>
      </w:r>
      <w:r w:rsidRPr="00FD5677">
        <w:t xml:space="preserve"> and the p-value is effectively 0.0000 which is well below the significance level of 0.05. This is because it is a statistically significant difference between the mean of our sample and the £10 benchmark and is not random. </w:t>
      </w:r>
      <w:r w:rsidR="00EB744D" w:rsidRPr="00EB744D">
        <w:t>The actual mean revenue is £13.03, which is significantly above the £10 benchmark</w:t>
      </w:r>
      <w:r w:rsidR="00456B4D">
        <w:t>.</w:t>
      </w:r>
      <w:r w:rsidR="00615178">
        <w:t xml:space="preserve"> </w:t>
      </w:r>
      <w:r w:rsidRPr="00FD5677">
        <w:t>This indicates that the business always has healthy per transaction revenues and that the revenue stream is sufficiently solid to allow for expansion investments.</w:t>
      </w:r>
    </w:p>
    <w:p w14:paraId="5B631ADA" w14:textId="4015592D" w:rsidR="00EC262E" w:rsidRDefault="00A64BE8">
      <w:pPr>
        <w:pStyle w:val="Heading2"/>
      </w:pPr>
      <w:bookmarkStart w:id="42" w:name="_Toc229270058"/>
      <w:r>
        <w:t xml:space="preserve">7.3 Test 2 </w:t>
      </w:r>
      <w:r w:rsidR="00784718">
        <w:t>-</w:t>
      </w:r>
      <w:r>
        <w:t xml:space="preserve"> Mann-Whitney U Test</w:t>
      </w:r>
      <w:bookmarkEnd w:id="42"/>
    </w:p>
    <w:p w14:paraId="0409FC95" w14:textId="77777777" w:rsidR="00EC262E" w:rsidRDefault="00A64BE8">
      <w:pPr>
        <w:pStyle w:val="Heading3"/>
      </w:pPr>
      <w:bookmarkStart w:id="43" w:name="_Toc229270059"/>
      <w:r>
        <w:t>Question:</w:t>
      </w:r>
      <w:r>
        <w:t xml:space="preserve"> Is revenue significantly different between UK and non-UK customers?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C262E" w14:paraId="2FD845C8" w14:textId="77777777">
        <w:trPr>
          <w:tblHead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B9C60" w14:textId="77777777" w:rsidR="00EC262E" w:rsidRDefault="00A64BE8">
            <w:pPr>
              <w:jc w:val="center"/>
            </w:pPr>
            <w:r>
              <w:rPr>
                <w:b/>
                <w:bCs/>
                <w:sz w:val="22"/>
                <w:szCs w:val="22"/>
              </w:rPr>
              <w:t>Item</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1AC3DA" w14:textId="77777777" w:rsidR="00EC262E" w:rsidRDefault="00A64BE8">
            <w:pPr>
              <w:jc w:val="center"/>
            </w:pPr>
            <w:r>
              <w:rPr>
                <w:b/>
                <w:bCs/>
                <w:sz w:val="22"/>
                <w:szCs w:val="22"/>
              </w:rPr>
              <w:t>Detail</w:t>
            </w:r>
          </w:p>
        </w:tc>
      </w:tr>
      <w:tr w:rsidR="00EC262E" w14:paraId="4130038E"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9DD5B" w14:textId="77777777" w:rsidR="00EC262E" w:rsidRDefault="00A64BE8">
            <w:pPr>
              <w:jc w:val="center"/>
            </w:pPr>
            <w:r>
              <w:rPr>
                <w:sz w:val="22"/>
                <w:szCs w:val="22"/>
              </w:rPr>
              <w:t>Null Hypothesis H0</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AD9B6B" w14:textId="77777777" w:rsidR="00EC262E" w:rsidRDefault="00A64BE8">
            <w:pPr>
              <w:jc w:val="center"/>
            </w:pPr>
            <w:r>
              <w:rPr>
                <w:sz w:val="22"/>
                <w:szCs w:val="22"/>
              </w:rPr>
              <w:t>UK and Non-UK revenue distributions are the same</w:t>
            </w:r>
          </w:p>
        </w:tc>
      </w:tr>
      <w:tr w:rsidR="00EC262E" w14:paraId="54556740"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53474" w14:textId="77777777" w:rsidR="00EC262E" w:rsidRDefault="00A64BE8">
            <w:pPr>
              <w:jc w:val="center"/>
            </w:pPr>
            <w:r>
              <w:rPr>
                <w:sz w:val="22"/>
                <w:szCs w:val="22"/>
              </w:rPr>
              <w:t>Alternative Hypothesis H1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BA261F" w14:textId="77777777" w:rsidR="00EC262E" w:rsidRDefault="00A64BE8">
            <w:pPr>
              <w:jc w:val="center"/>
            </w:pPr>
            <w:r>
              <w:rPr>
                <w:sz w:val="22"/>
                <w:szCs w:val="22"/>
              </w:rPr>
              <w:t>The two distributions are different</w:t>
            </w:r>
          </w:p>
        </w:tc>
      </w:tr>
      <w:tr w:rsidR="00EC262E" w14:paraId="638B6405"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6E2FB" w14:textId="77777777" w:rsidR="00EC262E" w:rsidRDefault="00A64BE8">
            <w:pPr>
              <w:jc w:val="center"/>
            </w:pPr>
            <w:r>
              <w:rPr>
                <w:sz w:val="22"/>
                <w:szCs w:val="22"/>
              </w:rPr>
              <w:t>Test Used</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EA421" w14:textId="77777777" w:rsidR="00EC262E" w:rsidRDefault="00A64BE8">
            <w:pPr>
              <w:jc w:val="center"/>
            </w:pPr>
            <w:r>
              <w:rPr>
                <w:sz w:val="22"/>
                <w:szCs w:val="22"/>
              </w:rPr>
              <w:t xml:space="preserve">Mann-Whitney U Test, </w:t>
            </w:r>
            <w:r>
              <w:rPr>
                <w:sz w:val="22"/>
                <w:szCs w:val="22"/>
              </w:rPr>
              <w:t>non-parametric, two-sided</w:t>
            </w:r>
          </w:p>
        </w:tc>
      </w:tr>
      <w:tr w:rsidR="00EC262E" w14:paraId="4F31462C"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91271" w14:textId="77777777" w:rsidR="00EC262E" w:rsidRDefault="00A64BE8">
            <w:pPr>
              <w:jc w:val="center"/>
            </w:pPr>
            <w:r>
              <w:rPr>
                <w:sz w:val="22"/>
                <w:szCs w:val="22"/>
              </w:rPr>
              <w:t>Why Non-Parametric</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957835" w14:textId="77777777" w:rsidR="00EC262E" w:rsidRDefault="00A64BE8">
            <w:pPr>
              <w:jc w:val="center"/>
            </w:pPr>
            <w:r>
              <w:rPr>
                <w:sz w:val="22"/>
                <w:szCs w:val="22"/>
              </w:rPr>
              <w:t>Revenue data is right-skewed and not normally distributed</w:t>
            </w:r>
          </w:p>
        </w:tc>
      </w:tr>
    </w:tbl>
    <w:p w14:paraId="305DD350" w14:textId="77777777" w:rsidR="00EC262E" w:rsidRDefault="00EC262E"/>
    <w:p w14:paraId="570020DC" w14:textId="094F0D6F" w:rsidR="00EC262E" w:rsidRDefault="00A03FF1" w:rsidP="00A03FF1">
      <w:pPr>
        <w:jc w:val="center"/>
      </w:pPr>
      <w:r w:rsidRPr="00A03FF1">
        <w:rPr>
          <w:noProof/>
          <w:lang w:val="en-US" w:eastAsia="en-US"/>
        </w:rPr>
        <w:lastRenderedPageBreak/>
        <w:drawing>
          <wp:inline distT="0" distB="0" distL="0" distR="0" wp14:anchorId="38C30B94" wp14:editId="0B1E9E66">
            <wp:extent cx="3614550" cy="2438400"/>
            <wp:effectExtent l="0" t="0" r="5080" b="0"/>
            <wp:docPr id="48932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6685" name=""/>
                    <pic:cNvPicPr/>
                  </pic:nvPicPr>
                  <pic:blipFill>
                    <a:blip r:embed="rId37"/>
                    <a:stretch>
                      <a:fillRect/>
                    </a:stretch>
                  </pic:blipFill>
                  <pic:spPr>
                    <a:xfrm>
                      <a:off x="0" y="0"/>
                      <a:ext cx="3621610" cy="2443163"/>
                    </a:xfrm>
                    <a:prstGeom prst="rect">
                      <a:avLst/>
                    </a:prstGeom>
                  </pic:spPr>
                </pic:pic>
              </a:graphicData>
            </a:graphic>
          </wp:inline>
        </w:drawing>
      </w:r>
    </w:p>
    <w:p w14:paraId="3CA8E244" w14:textId="47646DE7" w:rsidR="0096052D" w:rsidRDefault="0096052D">
      <w:pPr>
        <w:spacing w:before="60" w:after="100" w:line="360" w:lineRule="auto"/>
        <w:jc w:val="both"/>
      </w:pPr>
      <w:r w:rsidRPr="0096052D">
        <w:t xml:space="preserve">Result: Reject H0. </w:t>
      </w:r>
      <w:r w:rsidR="00C84FE8" w:rsidRPr="00C84FE8">
        <w:t xml:space="preserve">The U-statistic is 10,521,887,926 and the p-value </w:t>
      </w:r>
      <w:r w:rsidRPr="0096052D">
        <w:t xml:space="preserve">is 0.0000, so there is a statistically significant difference in the revenue between the UK and Non-UK customers. The average revenue per transaction for UK customers is </w:t>
      </w:r>
      <w:r w:rsidR="005222C0" w:rsidRPr="005222C0">
        <w:t>£12.44</w:t>
      </w:r>
      <w:r w:rsidRPr="0096052D">
        <w:t xml:space="preserve"> versus an average of </w:t>
      </w:r>
      <w:r w:rsidR="005222C0" w:rsidRPr="005222C0">
        <w:t>£18.95</w:t>
      </w:r>
      <w:r w:rsidRPr="0096052D">
        <w:t xml:space="preserve"> for Non-UK customers, almost twice as much. The discovery is a very significant business finding. The average transaction value may be inflated due to non-UK customers likely being wholesale customers ordering in bulk. This is the message to the business that it is not just feasible to expand to foreign markets, but also economically viable.</w:t>
      </w:r>
    </w:p>
    <w:p w14:paraId="0E5779F9" w14:textId="4B94B280" w:rsidR="00EC262E" w:rsidRDefault="00A64BE8">
      <w:pPr>
        <w:pStyle w:val="Heading2"/>
      </w:pPr>
      <w:bookmarkStart w:id="44" w:name="_Toc229270060"/>
      <w:r>
        <w:t xml:space="preserve">7.4 Test 3 </w:t>
      </w:r>
      <w:r w:rsidR="003A3A3C">
        <w:t>-</w:t>
      </w:r>
      <w:r>
        <w:t xml:space="preserve"> One-Way ANOVA</w:t>
      </w:r>
      <w:bookmarkEnd w:id="44"/>
    </w:p>
    <w:p w14:paraId="4CEEFA0E" w14:textId="77777777" w:rsidR="00EC262E" w:rsidRDefault="00A64BE8">
      <w:pPr>
        <w:pStyle w:val="Heading3"/>
      </w:pPr>
      <w:bookmarkStart w:id="45" w:name="_Toc229270061"/>
      <w:r>
        <w:t>Question: Does average revenue differ significantly across the four customer loyalty segments?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C262E" w14:paraId="1BC88350" w14:textId="77777777">
        <w:trPr>
          <w:tblHead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BD88F" w14:textId="77777777" w:rsidR="00EC262E" w:rsidRDefault="00A64BE8">
            <w:pPr>
              <w:jc w:val="center"/>
            </w:pPr>
            <w:r>
              <w:rPr>
                <w:b/>
                <w:bCs/>
                <w:sz w:val="22"/>
                <w:szCs w:val="22"/>
              </w:rPr>
              <w:t>Item</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FA7E4" w14:textId="77777777" w:rsidR="00EC262E" w:rsidRDefault="00A64BE8">
            <w:pPr>
              <w:jc w:val="center"/>
            </w:pPr>
            <w:r>
              <w:rPr>
                <w:b/>
                <w:bCs/>
                <w:sz w:val="22"/>
                <w:szCs w:val="22"/>
              </w:rPr>
              <w:t>Detail</w:t>
            </w:r>
          </w:p>
        </w:tc>
      </w:tr>
      <w:tr w:rsidR="00EC262E" w14:paraId="57CDC9FA"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2515A" w14:textId="77777777" w:rsidR="00EC262E" w:rsidRDefault="00A64BE8">
            <w:pPr>
              <w:jc w:val="center"/>
            </w:pPr>
            <w:r>
              <w:rPr>
                <w:sz w:val="22"/>
                <w:szCs w:val="22"/>
              </w:rPr>
              <w:t>Null Hypothesis H0</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D7D9DD" w14:textId="77777777" w:rsidR="00EC262E" w:rsidRDefault="00A64BE8">
            <w:pPr>
              <w:jc w:val="center"/>
            </w:pPr>
            <w:r>
              <w:rPr>
                <w:sz w:val="22"/>
                <w:szCs w:val="22"/>
              </w:rPr>
              <w:t>Mean revenue is the same across all customer segments</w:t>
            </w:r>
          </w:p>
        </w:tc>
      </w:tr>
      <w:tr w:rsidR="00EC262E" w14:paraId="5C4E14B5"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A5BBB" w14:textId="77777777" w:rsidR="00EC262E" w:rsidRDefault="00A64BE8">
            <w:pPr>
              <w:jc w:val="center"/>
            </w:pPr>
            <w:r>
              <w:rPr>
                <w:sz w:val="22"/>
                <w:szCs w:val="22"/>
              </w:rPr>
              <w:t>Alternative Hypothesis H1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2DDB97" w14:textId="77777777" w:rsidR="00EC262E" w:rsidRDefault="00A64BE8">
            <w:pPr>
              <w:jc w:val="center"/>
            </w:pPr>
            <w:r>
              <w:rPr>
                <w:sz w:val="22"/>
                <w:szCs w:val="22"/>
              </w:rPr>
              <w:t>At least one segment has a different mean revenue</w:t>
            </w:r>
          </w:p>
        </w:tc>
      </w:tr>
      <w:tr w:rsidR="00EC262E" w14:paraId="55CE89E2"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D5053" w14:textId="77777777" w:rsidR="00EC262E" w:rsidRDefault="00A64BE8">
            <w:pPr>
              <w:jc w:val="center"/>
            </w:pPr>
            <w:r>
              <w:rPr>
                <w:sz w:val="22"/>
                <w:szCs w:val="22"/>
              </w:rPr>
              <w:t>Test Used</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7F618E" w14:textId="77777777" w:rsidR="00EC262E" w:rsidRDefault="00A64BE8">
            <w:pPr>
              <w:jc w:val="center"/>
            </w:pPr>
            <w:r>
              <w:rPr>
                <w:sz w:val="22"/>
                <w:szCs w:val="22"/>
              </w:rPr>
              <w:t>One-Way ANOVA</w:t>
            </w:r>
          </w:p>
        </w:tc>
      </w:tr>
      <w:tr w:rsidR="00EC262E" w14:paraId="13FD5B61"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C8255" w14:textId="77777777" w:rsidR="00EC262E" w:rsidRDefault="00A64BE8">
            <w:pPr>
              <w:jc w:val="center"/>
            </w:pPr>
            <w:r>
              <w:rPr>
                <w:sz w:val="22"/>
                <w:szCs w:val="22"/>
              </w:rPr>
              <w:t>Groups</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0F1E8" w14:textId="77777777" w:rsidR="00EC262E" w:rsidRDefault="00A64BE8">
            <w:pPr>
              <w:jc w:val="center"/>
            </w:pPr>
            <w:r>
              <w:rPr>
                <w:sz w:val="22"/>
                <w:szCs w:val="22"/>
              </w:rPr>
              <w:t>One-Time, Occasional, Regular, and Loyal</w:t>
            </w:r>
          </w:p>
        </w:tc>
      </w:tr>
    </w:tbl>
    <w:p w14:paraId="79A742B8" w14:textId="77777777" w:rsidR="00EC262E" w:rsidRDefault="00EC262E"/>
    <w:p w14:paraId="59ADD595" w14:textId="1A756D39" w:rsidR="00EC262E" w:rsidRDefault="00A03FF1" w:rsidP="00A03FF1">
      <w:pPr>
        <w:jc w:val="center"/>
      </w:pPr>
      <w:r w:rsidRPr="00A03FF1">
        <w:rPr>
          <w:noProof/>
          <w:lang w:val="en-US" w:eastAsia="en-US"/>
        </w:rPr>
        <w:lastRenderedPageBreak/>
        <w:drawing>
          <wp:inline distT="0" distB="0" distL="0" distR="0" wp14:anchorId="25EBD90F" wp14:editId="3494BE82">
            <wp:extent cx="3290437" cy="3263900"/>
            <wp:effectExtent l="0" t="0" r="5715" b="0"/>
            <wp:docPr id="44067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79407" name=""/>
                    <pic:cNvPicPr/>
                  </pic:nvPicPr>
                  <pic:blipFill>
                    <a:blip r:embed="rId38"/>
                    <a:stretch>
                      <a:fillRect/>
                    </a:stretch>
                  </pic:blipFill>
                  <pic:spPr>
                    <a:xfrm>
                      <a:off x="0" y="0"/>
                      <a:ext cx="3320307" cy="3293529"/>
                    </a:xfrm>
                    <a:prstGeom prst="rect">
                      <a:avLst/>
                    </a:prstGeom>
                  </pic:spPr>
                </pic:pic>
              </a:graphicData>
            </a:graphic>
          </wp:inline>
        </w:drawing>
      </w:r>
    </w:p>
    <w:p w14:paraId="7013FCDE" w14:textId="7F6C2B69" w:rsidR="004D6292" w:rsidRDefault="004D6292">
      <w:pPr>
        <w:spacing w:before="60" w:after="100" w:line="360" w:lineRule="auto"/>
        <w:jc w:val="both"/>
      </w:pPr>
      <w:r w:rsidRPr="004D6292">
        <w:t xml:space="preserve">Result: Reject H0. The p-value of </w:t>
      </w:r>
      <w:r w:rsidR="00600E98">
        <w:t>t</w:t>
      </w:r>
      <w:r w:rsidR="006B24ED" w:rsidRPr="006B24ED">
        <w:t>he F-statistic is 618.34 with a p-value</w:t>
      </w:r>
      <w:r w:rsidRPr="004D6292">
        <w:t xml:space="preserve"> 0.0000, which means that at least one pair of customer loyalty segments have a different revenue. </w:t>
      </w:r>
      <w:r w:rsidR="007D2375">
        <w:t xml:space="preserve">The group means are </w:t>
      </w:r>
      <w:r w:rsidR="007D2375" w:rsidRPr="007D2375">
        <w:t>One-Time £12.16, Occasional £12.11, Regular £12.82, Loyal £13.88</w:t>
      </w:r>
      <w:r w:rsidR="007D2375">
        <w:t xml:space="preserve"> which means that l</w:t>
      </w:r>
      <w:r w:rsidRPr="004D6292">
        <w:t>oyal customers show the highest ATR (Average Revenue Per Transaction) followed by Regular customers, then Occasional, and the lowest One-Time buyers. This validates the consistent relationship, i.e., the greater the customer's loyalty, the higher the spend per order. In business terms, investing in customer loyalty campaigns is a cost-effective strategy due to the fact that a loyal customer will generate more income for a company.</w:t>
      </w:r>
    </w:p>
    <w:p w14:paraId="5CE2B50E" w14:textId="74773FCD" w:rsidR="00EC262E" w:rsidRDefault="00A64BE8">
      <w:pPr>
        <w:pStyle w:val="Heading2"/>
      </w:pPr>
      <w:bookmarkStart w:id="46" w:name="_Toc229270062"/>
      <w:r>
        <w:t xml:space="preserve">7.5 Test 4 </w:t>
      </w:r>
      <w:r w:rsidR="005E38EF">
        <w:t>-</w:t>
      </w:r>
      <w:r>
        <w:t xml:space="preserve"> Kruskal-Wallis Test</w:t>
      </w:r>
      <w:bookmarkEnd w:id="46"/>
    </w:p>
    <w:p w14:paraId="0048B953" w14:textId="77777777" w:rsidR="00EC262E" w:rsidRDefault="00A64BE8">
      <w:pPr>
        <w:pStyle w:val="Heading3"/>
      </w:pPr>
      <w:bookmarkStart w:id="47" w:name="_Toc229270063"/>
      <w:r>
        <w:t>Question: Does revenue differ significantly across days of the week?</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C262E" w14:paraId="79F78433" w14:textId="77777777">
        <w:trPr>
          <w:tblHead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A5376" w14:textId="77777777" w:rsidR="00EC262E" w:rsidRDefault="00A64BE8">
            <w:pPr>
              <w:jc w:val="center"/>
            </w:pPr>
            <w:r>
              <w:rPr>
                <w:b/>
                <w:bCs/>
                <w:sz w:val="22"/>
                <w:szCs w:val="22"/>
              </w:rPr>
              <w:t>Item</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609316" w14:textId="77777777" w:rsidR="00EC262E" w:rsidRDefault="00A64BE8">
            <w:pPr>
              <w:jc w:val="center"/>
            </w:pPr>
            <w:r>
              <w:rPr>
                <w:b/>
                <w:bCs/>
                <w:sz w:val="22"/>
                <w:szCs w:val="22"/>
              </w:rPr>
              <w:t>Detail</w:t>
            </w:r>
          </w:p>
        </w:tc>
      </w:tr>
      <w:tr w:rsidR="00EC262E" w14:paraId="120904E0"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78972" w14:textId="77777777" w:rsidR="00EC262E" w:rsidRDefault="00A64BE8">
            <w:pPr>
              <w:jc w:val="center"/>
            </w:pPr>
            <w:r>
              <w:rPr>
                <w:sz w:val="22"/>
                <w:szCs w:val="22"/>
              </w:rPr>
              <w:t xml:space="preserve">Null Hypothesis </w:t>
            </w:r>
            <w:r>
              <w:rPr>
                <w:sz w:val="22"/>
                <w:szCs w:val="22"/>
              </w:rPr>
              <w:t>H0</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0AA0F" w14:textId="77777777" w:rsidR="00EC262E" w:rsidRDefault="00A64BE8">
            <w:pPr>
              <w:jc w:val="center"/>
            </w:pPr>
            <w:r>
              <w:rPr>
                <w:sz w:val="22"/>
                <w:szCs w:val="22"/>
              </w:rPr>
              <w:t>Revenue distribution is the same across all days</w:t>
            </w:r>
          </w:p>
        </w:tc>
      </w:tr>
      <w:tr w:rsidR="00EC262E" w14:paraId="54A8088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CCFED" w14:textId="77777777" w:rsidR="00EC262E" w:rsidRDefault="00A64BE8">
            <w:pPr>
              <w:jc w:val="center"/>
            </w:pPr>
            <w:r>
              <w:rPr>
                <w:sz w:val="22"/>
                <w:szCs w:val="22"/>
              </w:rPr>
              <w:t>Alternative Hypothesis H1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1AD09" w14:textId="77777777" w:rsidR="00EC262E" w:rsidRDefault="00A64BE8">
            <w:pPr>
              <w:jc w:val="center"/>
            </w:pPr>
            <w:r>
              <w:rPr>
                <w:sz w:val="22"/>
                <w:szCs w:val="22"/>
              </w:rPr>
              <w:t>At least one day has a different revenue distribution</w:t>
            </w:r>
          </w:p>
        </w:tc>
      </w:tr>
      <w:tr w:rsidR="00EC262E" w14:paraId="73B04E69"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5B660D" w14:textId="77777777" w:rsidR="00EC262E" w:rsidRDefault="00A64BE8">
            <w:pPr>
              <w:jc w:val="center"/>
            </w:pPr>
            <w:r>
              <w:rPr>
                <w:sz w:val="22"/>
                <w:szCs w:val="22"/>
              </w:rPr>
              <w:t>Test Used</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6E01B" w14:textId="77777777" w:rsidR="00EC262E" w:rsidRDefault="00A64BE8">
            <w:pPr>
              <w:jc w:val="center"/>
            </w:pPr>
            <w:r>
              <w:rPr>
                <w:sz w:val="22"/>
                <w:szCs w:val="22"/>
              </w:rPr>
              <w:t>Kruskal-Wallis, non-parametric alternative to ANOVA</w:t>
            </w:r>
          </w:p>
        </w:tc>
      </w:tr>
      <w:tr w:rsidR="00EC262E" w14:paraId="00BDCF71"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D13D8" w14:textId="77777777" w:rsidR="00EC262E" w:rsidRDefault="00A64BE8">
            <w:pPr>
              <w:jc w:val="center"/>
            </w:pPr>
            <w:r>
              <w:rPr>
                <w:sz w:val="22"/>
                <w:szCs w:val="22"/>
              </w:rPr>
              <w:t>Why Non-Parametric</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F2F7D" w14:textId="77777777" w:rsidR="00EC262E" w:rsidRDefault="00A64BE8">
            <w:pPr>
              <w:jc w:val="center"/>
            </w:pPr>
            <w:r>
              <w:rPr>
                <w:sz w:val="22"/>
                <w:szCs w:val="22"/>
              </w:rPr>
              <w:t>Revenue is not normally distributed</w:t>
            </w:r>
          </w:p>
        </w:tc>
      </w:tr>
    </w:tbl>
    <w:p w14:paraId="3E2DA515" w14:textId="52E313D5" w:rsidR="00EC262E" w:rsidRDefault="00DA6478" w:rsidP="00CD2248">
      <w:pPr>
        <w:jc w:val="center"/>
      </w:pPr>
      <w:r w:rsidRPr="00DA6478">
        <w:rPr>
          <w:noProof/>
          <w:lang w:val="en-US" w:eastAsia="en-US"/>
        </w:rPr>
        <w:lastRenderedPageBreak/>
        <w:drawing>
          <wp:inline distT="0" distB="0" distL="0" distR="0" wp14:anchorId="6C7CB5F5" wp14:editId="0E7BAB6B">
            <wp:extent cx="3924300" cy="3727099"/>
            <wp:effectExtent l="0" t="0" r="0" b="6985"/>
            <wp:docPr id="75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0014" name=""/>
                    <pic:cNvPicPr/>
                  </pic:nvPicPr>
                  <pic:blipFill>
                    <a:blip r:embed="rId39"/>
                    <a:stretch>
                      <a:fillRect/>
                    </a:stretch>
                  </pic:blipFill>
                  <pic:spPr>
                    <a:xfrm>
                      <a:off x="0" y="0"/>
                      <a:ext cx="3934351" cy="3736645"/>
                    </a:xfrm>
                    <a:prstGeom prst="rect">
                      <a:avLst/>
                    </a:prstGeom>
                  </pic:spPr>
                </pic:pic>
              </a:graphicData>
            </a:graphic>
          </wp:inline>
        </w:drawing>
      </w:r>
    </w:p>
    <w:p w14:paraId="4E8FB7C0" w14:textId="39E0C53F" w:rsidR="00FA2155" w:rsidRDefault="00FA2155">
      <w:pPr>
        <w:spacing w:before="60" w:after="100" w:line="360" w:lineRule="auto"/>
        <w:jc w:val="both"/>
      </w:pPr>
      <w:r w:rsidRPr="00FA2155">
        <w:t>Result: Reject H0. The H-statistic is 16594.55 and the p-value is 0.0000, again showing that the revenue distributions for the different days are significantly different. Friday is the highest with an average revenue of £14.16 and Thursday £13.82. Saturday has an unusually high mean of £22.37, but 338 transactions is not a large number – this is not due to regular trades, but rather some large ones. Sunday has the minimum average of £9.78. This directly informs operational planning – Thursday and Friday are ideal days for promotions and sales outreach!</w:t>
      </w:r>
    </w:p>
    <w:p w14:paraId="6FAF3A6B" w14:textId="7A891963" w:rsidR="00EC262E" w:rsidRDefault="00A64BE8">
      <w:pPr>
        <w:pStyle w:val="Heading2"/>
      </w:pPr>
      <w:bookmarkStart w:id="48" w:name="_Toc229270064"/>
      <w:r>
        <w:t>7.6 Test 5</w:t>
      </w:r>
      <w:r w:rsidR="005E38EF">
        <w:t xml:space="preserve"> -</w:t>
      </w:r>
      <w:r>
        <w:t xml:space="preserve"> Chi-Square Test</w:t>
      </w:r>
      <w:bookmarkEnd w:id="48"/>
    </w:p>
    <w:p w14:paraId="30610CB0" w14:textId="77777777" w:rsidR="00EC262E" w:rsidRDefault="00A64BE8">
      <w:pPr>
        <w:pStyle w:val="Heading3"/>
      </w:pPr>
      <w:bookmarkStart w:id="49" w:name="_Toc229270065"/>
      <w:r>
        <w:t>Question: Is there a relationship between customer loyalty segment and price tier?</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C262E" w14:paraId="4EECDDEE" w14:textId="77777777">
        <w:trPr>
          <w:tblHead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0927C" w14:textId="77777777" w:rsidR="00EC262E" w:rsidRDefault="00A64BE8">
            <w:pPr>
              <w:jc w:val="center"/>
            </w:pPr>
            <w:r>
              <w:rPr>
                <w:b/>
                <w:bCs/>
                <w:sz w:val="22"/>
                <w:szCs w:val="22"/>
              </w:rPr>
              <w:t>Item</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04AA7" w14:textId="77777777" w:rsidR="00EC262E" w:rsidRDefault="00A64BE8">
            <w:pPr>
              <w:jc w:val="center"/>
            </w:pPr>
            <w:r>
              <w:rPr>
                <w:b/>
                <w:bCs/>
                <w:sz w:val="22"/>
                <w:szCs w:val="22"/>
              </w:rPr>
              <w:t>Detail</w:t>
            </w:r>
          </w:p>
        </w:tc>
      </w:tr>
      <w:tr w:rsidR="00EC262E" w14:paraId="7903426C"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AD790" w14:textId="77777777" w:rsidR="00EC262E" w:rsidRDefault="00A64BE8">
            <w:pPr>
              <w:jc w:val="center"/>
            </w:pPr>
            <w:r>
              <w:rPr>
                <w:sz w:val="22"/>
                <w:szCs w:val="22"/>
              </w:rPr>
              <w:t>Null Hypothesis H0</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FCA2ED" w14:textId="77777777" w:rsidR="00EC262E" w:rsidRDefault="00A64BE8">
            <w:pPr>
              <w:jc w:val="center"/>
            </w:pPr>
            <w:r>
              <w:rPr>
                <w:sz w:val="22"/>
                <w:szCs w:val="22"/>
              </w:rPr>
              <w:t xml:space="preserve">Customer Segment and Price Tier are independent with no </w:t>
            </w:r>
            <w:r>
              <w:rPr>
                <w:sz w:val="22"/>
                <w:szCs w:val="22"/>
              </w:rPr>
              <w:t>relationship</w:t>
            </w:r>
          </w:p>
        </w:tc>
      </w:tr>
      <w:tr w:rsidR="00EC262E" w14:paraId="4DC5F970"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831D5" w14:textId="77777777" w:rsidR="00EC262E" w:rsidRDefault="00A64BE8">
            <w:pPr>
              <w:jc w:val="center"/>
            </w:pPr>
            <w:r>
              <w:rPr>
                <w:sz w:val="22"/>
                <w:szCs w:val="22"/>
              </w:rPr>
              <w:t>Alternative Hypothesis H1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C70F2" w14:textId="77777777" w:rsidR="00EC262E" w:rsidRDefault="00A64BE8">
            <w:pPr>
              <w:jc w:val="center"/>
            </w:pPr>
            <w:r>
              <w:rPr>
                <w:sz w:val="22"/>
                <w:szCs w:val="22"/>
              </w:rPr>
              <w:t>Customer Segment and Price Tier are associated</w:t>
            </w:r>
          </w:p>
        </w:tc>
      </w:tr>
      <w:tr w:rsidR="00EC262E" w14:paraId="6533825D"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F0B8A" w14:textId="77777777" w:rsidR="00EC262E" w:rsidRDefault="00A64BE8">
            <w:pPr>
              <w:jc w:val="center"/>
            </w:pPr>
            <w:r>
              <w:rPr>
                <w:sz w:val="22"/>
                <w:szCs w:val="22"/>
              </w:rPr>
              <w:t>Test Used</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A7C68" w14:textId="77777777" w:rsidR="00EC262E" w:rsidRDefault="00A64BE8">
            <w:pPr>
              <w:jc w:val="center"/>
            </w:pPr>
            <w:r>
              <w:rPr>
                <w:sz w:val="22"/>
                <w:szCs w:val="22"/>
              </w:rPr>
              <w:t>Chi-Square Test of Independence</w:t>
            </w:r>
          </w:p>
        </w:tc>
      </w:tr>
      <w:tr w:rsidR="00EC262E" w14:paraId="09A40FF5"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D08CC" w14:textId="77777777" w:rsidR="00EC262E" w:rsidRDefault="00A64BE8">
            <w:pPr>
              <w:jc w:val="center"/>
            </w:pPr>
            <w:r>
              <w:rPr>
                <w:sz w:val="22"/>
                <w:szCs w:val="22"/>
              </w:rPr>
              <w:t>Data Used</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739DF" w14:textId="77777777" w:rsidR="00EC262E" w:rsidRDefault="00A64BE8">
            <w:pPr>
              <w:jc w:val="center"/>
            </w:pPr>
            <w:r>
              <w:rPr>
                <w:sz w:val="22"/>
                <w:szCs w:val="22"/>
              </w:rPr>
              <w:t xml:space="preserve">Contingency table of </w:t>
            </w:r>
            <w:proofErr w:type="spellStart"/>
            <w:r>
              <w:rPr>
                <w:sz w:val="22"/>
                <w:szCs w:val="22"/>
              </w:rPr>
              <w:t>customer_segment</w:t>
            </w:r>
            <w:proofErr w:type="spellEnd"/>
            <w:r>
              <w:rPr>
                <w:sz w:val="22"/>
                <w:szCs w:val="22"/>
              </w:rPr>
              <w:t xml:space="preserve"> vs </w:t>
            </w:r>
            <w:proofErr w:type="spellStart"/>
            <w:r>
              <w:rPr>
                <w:sz w:val="22"/>
                <w:szCs w:val="22"/>
              </w:rPr>
              <w:t>price_tier</w:t>
            </w:r>
            <w:proofErr w:type="spellEnd"/>
          </w:p>
        </w:tc>
      </w:tr>
    </w:tbl>
    <w:p w14:paraId="34522D87" w14:textId="549134B0" w:rsidR="00EC262E" w:rsidRDefault="00CA4D4E" w:rsidP="00CA4D4E">
      <w:pPr>
        <w:jc w:val="center"/>
      </w:pPr>
      <w:r w:rsidRPr="00CA4D4E">
        <w:rPr>
          <w:noProof/>
          <w:lang w:val="en-US" w:eastAsia="en-US"/>
        </w:rPr>
        <w:lastRenderedPageBreak/>
        <w:drawing>
          <wp:inline distT="0" distB="0" distL="0" distR="0" wp14:anchorId="619F3048" wp14:editId="05F80607">
            <wp:extent cx="3035300" cy="3035300"/>
            <wp:effectExtent l="0" t="0" r="0" b="0"/>
            <wp:docPr id="39919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93573" name=""/>
                    <pic:cNvPicPr/>
                  </pic:nvPicPr>
                  <pic:blipFill>
                    <a:blip r:embed="rId40"/>
                    <a:stretch>
                      <a:fillRect/>
                    </a:stretch>
                  </pic:blipFill>
                  <pic:spPr>
                    <a:xfrm>
                      <a:off x="0" y="0"/>
                      <a:ext cx="3035455" cy="3035455"/>
                    </a:xfrm>
                    <a:prstGeom prst="rect">
                      <a:avLst/>
                    </a:prstGeom>
                  </pic:spPr>
                </pic:pic>
              </a:graphicData>
            </a:graphic>
          </wp:inline>
        </w:drawing>
      </w:r>
    </w:p>
    <w:p w14:paraId="15D91532" w14:textId="20FC6DAB" w:rsidR="00C70BDC" w:rsidRDefault="00C70BDC">
      <w:pPr>
        <w:spacing w:before="60" w:after="100" w:line="360" w:lineRule="auto"/>
        <w:jc w:val="both"/>
      </w:pPr>
      <w:r w:rsidRPr="00C70BDC">
        <w:t xml:space="preserve">Result: Reject H0. The Chi-Square statistic is 390.90 with 6 degrees of freedom and p-value is 0.0000. The contingency table shows that loyal and regular customers tend to have more transactions in Premium, and one-time customers in Budget and Mid. This is a statistically verified </w:t>
      </w:r>
      <w:r w:rsidR="00054577" w:rsidRPr="00C70BDC">
        <w:t>relationship</w:t>
      </w:r>
      <w:r w:rsidR="00054577">
        <w:t>;</w:t>
      </w:r>
      <w:r w:rsidRPr="00C70BDC">
        <w:t xml:space="preserve"> the recommendation and upselling should be based on this.</w:t>
      </w:r>
    </w:p>
    <w:p w14:paraId="3302FC1A" w14:textId="4C49C062" w:rsidR="00EC262E" w:rsidRDefault="00A64BE8">
      <w:pPr>
        <w:pStyle w:val="Heading2"/>
      </w:pPr>
      <w:bookmarkStart w:id="50" w:name="_Toc229270066"/>
      <w:r>
        <w:t>7.7 Summary of All Hypothesis Tests</w:t>
      </w:r>
      <w:bookmarkEnd w:id="50"/>
    </w:p>
    <w:p w14:paraId="3BAF645E" w14:textId="3ACC5ED0" w:rsidR="00EC262E" w:rsidRDefault="00030870" w:rsidP="00030870">
      <w:pPr>
        <w:jc w:val="center"/>
      </w:pPr>
      <w:r w:rsidRPr="00030870">
        <w:rPr>
          <w:noProof/>
          <w:lang w:val="en-US" w:eastAsia="en-US"/>
        </w:rPr>
        <w:drawing>
          <wp:inline distT="0" distB="0" distL="0" distR="0" wp14:anchorId="4D5E12F9" wp14:editId="1FC572D6">
            <wp:extent cx="2969605" cy="2755900"/>
            <wp:effectExtent l="0" t="0" r="2540" b="6350"/>
            <wp:docPr id="7029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2165" name=""/>
                    <pic:cNvPicPr/>
                  </pic:nvPicPr>
                  <pic:blipFill>
                    <a:blip r:embed="rId41"/>
                    <a:stretch>
                      <a:fillRect/>
                    </a:stretch>
                  </pic:blipFill>
                  <pic:spPr>
                    <a:xfrm>
                      <a:off x="0" y="0"/>
                      <a:ext cx="2971143" cy="2757327"/>
                    </a:xfrm>
                    <a:prstGeom prst="rect">
                      <a:avLst/>
                    </a:prstGeom>
                  </pic:spPr>
                </pic:pic>
              </a:graphicData>
            </a:graphic>
          </wp:inline>
        </w:drawing>
      </w:r>
    </w:p>
    <w:p w14:paraId="7BBBB9F9" w14:textId="59463400" w:rsidR="0026429F" w:rsidRPr="0026429F" w:rsidRDefault="0026429F" w:rsidP="0026429F"/>
    <w:tbl>
      <w:tblPr>
        <w:tblStyle w:val="TableGrid"/>
        <w:tblW w:w="0" w:type="auto"/>
        <w:tblLook w:val="04A0" w:firstRow="1" w:lastRow="0" w:firstColumn="1" w:lastColumn="0" w:noHBand="0" w:noVBand="1"/>
      </w:tblPr>
      <w:tblGrid>
        <w:gridCol w:w="2116"/>
        <w:gridCol w:w="3009"/>
        <w:gridCol w:w="1716"/>
        <w:gridCol w:w="990"/>
        <w:gridCol w:w="1183"/>
      </w:tblGrid>
      <w:tr w:rsidR="0026429F" w:rsidRPr="0026429F" w14:paraId="0FC427D4" w14:textId="77777777" w:rsidTr="0026429F">
        <w:tc>
          <w:tcPr>
            <w:tcW w:w="0" w:type="auto"/>
            <w:hideMark/>
          </w:tcPr>
          <w:p w14:paraId="6BDA777F" w14:textId="77777777" w:rsidR="0026429F" w:rsidRPr="0026429F" w:rsidRDefault="0026429F" w:rsidP="0026429F">
            <w:pPr>
              <w:spacing w:line="360" w:lineRule="auto"/>
              <w:rPr>
                <w:b/>
                <w:bCs/>
              </w:rPr>
            </w:pPr>
            <w:r w:rsidRPr="0026429F">
              <w:rPr>
                <w:b/>
                <w:bCs/>
              </w:rPr>
              <w:t>Test</w:t>
            </w:r>
          </w:p>
        </w:tc>
        <w:tc>
          <w:tcPr>
            <w:tcW w:w="0" w:type="auto"/>
            <w:hideMark/>
          </w:tcPr>
          <w:p w14:paraId="37272EA9" w14:textId="77777777" w:rsidR="0026429F" w:rsidRPr="0026429F" w:rsidRDefault="0026429F" w:rsidP="0026429F">
            <w:pPr>
              <w:spacing w:line="360" w:lineRule="auto"/>
              <w:rPr>
                <w:b/>
                <w:bCs/>
              </w:rPr>
            </w:pPr>
            <w:r w:rsidRPr="0026429F">
              <w:rPr>
                <w:b/>
                <w:bCs/>
              </w:rPr>
              <w:t>Question</w:t>
            </w:r>
          </w:p>
        </w:tc>
        <w:tc>
          <w:tcPr>
            <w:tcW w:w="0" w:type="auto"/>
            <w:hideMark/>
          </w:tcPr>
          <w:p w14:paraId="7535D60B" w14:textId="77777777" w:rsidR="0026429F" w:rsidRPr="0026429F" w:rsidRDefault="0026429F" w:rsidP="0026429F">
            <w:pPr>
              <w:spacing w:line="360" w:lineRule="auto"/>
              <w:rPr>
                <w:b/>
                <w:bCs/>
              </w:rPr>
            </w:pPr>
            <w:r w:rsidRPr="0026429F">
              <w:rPr>
                <w:b/>
                <w:bCs/>
              </w:rPr>
              <w:t>Statistic</w:t>
            </w:r>
          </w:p>
        </w:tc>
        <w:tc>
          <w:tcPr>
            <w:tcW w:w="0" w:type="auto"/>
            <w:hideMark/>
          </w:tcPr>
          <w:p w14:paraId="2D615D3B" w14:textId="77777777" w:rsidR="0026429F" w:rsidRPr="0026429F" w:rsidRDefault="0026429F" w:rsidP="0026429F">
            <w:pPr>
              <w:spacing w:line="360" w:lineRule="auto"/>
              <w:rPr>
                <w:b/>
                <w:bCs/>
              </w:rPr>
            </w:pPr>
            <w:r w:rsidRPr="0026429F">
              <w:rPr>
                <w:b/>
                <w:bCs/>
              </w:rPr>
              <w:t>P-value</w:t>
            </w:r>
          </w:p>
        </w:tc>
        <w:tc>
          <w:tcPr>
            <w:tcW w:w="0" w:type="auto"/>
            <w:hideMark/>
          </w:tcPr>
          <w:p w14:paraId="0B427661" w14:textId="77777777" w:rsidR="0026429F" w:rsidRPr="0026429F" w:rsidRDefault="0026429F" w:rsidP="0026429F">
            <w:pPr>
              <w:spacing w:line="360" w:lineRule="auto"/>
              <w:rPr>
                <w:b/>
                <w:bCs/>
              </w:rPr>
            </w:pPr>
            <w:r w:rsidRPr="0026429F">
              <w:rPr>
                <w:b/>
                <w:bCs/>
              </w:rPr>
              <w:t>Result</w:t>
            </w:r>
          </w:p>
        </w:tc>
      </w:tr>
      <w:tr w:rsidR="0026429F" w:rsidRPr="0026429F" w14:paraId="63F0AF25" w14:textId="77777777" w:rsidTr="0026429F">
        <w:tc>
          <w:tcPr>
            <w:tcW w:w="0" w:type="auto"/>
            <w:hideMark/>
          </w:tcPr>
          <w:p w14:paraId="7338B984" w14:textId="77777777" w:rsidR="0026429F" w:rsidRPr="0026429F" w:rsidRDefault="0026429F" w:rsidP="0026429F">
            <w:pPr>
              <w:spacing w:line="360" w:lineRule="auto"/>
            </w:pPr>
            <w:r w:rsidRPr="0026429F">
              <w:t>One-Sample T-Test</w:t>
            </w:r>
          </w:p>
        </w:tc>
        <w:tc>
          <w:tcPr>
            <w:tcW w:w="0" w:type="auto"/>
            <w:hideMark/>
          </w:tcPr>
          <w:p w14:paraId="6232046C" w14:textId="77777777" w:rsidR="0026429F" w:rsidRPr="0026429F" w:rsidRDefault="0026429F" w:rsidP="0026429F">
            <w:pPr>
              <w:spacing w:line="360" w:lineRule="auto"/>
            </w:pPr>
            <w:r w:rsidRPr="0026429F">
              <w:t>Mean revenue &gt; £10?</w:t>
            </w:r>
          </w:p>
        </w:tc>
        <w:tc>
          <w:tcPr>
            <w:tcW w:w="0" w:type="auto"/>
            <w:hideMark/>
          </w:tcPr>
          <w:p w14:paraId="33E08CA9" w14:textId="77777777" w:rsidR="0026429F" w:rsidRPr="0026429F" w:rsidRDefault="0026429F" w:rsidP="0026429F">
            <w:pPr>
              <w:spacing w:line="360" w:lineRule="auto"/>
            </w:pPr>
            <w:r w:rsidRPr="0026429F">
              <w:t>183.45</w:t>
            </w:r>
          </w:p>
        </w:tc>
        <w:tc>
          <w:tcPr>
            <w:tcW w:w="0" w:type="auto"/>
            <w:hideMark/>
          </w:tcPr>
          <w:p w14:paraId="4880F8AD" w14:textId="77777777" w:rsidR="0026429F" w:rsidRPr="0026429F" w:rsidRDefault="0026429F" w:rsidP="0026429F">
            <w:pPr>
              <w:spacing w:line="360" w:lineRule="auto"/>
            </w:pPr>
            <w:r w:rsidRPr="0026429F">
              <w:t>0.0000</w:t>
            </w:r>
          </w:p>
        </w:tc>
        <w:tc>
          <w:tcPr>
            <w:tcW w:w="0" w:type="auto"/>
            <w:hideMark/>
          </w:tcPr>
          <w:p w14:paraId="16D0D10D" w14:textId="77777777" w:rsidR="0026429F" w:rsidRPr="0026429F" w:rsidRDefault="0026429F" w:rsidP="0026429F">
            <w:pPr>
              <w:spacing w:line="360" w:lineRule="auto"/>
            </w:pPr>
            <w:r w:rsidRPr="0026429F">
              <w:t>Reject H0</w:t>
            </w:r>
          </w:p>
        </w:tc>
      </w:tr>
      <w:tr w:rsidR="0026429F" w:rsidRPr="0026429F" w14:paraId="58A5D1EA" w14:textId="77777777" w:rsidTr="0026429F">
        <w:tc>
          <w:tcPr>
            <w:tcW w:w="0" w:type="auto"/>
            <w:hideMark/>
          </w:tcPr>
          <w:p w14:paraId="237C0CF6" w14:textId="77777777" w:rsidR="0026429F" w:rsidRPr="0026429F" w:rsidRDefault="0026429F" w:rsidP="0026429F">
            <w:pPr>
              <w:spacing w:line="360" w:lineRule="auto"/>
            </w:pPr>
            <w:r w:rsidRPr="0026429F">
              <w:t>Mann-Whitney U</w:t>
            </w:r>
          </w:p>
        </w:tc>
        <w:tc>
          <w:tcPr>
            <w:tcW w:w="0" w:type="auto"/>
            <w:hideMark/>
          </w:tcPr>
          <w:p w14:paraId="690A1022" w14:textId="77777777" w:rsidR="0026429F" w:rsidRPr="0026429F" w:rsidRDefault="0026429F" w:rsidP="0026429F">
            <w:pPr>
              <w:spacing w:line="360" w:lineRule="auto"/>
            </w:pPr>
            <w:r w:rsidRPr="0026429F">
              <w:t>UK vs Non-UK different?</w:t>
            </w:r>
          </w:p>
        </w:tc>
        <w:tc>
          <w:tcPr>
            <w:tcW w:w="0" w:type="auto"/>
            <w:hideMark/>
          </w:tcPr>
          <w:p w14:paraId="4219CF3A" w14:textId="77777777" w:rsidR="0026429F" w:rsidRPr="0026429F" w:rsidRDefault="0026429F" w:rsidP="0026429F">
            <w:pPr>
              <w:spacing w:line="360" w:lineRule="auto"/>
            </w:pPr>
            <w:r w:rsidRPr="0026429F">
              <w:t>10,521,887,926</w:t>
            </w:r>
          </w:p>
        </w:tc>
        <w:tc>
          <w:tcPr>
            <w:tcW w:w="0" w:type="auto"/>
            <w:hideMark/>
          </w:tcPr>
          <w:p w14:paraId="732FCCF8" w14:textId="77777777" w:rsidR="0026429F" w:rsidRPr="0026429F" w:rsidRDefault="0026429F" w:rsidP="0026429F">
            <w:pPr>
              <w:spacing w:line="360" w:lineRule="auto"/>
            </w:pPr>
            <w:r w:rsidRPr="0026429F">
              <w:t>0.0000</w:t>
            </w:r>
          </w:p>
        </w:tc>
        <w:tc>
          <w:tcPr>
            <w:tcW w:w="0" w:type="auto"/>
            <w:hideMark/>
          </w:tcPr>
          <w:p w14:paraId="0BD72B53" w14:textId="77777777" w:rsidR="0026429F" w:rsidRPr="0026429F" w:rsidRDefault="0026429F" w:rsidP="0026429F">
            <w:pPr>
              <w:spacing w:line="360" w:lineRule="auto"/>
            </w:pPr>
            <w:r w:rsidRPr="0026429F">
              <w:t>Reject H0</w:t>
            </w:r>
          </w:p>
        </w:tc>
      </w:tr>
      <w:tr w:rsidR="0026429F" w:rsidRPr="0026429F" w14:paraId="03A049AF" w14:textId="77777777" w:rsidTr="0026429F">
        <w:tc>
          <w:tcPr>
            <w:tcW w:w="0" w:type="auto"/>
            <w:hideMark/>
          </w:tcPr>
          <w:p w14:paraId="6C72D1C6" w14:textId="77777777" w:rsidR="0026429F" w:rsidRPr="0026429F" w:rsidRDefault="0026429F" w:rsidP="0026429F">
            <w:pPr>
              <w:spacing w:line="360" w:lineRule="auto"/>
            </w:pPr>
            <w:r w:rsidRPr="0026429F">
              <w:t>One-Way ANOVA</w:t>
            </w:r>
          </w:p>
        </w:tc>
        <w:tc>
          <w:tcPr>
            <w:tcW w:w="0" w:type="auto"/>
            <w:hideMark/>
          </w:tcPr>
          <w:p w14:paraId="0BE69BFC" w14:textId="77777777" w:rsidR="0026429F" w:rsidRPr="0026429F" w:rsidRDefault="0026429F" w:rsidP="0026429F">
            <w:pPr>
              <w:spacing w:line="360" w:lineRule="auto"/>
            </w:pPr>
            <w:r w:rsidRPr="0026429F">
              <w:t>Revenue differs by segment?</w:t>
            </w:r>
          </w:p>
        </w:tc>
        <w:tc>
          <w:tcPr>
            <w:tcW w:w="0" w:type="auto"/>
            <w:hideMark/>
          </w:tcPr>
          <w:p w14:paraId="28FABA30" w14:textId="77777777" w:rsidR="0026429F" w:rsidRPr="0026429F" w:rsidRDefault="0026429F" w:rsidP="0026429F">
            <w:pPr>
              <w:spacing w:line="360" w:lineRule="auto"/>
            </w:pPr>
            <w:r w:rsidRPr="0026429F">
              <w:t>618.34</w:t>
            </w:r>
          </w:p>
        </w:tc>
        <w:tc>
          <w:tcPr>
            <w:tcW w:w="0" w:type="auto"/>
            <w:hideMark/>
          </w:tcPr>
          <w:p w14:paraId="35C57A49" w14:textId="77777777" w:rsidR="0026429F" w:rsidRPr="0026429F" w:rsidRDefault="0026429F" w:rsidP="0026429F">
            <w:pPr>
              <w:spacing w:line="360" w:lineRule="auto"/>
            </w:pPr>
            <w:r w:rsidRPr="0026429F">
              <w:t>0.0000</w:t>
            </w:r>
          </w:p>
        </w:tc>
        <w:tc>
          <w:tcPr>
            <w:tcW w:w="0" w:type="auto"/>
            <w:hideMark/>
          </w:tcPr>
          <w:p w14:paraId="73F11ADB" w14:textId="77777777" w:rsidR="0026429F" w:rsidRPr="0026429F" w:rsidRDefault="0026429F" w:rsidP="0026429F">
            <w:pPr>
              <w:spacing w:line="360" w:lineRule="auto"/>
            </w:pPr>
            <w:r w:rsidRPr="0026429F">
              <w:t>Reject H0</w:t>
            </w:r>
          </w:p>
        </w:tc>
      </w:tr>
      <w:tr w:rsidR="0026429F" w:rsidRPr="0026429F" w14:paraId="620AE84D" w14:textId="77777777" w:rsidTr="0026429F">
        <w:tc>
          <w:tcPr>
            <w:tcW w:w="0" w:type="auto"/>
            <w:hideMark/>
          </w:tcPr>
          <w:p w14:paraId="37377772" w14:textId="77777777" w:rsidR="0026429F" w:rsidRPr="0026429F" w:rsidRDefault="0026429F" w:rsidP="0026429F">
            <w:pPr>
              <w:spacing w:line="360" w:lineRule="auto"/>
            </w:pPr>
            <w:r w:rsidRPr="0026429F">
              <w:t>Kruskal-Wallis</w:t>
            </w:r>
          </w:p>
        </w:tc>
        <w:tc>
          <w:tcPr>
            <w:tcW w:w="0" w:type="auto"/>
            <w:hideMark/>
          </w:tcPr>
          <w:p w14:paraId="65EE2515" w14:textId="77777777" w:rsidR="0026429F" w:rsidRPr="0026429F" w:rsidRDefault="0026429F" w:rsidP="0026429F">
            <w:pPr>
              <w:spacing w:line="360" w:lineRule="auto"/>
            </w:pPr>
            <w:r w:rsidRPr="0026429F">
              <w:t>Revenue differs by day?</w:t>
            </w:r>
          </w:p>
        </w:tc>
        <w:tc>
          <w:tcPr>
            <w:tcW w:w="0" w:type="auto"/>
            <w:hideMark/>
          </w:tcPr>
          <w:p w14:paraId="7C117A35" w14:textId="77777777" w:rsidR="0026429F" w:rsidRPr="0026429F" w:rsidRDefault="0026429F" w:rsidP="0026429F">
            <w:pPr>
              <w:spacing w:line="360" w:lineRule="auto"/>
            </w:pPr>
            <w:r w:rsidRPr="0026429F">
              <w:t>16,594.55</w:t>
            </w:r>
          </w:p>
        </w:tc>
        <w:tc>
          <w:tcPr>
            <w:tcW w:w="0" w:type="auto"/>
            <w:hideMark/>
          </w:tcPr>
          <w:p w14:paraId="458A2C74" w14:textId="77777777" w:rsidR="0026429F" w:rsidRPr="0026429F" w:rsidRDefault="0026429F" w:rsidP="0026429F">
            <w:pPr>
              <w:spacing w:line="360" w:lineRule="auto"/>
            </w:pPr>
            <w:r w:rsidRPr="0026429F">
              <w:t>0.0000</w:t>
            </w:r>
          </w:p>
        </w:tc>
        <w:tc>
          <w:tcPr>
            <w:tcW w:w="0" w:type="auto"/>
            <w:hideMark/>
          </w:tcPr>
          <w:p w14:paraId="60D838E1" w14:textId="77777777" w:rsidR="0026429F" w:rsidRPr="0026429F" w:rsidRDefault="0026429F" w:rsidP="0026429F">
            <w:pPr>
              <w:spacing w:line="360" w:lineRule="auto"/>
            </w:pPr>
            <w:r w:rsidRPr="0026429F">
              <w:t>Reject H0</w:t>
            </w:r>
          </w:p>
        </w:tc>
      </w:tr>
      <w:tr w:rsidR="0026429F" w:rsidRPr="0026429F" w14:paraId="3A2F5526" w14:textId="77777777" w:rsidTr="0026429F">
        <w:tc>
          <w:tcPr>
            <w:tcW w:w="0" w:type="auto"/>
            <w:hideMark/>
          </w:tcPr>
          <w:p w14:paraId="577EC6A3" w14:textId="77777777" w:rsidR="0026429F" w:rsidRPr="0026429F" w:rsidRDefault="0026429F" w:rsidP="0026429F">
            <w:pPr>
              <w:spacing w:line="360" w:lineRule="auto"/>
            </w:pPr>
            <w:r w:rsidRPr="0026429F">
              <w:lastRenderedPageBreak/>
              <w:t>Chi-Square</w:t>
            </w:r>
          </w:p>
        </w:tc>
        <w:tc>
          <w:tcPr>
            <w:tcW w:w="0" w:type="auto"/>
            <w:hideMark/>
          </w:tcPr>
          <w:p w14:paraId="35972DF0" w14:textId="77777777" w:rsidR="0026429F" w:rsidRPr="0026429F" w:rsidRDefault="0026429F" w:rsidP="0026429F">
            <w:pPr>
              <w:spacing w:line="360" w:lineRule="auto"/>
            </w:pPr>
            <w:r w:rsidRPr="0026429F">
              <w:t>Segment linked to price tier?</w:t>
            </w:r>
          </w:p>
        </w:tc>
        <w:tc>
          <w:tcPr>
            <w:tcW w:w="0" w:type="auto"/>
            <w:hideMark/>
          </w:tcPr>
          <w:p w14:paraId="03CA180C" w14:textId="77777777" w:rsidR="0026429F" w:rsidRPr="0026429F" w:rsidRDefault="0026429F" w:rsidP="0026429F">
            <w:pPr>
              <w:spacing w:line="360" w:lineRule="auto"/>
            </w:pPr>
            <w:r w:rsidRPr="0026429F">
              <w:t>390.90</w:t>
            </w:r>
          </w:p>
        </w:tc>
        <w:tc>
          <w:tcPr>
            <w:tcW w:w="0" w:type="auto"/>
            <w:hideMark/>
          </w:tcPr>
          <w:p w14:paraId="7B093F40" w14:textId="77777777" w:rsidR="0026429F" w:rsidRPr="0026429F" w:rsidRDefault="0026429F" w:rsidP="0026429F">
            <w:pPr>
              <w:spacing w:line="360" w:lineRule="auto"/>
            </w:pPr>
            <w:r w:rsidRPr="0026429F">
              <w:t>0.0000</w:t>
            </w:r>
          </w:p>
        </w:tc>
        <w:tc>
          <w:tcPr>
            <w:tcW w:w="0" w:type="auto"/>
            <w:hideMark/>
          </w:tcPr>
          <w:p w14:paraId="2CCC719D" w14:textId="77777777" w:rsidR="0026429F" w:rsidRPr="0026429F" w:rsidRDefault="0026429F" w:rsidP="0026429F">
            <w:pPr>
              <w:spacing w:line="360" w:lineRule="auto"/>
            </w:pPr>
            <w:r w:rsidRPr="0026429F">
              <w:t>Reject H0</w:t>
            </w:r>
          </w:p>
        </w:tc>
      </w:tr>
    </w:tbl>
    <w:p w14:paraId="22F487DA" w14:textId="77777777" w:rsidR="00EC262E" w:rsidRDefault="00EC262E"/>
    <w:p w14:paraId="0AF95AC9" w14:textId="78307C14" w:rsidR="00CB0AD5" w:rsidRDefault="00CB0AD5" w:rsidP="004C0519">
      <w:pPr>
        <w:spacing w:before="60" w:after="100" w:line="360" w:lineRule="auto"/>
        <w:jc w:val="both"/>
      </w:pPr>
      <w:r w:rsidRPr="00CB0AD5">
        <w:t>All five hypothesis tests led to rejecting the null hypothesis at the 5% significance level. That means that any differences and relationship(s) tested are statistically significant and thus have actual patterns in the data and not just due to chance.</w:t>
      </w:r>
    </w:p>
    <w:p w14:paraId="2ADB2F0C" w14:textId="77777777" w:rsidR="00EC262E" w:rsidRDefault="00A64BE8">
      <w:pPr>
        <w:pStyle w:val="Heading1"/>
      </w:pPr>
      <w:bookmarkStart w:id="51" w:name="_Toc229270067"/>
      <w:r>
        <w:t>8.</w:t>
      </w:r>
      <w:r>
        <w:t xml:space="preserve">  Regression Analysis</w:t>
      </w:r>
      <w:bookmarkEnd w:id="51"/>
    </w:p>
    <w:p w14:paraId="1CC98D23" w14:textId="2E6D4554" w:rsidR="009A64FB" w:rsidRDefault="009A64FB">
      <w:pPr>
        <w:spacing w:before="60" w:after="100" w:line="360" w:lineRule="auto"/>
        <w:jc w:val="both"/>
      </w:pPr>
      <w:r w:rsidRPr="009A64FB">
        <w:t xml:space="preserve">Four different regression models were designed to predict the </w:t>
      </w:r>
      <w:proofErr w:type="spellStart"/>
      <w:r w:rsidRPr="009A64FB">
        <w:t>total_revenue</w:t>
      </w:r>
      <w:proofErr w:type="spellEnd"/>
      <w:r w:rsidRPr="009A64FB">
        <w:t>. The models can be very simple linear models involving two variables all the way to a neural network. This is a progression to illustrate how much more accurate a more complex model is than a simpler model.</w:t>
      </w:r>
    </w:p>
    <w:p w14:paraId="252BE752" w14:textId="36034E7C" w:rsidR="00EC262E" w:rsidRDefault="00A64BE8">
      <w:pPr>
        <w:pStyle w:val="Heading2"/>
      </w:pPr>
      <w:bookmarkStart w:id="52" w:name="_Toc229270068"/>
      <w:r>
        <w:t xml:space="preserve">8.1 Model 1 </w:t>
      </w:r>
      <w:r w:rsidR="004C0519">
        <w:t>-</w:t>
      </w:r>
      <w:r>
        <w:t xml:space="preserve"> Simple Linear Regression with Quantity and Price</w:t>
      </w:r>
      <w:bookmarkEnd w:id="52"/>
    </w:p>
    <w:p w14:paraId="0267780F" w14:textId="04B4BEFD" w:rsidR="000E09CE" w:rsidRDefault="000E09CE">
      <w:pPr>
        <w:spacing w:before="60" w:after="100" w:line="360" w:lineRule="auto"/>
        <w:jc w:val="both"/>
      </w:pPr>
      <w:r w:rsidRPr="000E09CE">
        <w:t>In the first model Quantity and Price are the predictors that will determine the total revenue. Both are numeric variables that take numerical values. The data was divided into training set (70%) and testing set (30%). The actual vs predicted scatter plot was generated after excluding the extreme outliers (transactions below the 99th percentile). A trend line was drawn to indicate the general trend of predictions.</w:t>
      </w:r>
    </w:p>
    <w:p w14:paraId="7408336E" w14:textId="1EA872FF" w:rsidR="00EC262E" w:rsidRDefault="005268F3" w:rsidP="005268F3">
      <w:pPr>
        <w:jc w:val="center"/>
      </w:pPr>
      <w:r>
        <w:rPr>
          <w:noProof/>
          <w:lang w:val="en-US" w:eastAsia="en-US"/>
        </w:rPr>
        <w:drawing>
          <wp:inline distT="0" distB="0" distL="0" distR="0" wp14:anchorId="0D9E4A9D" wp14:editId="179273BF">
            <wp:extent cx="2584450" cy="2584450"/>
            <wp:effectExtent l="0" t="0" r="6350" b="6350"/>
            <wp:docPr id="1834117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84450" cy="2584450"/>
                    </a:xfrm>
                    <a:prstGeom prst="rect">
                      <a:avLst/>
                    </a:prstGeom>
                    <a:noFill/>
                    <a:ln>
                      <a:noFill/>
                    </a:ln>
                  </pic:spPr>
                </pic:pic>
              </a:graphicData>
            </a:graphic>
          </wp:inline>
        </w:drawing>
      </w:r>
    </w:p>
    <w:p w14:paraId="365B4502" w14:textId="02B6A6DB" w:rsidR="00EC262E" w:rsidRDefault="00A64BE8" w:rsidP="00D00679">
      <w:pPr>
        <w:spacing w:before="60" w:after="160"/>
        <w:jc w:val="center"/>
      </w:pPr>
      <w:r>
        <w:rPr>
          <w:i/>
          <w:iCs/>
          <w:sz w:val="20"/>
          <w:szCs w:val="20"/>
        </w:rPr>
        <w:t>Figure 23: Blue dots are predictions plotted against actual values. The red dashed line is the ideal fit. The black line shows the actual trend of the model predictions.</w:t>
      </w:r>
    </w:p>
    <w:p w14:paraId="788B89B1" w14:textId="7A9B5334" w:rsidR="000B2429" w:rsidRDefault="000B2429">
      <w:pPr>
        <w:spacing w:before="60" w:after="100" w:line="360" w:lineRule="auto"/>
        <w:jc w:val="both"/>
      </w:pPr>
      <w:r w:rsidRPr="000B2429">
        <w:t>The low R-squared value is due to the fact that revenue is equal to quantity times price, not just the sum of quantity and price. This cannot be completely captured by linear regression, which assumes addition. This is a natural limitation and it is overcome by more sophisticated models later on.</w:t>
      </w:r>
    </w:p>
    <w:p w14:paraId="6E27EEEA" w14:textId="45F16544" w:rsidR="00D86DDA" w:rsidRDefault="00D86DDA">
      <w:pPr>
        <w:spacing w:before="60" w:after="100" w:line="360" w:lineRule="auto"/>
        <w:jc w:val="both"/>
      </w:pPr>
      <w:r w:rsidRPr="00D86DDA">
        <w:lastRenderedPageBreak/>
        <w:t xml:space="preserve">Looking at the model metrics, the Intercept is approximately 0, which means </w:t>
      </w:r>
      <w:r w:rsidR="00C07CF2">
        <w:t xml:space="preserve">that </w:t>
      </w:r>
      <w:r w:rsidRPr="00D86DDA">
        <w:t>when both Quantity and Price are zero, revenue is also zero</w:t>
      </w:r>
      <w:r w:rsidR="00631BFC">
        <w:t>,</w:t>
      </w:r>
      <w:r w:rsidRPr="00D86DDA">
        <w:t xml:space="preserve"> this makes sense. The coefficient for Quantity </w:t>
      </w:r>
      <w:r w:rsidR="00C07CF2">
        <w:t>indicates</w:t>
      </w:r>
      <w:r w:rsidRPr="00D86DDA">
        <w:t xml:space="preserve"> us how much revenue </w:t>
      </w:r>
      <w:r w:rsidR="00C07CF2">
        <w:t xml:space="preserve">is increased </w:t>
      </w:r>
      <w:r w:rsidRPr="00D86DDA">
        <w:t xml:space="preserve">with each additional unit sold, and the coefficient for Price shows the same for price. The R² score is negative, which means the model is performing worse than simply predicting the average revenue every time. The MAE tells us the average error in pounds per prediction, and the RMSE is </w:t>
      </w:r>
      <w:r w:rsidR="00B17902">
        <w:t>greater</w:t>
      </w:r>
      <w:r w:rsidRPr="00D86DDA">
        <w:t xml:space="preserve"> than MAE which shows there are some large prediction errors in the data. Based on these metrics, this model is not reliable enough for forecasting future revenue. It identifies the general direction </w:t>
      </w:r>
      <w:r w:rsidR="002A6BED">
        <w:t>including</w:t>
      </w:r>
      <w:r w:rsidRPr="00D86DDA">
        <w:t xml:space="preserve"> more quantity and higher price means more revenue</w:t>
      </w:r>
      <w:r w:rsidR="002A6BED">
        <w:t>,</w:t>
      </w:r>
      <w:r w:rsidRPr="00D86DDA">
        <w:t xml:space="preserve"> but the accuracy is too low to make confident future predictions. This model serves as a baseline only.</w:t>
      </w:r>
    </w:p>
    <w:p w14:paraId="6989F0FD" w14:textId="4DF19793" w:rsidR="00EC262E" w:rsidRDefault="00A64BE8">
      <w:pPr>
        <w:pStyle w:val="Heading2"/>
      </w:pPr>
      <w:bookmarkStart w:id="53" w:name="_Toc229270069"/>
      <w:r>
        <w:t xml:space="preserve">8.2 Model 2 </w:t>
      </w:r>
      <w:r w:rsidR="00FA7A8C">
        <w:t>-</w:t>
      </w:r>
      <w:r>
        <w:t xml:space="preserve"> Simple Linear Regression with Quantity and Geography</w:t>
      </w:r>
      <w:bookmarkEnd w:id="53"/>
    </w:p>
    <w:p w14:paraId="565AAA27" w14:textId="78E64856" w:rsidR="00632724" w:rsidRDefault="00632724">
      <w:pPr>
        <w:spacing w:before="60" w:after="100" w:line="360" w:lineRule="auto"/>
        <w:jc w:val="both"/>
      </w:pPr>
      <w:r w:rsidRPr="00632724">
        <w:t>The second model is similar to the first one except that it replaces Price with a qualitative variable, which is geography coded as 1 for customers from the UK and 0 for customers from Non-UK. This model is used to test the importance of the customer location in addition to quantity on the revenue prediction.</w:t>
      </w:r>
    </w:p>
    <w:p w14:paraId="41016774" w14:textId="4F507D03" w:rsidR="00EC262E" w:rsidRDefault="003D08DD" w:rsidP="003D08DD">
      <w:pPr>
        <w:jc w:val="center"/>
      </w:pPr>
      <w:r>
        <w:rPr>
          <w:noProof/>
          <w:lang w:val="en-US" w:eastAsia="en-US"/>
        </w:rPr>
        <w:drawing>
          <wp:inline distT="0" distB="0" distL="0" distR="0" wp14:anchorId="03B5A853" wp14:editId="52E2D00E">
            <wp:extent cx="3092450" cy="3092450"/>
            <wp:effectExtent l="0" t="0" r="0" b="0"/>
            <wp:docPr id="20975845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92450" cy="3092450"/>
                    </a:xfrm>
                    <a:prstGeom prst="rect">
                      <a:avLst/>
                    </a:prstGeom>
                    <a:noFill/>
                    <a:ln>
                      <a:noFill/>
                    </a:ln>
                  </pic:spPr>
                </pic:pic>
              </a:graphicData>
            </a:graphic>
          </wp:inline>
        </w:drawing>
      </w:r>
    </w:p>
    <w:p w14:paraId="0C522484" w14:textId="1B77CA33" w:rsidR="00EC262E" w:rsidRDefault="00A64BE8" w:rsidP="006503A9">
      <w:pPr>
        <w:spacing w:before="60" w:after="160"/>
        <w:jc w:val="center"/>
      </w:pPr>
      <w:r>
        <w:rPr>
          <w:i/>
          <w:iCs/>
          <w:sz w:val="20"/>
          <w:szCs w:val="20"/>
        </w:rPr>
        <w:t>Figure 24: Green dots rep</w:t>
      </w:r>
      <w:r>
        <w:rPr>
          <w:i/>
          <w:iCs/>
          <w:sz w:val="20"/>
          <w:szCs w:val="20"/>
        </w:rPr>
        <w:t>resent predictions from Model 2 using Quantity and Geography. The red dashed line is the ideal fit.</w:t>
      </w:r>
    </w:p>
    <w:p w14:paraId="0F119967" w14:textId="17E40938" w:rsidR="00D257AC" w:rsidRDefault="00D257AC">
      <w:pPr>
        <w:spacing w:before="60" w:after="100" w:line="360" w:lineRule="auto"/>
        <w:jc w:val="both"/>
      </w:pPr>
      <w:r w:rsidRPr="00D257AC">
        <w:t>We can see by comparison of Model 1 and Model 2 that there is little increase in prediction accuracy from the qualitative variable (geography) compared to two numerical variables.</w:t>
      </w:r>
    </w:p>
    <w:p w14:paraId="7613EADC" w14:textId="3A111C96" w:rsidR="00226FBC" w:rsidRDefault="00226FBC">
      <w:pPr>
        <w:spacing w:before="60" w:after="100" w:line="360" w:lineRule="auto"/>
        <w:jc w:val="both"/>
      </w:pPr>
      <w:r w:rsidRPr="00226FBC">
        <w:t xml:space="preserve">The metrics for Model 2 show a similar pattern to Model 1. Replacing Price with a qualitative Geography variable (UK = 1, Non-UK = 0) does not significantly improve the R² score. The </w:t>
      </w:r>
      <w:r w:rsidRPr="00226FBC">
        <w:lastRenderedPageBreak/>
        <w:t xml:space="preserve">MAE and RMSE remain high, </w:t>
      </w:r>
      <w:r>
        <w:t xml:space="preserve">which means that </w:t>
      </w:r>
      <w:r w:rsidRPr="00226FBC">
        <w:t xml:space="preserve">prediction errors are still large. This confirms that customer location alone does not explain </w:t>
      </w:r>
      <w:r w:rsidR="00117B0D">
        <w:t xml:space="preserve">the </w:t>
      </w:r>
      <w:r w:rsidRPr="00226FBC">
        <w:t>variation in revenue to make this model suitable for forecasting. The model is useful for understanding the direction of the relationship</w:t>
      </w:r>
      <w:r w:rsidR="0024788E">
        <w:t xml:space="preserve"> i.e.</w:t>
      </w:r>
      <w:r w:rsidRPr="00226FBC">
        <w:t xml:space="preserve"> Non-UK customers tend to generate different revenue from UK customers</w:t>
      </w:r>
      <w:r w:rsidR="0024788E">
        <w:t>,</w:t>
      </w:r>
      <w:r w:rsidRPr="00226FBC">
        <w:t xml:space="preserve"> but it cannot be used reliably to predict exact future revenue values.</w:t>
      </w:r>
    </w:p>
    <w:p w14:paraId="746F49F1" w14:textId="0AA23FB2" w:rsidR="00EC262E" w:rsidRDefault="00A64BE8">
      <w:pPr>
        <w:pStyle w:val="Heading2"/>
      </w:pPr>
      <w:bookmarkStart w:id="54" w:name="_Toc229270070"/>
      <w:r>
        <w:t>8.3 Multiple Linear Regression</w:t>
      </w:r>
      <w:bookmarkEnd w:id="54"/>
    </w:p>
    <w:p w14:paraId="2E56AF5F" w14:textId="77777777" w:rsidR="00C30732" w:rsidRDefault="00CB1C02">
      <w:pPr>
        <w:spacing w:before="60" w:after="100" w:line="360" w:lineRule="auto"/>
        <w:jc w:val="both"/>
      </w:pPr>
      <w:r w:rsidRPr="00CB1C02">
        <w:t xml:space="preserve">The third model is Multiple Linear Regression with 3 predictors: quantitative (quantity, price, </w:t>
      </w:r>
      <w:proofErr w:type="spellStart"/>
      <w:r w:rsidRPr="00CB1C02">
        <w:t>purchase_count</w:t>
      </w:r>
      <w:proofErr w:type="spellEnd"/>
      <w:r w:rsidRPr="00CB1C02">
        <w:t xml:space="preserve">). The dataset has been partitioned into 80% training set and 20% test set. Including </w:t>
      </w:r>
      <w:proofErr w:type="spellStart"/>
      <w:r w:rsidRPr="00CB1C02">
        <w:t>purchase_count</w:t>
      </w:r>
      <w:proofErr w:type="spellEnd"/>
      <w:r w:rsidRPr="00CB1C02">
        <w:t xml:space="preserve"> provides data on customers' loyalty behaviour.</w:t>
      </w:r>
    </w:p>
    <w:p w14:paraId="64E09E12" w14:textId="07F73F59" w:rsidR="008554C4" w:rsidRDefault="008554C4">
      <w:pPr>
        <w:spacing w:before="60" w:after="100" w:line="360" w:lineRule="auto"/>
        <w:jc w:val="both"/>
      </w:pPr>
      <w:r w:rsidRPr="008554C4">
        <w:t xml:space="preserve">The intercept </w:t>
      </w:r>
      <w:r w:rsidR="002626C9">
        <w:t>shows</w:t>
      </w:r>
      <w:r w:rsidRPr="008554C4">
        <w:t xml:space="preserve"> the estimated revenue when all the predictors have values of zero. The coefficients indicate the change in revenue for a one-unit change in quantity, price, and </w:t>
      </w:r>
      <w:proofErr w:type="spellStart"/>
      <w:r w:rsidRPr="008554C4">
        <w:t>purchase_count</w:t>
      </w:r>
      <w:proofErr w:type="spellEnd"/>
      <w:r w:rsidRPr="008554C4">
        <w:t xml:space="preserve">. The R² score is better than the simple models, as the extra information of customer behaviour is included in the </w:t>
      </w:r>
      <w:proofErr w:type="spellStart"/>
      <w:r w:rsidRPr="008554C4">
        <w:t>purchase_count</w:t>
      </w:r>
      <w:proofErr w:type="spellEnd"/>
      <w:r w:rsidRPr="008554C4">
        <w:t xml:space="preserve"> feature. The MAE gives us the average error in pounds, or pounds per transaction, over all our test predictions and the fact that RMSE is greater than MAE means that there are still some large prediction errors, probably because of high-value outlier transactions that the model isn't very good at predicting. This model is slightly better than Models 1 and 2 and will provide a good indication of the direction of revenue, but the RMSE is still quite large and we would not use this model alone to make an accurate prediction of future revenue. It is better to use it for learning for what variables are more important in driving revenue than for making exact predictions.</w:t>
      </w:r>
    </w:p>
    <w:p w14:paraId="2E0418F6" w14:textId="6A75903D" w:rsidR="00EC262E" w:rsidRDefault="00152CFF" w:rsidP="00152CFF">
      <w:pPr>
        <w:jc w:val="center"/>
      </w:pPr>
      <w:r w:rsidRPr="00152CFF">
        <w:rPr>
          <w:noProof/>
          <w:lang w:val="en-US" w:eastAsia="en-US"/>
        </w:rPr>
        <w:drawing>
          <wp:inline distT="0" distB="0" distL="0" distR="0" wp14:anchorId="3B2B6108" wp14:editId="0A3646D4">
            <wp:extent cx="3530781" cy="2883048"/>
            <wp:effectExtent l="0" t="0" r="0" b="0"/>
            <wp:docPr id="27173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34954" name=""/>
                    <pic:cNvPicPr/>
                  </pic:nvPicPr>
                  <pic:blipFill>
                    <a:blip r:embed="rId44"/>
                    <a:stretch>
                      <a:fillRect/>
                    </a:stretch>
                  </pic:blipFill>
                  <pic:spPr>
                    <a:xfrm>
                      <a:off x="0" y="0"/>
                      <a:ext cx="3530781" cy="2883048"/>
                    </a:xfrm>
                    <a:prstGeom prst="rect">
                      <a:avLst/>
                    </a:prstGeom>
                  </pic:spPr>
                </pic:pic>
              </a:graphicData>
            </a:graphic>
          </wp:inline>
        </w:drawing>
      </w:r>
    </w:p>
    <w:p w14:paraId="5ACF51F1" w14:textId="77777777" w:rsidR="006C5C58" w:rsidRDefault="006C5C58">
      <w:pPr>
        <w:pStyle w:val="Heading2"/>
      </w:pPr>
      <w:bookmarkStart w:id="55" w:name="_Toc229270071"/>
    </w:p>
    <w:p w14:paraId="28042E4B" w14:textId="3A6BF629" w:rsidR="00EC262E" w:rsidRDefault="00A64BE8">
      <w:pPr>
        <w:pStyle w:val="Heading2"/>
      </w:pPr>
      <w:r>
        <w:lastRenderedPageBreak/>
        <w:t>8.4 Three-Model Pipeline Comparison</w:t>
      </w:r>
      <w:bookmarkEnd w:id="55"/>
    </w:p>
    <w:p w14:paraId="4370CD89" w14:textId="40B28C25" w:rsidR="00EC262E" w:rsidRDefault="00A64BE8">
      <w:pPr>
        <w:spacing w:before="60" w:after="100" w:line="360" w:lineRule="auto"/>
        <w:jc w:val="both"/>
      </w:pPr>
      <w:r>
        <w:t xml:space="preserve">A structured comparison was </w:t>
      </w:r>
      <w:r w:rsidR="00CE61B8">
        <w:t>designed</w:t>
      </w:r>
      <w:r>
        <w:t xml:space="preserve"> using </w:t>
      </w:r>
      <w:proofErr w:type="spellStart"/>
      <w:r>
        <w:t>sklearn</w:t>
      </w:r>
      <w:proofErr w:type="spellEnd"/>
      <w:r>
        <w:t xml:space="preserve"> Pipelines to </w:t>
      </w:r>
      <w:r w:rsidR="00C764A6">
        <w:t xml:space="preserve">equally </w:t>
      </w:r>
      <w:r>
        <w:t>compare three ve</w:t>
      </w:r>
      <w:r>
        <w:t>rsions of the multiple regression model:</w:t>
      </w:r>
    </w:p>
    <w:p w14:paraId="5989D5E3" w14:textId="02AFCB07" w:rsidR="00EC262E" w:rsidRDefault="00A64BE8">
      <w:pPr>
        <w:pStyle w:val="ListParagraph"/>
        <w:numPr>
          <w:ilvl w:val="0"/>
          <w:numId w:val="2"/>
        </w:numPr>
        <w:spacing w:before="40" w:after="40"/>
      </w:pPr>
      <w:r>
        <w:t xml:space="preserve">Pipeline Model 1 </w:t>
      </w:r>
      <w:r w:rsidR="0005786D">
        <w:t xml:space="preserve">which uses </w:t>
      </w:r>
      <w:r>
        <w:t>Numeric features only</w:t>
      </w:r>
      <w:r w:rsidR="0005786D">
        <w:t>-</w:t>
      </w:r>
      <w:r>
        <w:t xml:space="preserve"> quantity, price, and </w:t>
      </w:r>
      <w:proofErr w:type="spellStart"/>
      <w:r>
        <w:t>purchase_count</w:t>
      </w:r>
      <w:proofErr w:type="spellEnd"/>
      <w:r>
        <w:t xml:space="preserve"> with </w:t>
      </w:r>
      <w:proofErr w:type="spellStart"/>
      <w:r>
        <w:t>StandardScaler</w:t>
      </w:r>
      <w:proofErr w:type="spellEnd"/>
      <w:r>
        <w:t>.</w:t>
      </w:r>
    </w:p>
    <w:p w14:paraId="17DF4C7E" w14:textId="216559D7" w:rsidR="00EC262E" w:rsidRDefault="00A64BE8">
      <w:pPr>
        <w:pStyle w:val="ListParagraph"/>
        <w:numPr>
          <w:ilvl w:val="0"/>
          <w:numId w:val="2"/>
        </w:numPr>
        <w:spacing w:before="40" w:after="40"/>
      </w:pPr>
      <w:r>
        <w:t xml:space="preserve">Pipeline Model 2 </w:t>
      </w:r>
      <w:r w:rsidR="00996651">
        <w:t xml:space="preserve">which uses </w:t>
      </w:r>
      <w:r>
        <w:t xml:space="preserve">Categorical features only </w:t>
      </w:r>
      <w:r w:rsidR="002E26F2">
        <w:t xml:space="preserve">- </w:t>
      </w:r>
      <w:proofErr w:type="spellStart"/>
      <w:r>
        <w:t>country_top</w:t>
      </w:r>
      <w:proofErr w:type="spellEnd"/>
      <w:r>
        <w:t xml:space="preserve"> and </w:t>
      </w:r>
      <w:proofErr w:type="spellStart"/>
      <w:r>
        <w:t>day_of_week</w:t>
      </w:r>
      <w:proofErr w:type="spellEnd"/>
      <w:r>
        <w:t xml:space="preserve"> with </w:t>
      </w:r>
      <w:proofErr w:type="spellStart"/>
      <w:r>
        <w:t>OneHotEncoder</w:t>
      </w:r>
      <w:proofErr w:type="spellEnd"/>
      <w:r>
        <w:t>.</w:t>
      </w:r>
    </w:p>
    <w:p w14:paraId="7774A3DF" w14:textId="1CDC3234" w:rsidR="00EC262E" w:rsidRDefault="00A64BE8" w:rsidP="00197076">
      <w:pPr>
        <w:pStyle w:val="ListParagraph"/>
        <w:numPr>
          <w:ilvl w:val="0"/>
          <w:numId w:val="2"/>
        </w:numPr>
        <w:spacing w:before="40" w:after="40"/>
      </w:pPr>
      <w:r>
        <w:t xml:space="preserve">Pipeline Model 3 </w:t>
      </w:r>
      <w:r w:rsidR="001B31B2">
        <w:t xml:space="preserve">which uses </w:t>
      </w:r>
      <w:r>
        <w:t xml:space="preserve">all </w:t>
      </w:r>
      <w:r w:rsidR="001B31B2">
        <w:t xml:space="preserve">the </w:t>
      </w:r>
      <w:r>
        <w:t>features combined with scaling and encoding.</w:t>
      </w:r>
    </w:p>
    <w:p w14:paraId="73222182" w14:textId="0DD8A0C2" w:rsidR="00EC262E" w:rsidRDefault="00197076" w:rsidP="00197076">
      <w:pPr>
        <w:jc w:val="center"/>
      </w:pPr>
      <w:r w:rsidRPr="00197076">
        <w:rPr>
          <w:noProof/>
          <w:lang w:val="en-US" w:eastAsia="en-US"/>
        </w:rPr>
        <w:drawing>
          <wp:inline distT="0" distB="0" distL="0" distR="0" wp14:anchorId="4A9BE61A" wp14:editId="7527FFA6">
            <wp:extent cx="2887466" cy="2254250"/>
            <wp:effectExtent l="0" t="0" r="8255" b="0"/>
            <wp:docPr id="138249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97112" name=""/>
                    <pic:cNvPicPr/>
                  </pic:nvPicPr>
                  <pic:blipFill>
                    <a:blip r:embed="rId45"/>
                    <a:stretch>
                      <a:fillRect/>
                    </a:stretch>
                  </pic:blipFill>
                  <pic:spPr>
                    <a:xfrm>
                      <a:off x="0" y="0"/>
                      <a:ext cx="2889843" cy="2256106"/>
                    </a:xfrm>
                    <a:prstGeom prst="rect">
                      <a:avLst/>
                    </a:prstGeom>
                  </pic:spPr>
                </pic:pic>
              </a:graphicData>
            </a:graphic>
          </wp:inline>
        </w:drawing>
      </w:r>
    </w:p>
    <w:p w14:paraId="412098C9" w14:textId="4C9633B7" w:rsidR="00381ACE" w:rsidRDefault="00381ACE">
      <w:pPr>
        <w:spacing w:before="60" w:after="160"/>
        <w:jc w:val="center"/>
        <w:rPr>
          <w:i/>
          <w:iCs/>
          <w:sz w:val="20"/>
          <w:szCs w:val="20"/>
        </w:rPr>
      </w:pPr>
      <w:r>
        <w:rPr>
          <w:noProof/>
          <w:lang w:val="en-US" w:eastAsia="en-US"/>
        </w:rPr>
        <w:drawing>
          <wp:inline distT="0" distB="0" distL="0" distR="0" wp14:anchorId="67662B8B" wp14:editId="2DBE334F">
            <wp:extent cx="3655118" cy="1949450"/>
            <wp:effectExtent l="0" t="0" r="2540" b="0"/>
            <wp:docPr id="15711545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57936" cy="1950953"/>
                    </a:xfrm>
                    <a:prstGeom prst="rect">
                      <a:avLst/>
                    </a:prstGeom>
                    <a:noFill/>
                    <a:ln>
                      <a:noFill/>
                    </a:ln>
                  </pic:spPr>
                </pic:pic>
              </a:graphicData>
            </a:graphic>
          </wp:inline>
        </w:drawing>
      </w:r>
    </w:p>
    <w:p w14:paraId="51E15B1E" w14:textId="186A4D35" w:rsidR="00EC262E" w:rsidRDefault="00A64BE8">
      <w:pPr>
        <w:spacing w:before="60" w:after="160"/>
        <w:jc w:val="center"/>
      </w:pPr>
      <w:r>
        <w:rPr>
          <w:i/>
          <w:iCs/>
          <w:sz w:val="20"/>
          <w:szCs w:val="20"/>
        </w:rPr>
        <w:t>Figure 25: Bar chart comparing MAE and RMSE across the three pipeline models. The combined model is expected to perform best.</w:t>
      </w:r>
    </w:p>
    <w:p w14:paraId="4D716E55" w14:textId="54A27FC3" w:rsidR="00EC262E" w:rsidRDefault="00381ACE" w:rsidP="00381ACE">
      <w:pPr>
        <w:jc w:val="center"/>
      </w:pPr>
      <w:r>
        <w:rPr>
          <w:noProof/>
          <w:lang w:val="en-US" w:eastAsia="en-US"/>
        </w:rPr>
        <w:lastRenderedPageBreak/>
        <w:drawing>
          <wp:inline distT="0" distB="0" distL="0" distR="0" wp14:anchorId="0B9AE544" wp14:editId="5421B8C7">
            <wp:extent cx="3362300" cy="2736850"/>
            <wp:effectExtent l="0" t="0" r="0" b="6350"/>
            <wp:docPr id="9866311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67401" cy="2741002"/>
                    </a:xfrm>
                    <a:prstGeom prst="rect">
                      <a:avLst/>
                    </a:prstGeom>
                    <a:noFill/>
                    <a:ln>
                      <a:noFill/>
                    </a:ln>
                  </pic:spPr>
                </pic:pic>
              </a:graphicData>
            </a:graphic>
          </wp:inline>
        </w:drawing>
      </w:r>
    </w:p>
    <w:p w14:paraId="71727C22" w14:textId="77777777" w:rsidR="00EC262E" w:rsidRDefault="00A64BE8">
      <w:pPr>
        <w:spacing w:before="60" w:after="160"/>
        <w:jc w:val="center"/>
      </w:pPr>
      <w:r>
        <w:rPr>
          <w:i/>
          <w:iCs/>
          <w:sz w:val="20"/>
          <w:szCs w:val="20"/>
        </w:rPr>
        <w:t xml:space="preserve">Figure 26: Lower-triangle heatmap showing </w:t>
      </w:r>
      <w:r>
        <w:rPr>
          <w:i/>
          <w:iCs/>
          <w:sz w:val="20"/>
          <w:szCs w:val="20"/>
        </w:rPr>
        <w:t>correlations between the three numerical features used in regression.</w:t>
      </w:r>
    </w:p>
    <w:p w14:paraId="50111378" w14:textId="53D4EE6C" w:rsidR="00EC262E" w:rsidRDefault="00A64BE8">
      <w:pPr>
        <w:pStyle w:val="Heading2"/>
      </w:pPr>
      <w:bookmarkStart w:id="56" w:name="_Toc229270072"/>
      <w:r>
        <w:t>8.5 Polynomial Regression</w:t>
      </w:r>
      <w:bookmarkEnd w:id="56"/>
    </w:p>
    <w:p w14:paraId="6A0BD4F6" w14:textId="552C0872" w:rsidR="00E176D0" w:rsidRDefault="00E176D0" w:rsidP="003056FA">
      <w:pPr>
        <w:spacing w:before="60" w:after="100" w:line="360" w:lineRule="auto"/>
        <w:jc w:val="both"/>
      </w:pPr>
      <w:r w:rsidRPr="00E176D0">
        <w:t xml:space="preserve">For the non-linear relationships in the data, a Polynomial Regression model of degree 2 was fitted. This generates "interaction" and "squared" terms from the original variables. To avoid overfitting, ridge regularisation with α = 1.0 was performed. The data was scaled with </w:t>
      </w:r>
      <w:proofErr w:type="spellStart"/>
      <w:r w:rsidRPr="00E176D0">
        <w:t>StandardScaler</w:t>
      </w:r>
      <w:proofErr w:type="spellEnd"/>
      <w:r w:rsidRPr="00E176D0">
        <w:t xml:space="preserve"> prior to fitting.</w:t>
      </w:r>
    </w:p>
    <w:p w14:paraId="0624552C" w14:textId="691D5591" w:rsidR="00EC262E" w:rsidRDefault="003056FA" w:rsidP="003056FA">
      <w:pPr>
        <w:jc w:val="center"/>
      </w:pPr>
      <w:r w:rsidRPr="003056FA">
        <w:rPr>
          <w:noProof/>
          <w:lang w:val="en-US" w:eastAsia="en-US"/>
        </w:rPr>
        <w:drawing>
          <wp:inline distT="0" distB="0" distL="0" distR="0" wp14:anchorId="256892D0" wp14:editId="37D5080F">
            <wp:extent cx="3911801" cy="1435174"/>
            <wp:effectExtent l="0" t="0" r="0" b="0"/>
            <wp:docPr id="9933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15896" name=""/>
                    <pic:cNvPicPr/>
                  </pic:nvPicPr>
                  <pic:blipFill>
                    <a:blip r:embed="rId48"/>
                    <a:stretch>
                      <a:fillRect/>
                    </a:stretch>
                  </pic:blipFill>
                  <pic:spPr>
                    <a:xfrm>
                      <a:off x="0" y="0"/>
                      <a:ext cx="3911801" cy="1435174"/>
                    </a:xfrm>
                    <a:prstGeom prst="rect">
                      <a:avLst/>
                    </a:prstGeom>
                  </pic:spPr>
                </pic:pic>
              </a:graphicData>
            </a:graphic>
          </wp:inline>
        </w:drawing>
      </w:r>
    </w:p>
    <w:p w14:paraId="7DF53E95" w14:textId="77777777" w:rsidR="00145A82" w:rsidRDefault="00A64BE8">
      <w:pPr>
        <w:spacing w:before="60" w:after="100" w:line="360" w:lineRule="auto"/>
        <w:jc w:val="both"/>
      </w:pPr>
      <w:r>
        <w:t>Polynomial regression generally improves R-squared over simple linear regression because it can model curve</w:t>
      </w:r>
      <w:r>
        <w:t>d relationships in the data, which is more appropriate for revenue that is multiplicative by nature.</w:t>
      </w:r>
      <w:r w:rsidR="00145A82">
        <w:t xml:space="preserve"> </w:t>
      </w:r>
    </w:p>
    <w:p w14:paraId="78D0010D" w14:textId="03C393F7" w:rsidR="00145A82" w:rsidRDefault="00145A82">
      <w:pPr>
        <w:spacing w:before="60" w:after="100" w:line="360" w:lineRule="auto"/>
        <w:jc w:val="both"/>
      </w:pPr>
      <w:r w:rsidRPr="00145A82">
        <w:t xml:space="preserve">The Polynomial model seems to have a significantly higher R² value compared to the simple linear and multiple linear models. It is because degree-2 polynomial terms better capture the multiplicative relationship between quantity and price: For instance, the interaction term quantity × price better represents the actual calculations of revenue. The MAE and RMSE are smaller than the linear models, which indicates that the predictions have a smaller average error from the values. Ridge regularisation keeps the coefficients small, and thus prevents the model from overfitting the training data. From these metrics, Polynomial model seemed to be the best </w:t>
      </w:r>
      <w:r w:rsidRPr="00145A82">
        <w:lastRenderedPageBreak/>
        <w:t>fit traditional model in this project and can be used to make approximate revenue forecasting but there is still some error because of the high value transactions that are extremely rare.</w:t>
      </w:r>
    </w:p>
    <w:p w14:paraId="5BBEBCBD" w14:textId="2ACB8D63" w:rsidR="00EC262E" w:rsidRDefault="00A64BE8">
      <w:pPr>
        <w:pStyle w:val="Heading2"/>
      </w:pPr>
      <w:bookmarkStart w:id="57" w:name="_Toc229270073"/>
      <w:r>
        <w:t>8.6 Neural Network Regression</w:t>
      </w:r>
      <w:bookmarkEnd w:id="57"/>
    </w:p>
    <w:p w14:paraId="0F9E5306" w14:textId="5705F428" w:rsidR="00F06E9F" w:rsidRDefault="00F06E9F">
      <w:pPr>
        <w:spacing w:before="60" w:after="100" w:line="360" w:lineRule="auto"/>
        <w:jc w:val="both"/>
      </w:pPr>
      <w:r w:rsidRPr="00F06E9F">
        <w:t xml:space="preserve">The same polynomial features were used to train a neural network regressor. It is a network with 2 hidden layers having 16 and 8 neurons, respectively, and </w:t>
      </w:r>
      <w:proofErr w:type="spellStart"/>
      <w:r w:rsidRPr="00F06E9F">
        <w:t>ReLU</w:t>
      </w:r>
      <w:proofErr w:type="spellEnd"/>
      <w:r w:rsidRPr="00F06E9F">
        <w:t xml:space="preserve"> activation, trained with Adam optimiser for a maximum number of iterations of 500.</w:t>
      </w:r>
    </w:p>
    <w:p w14:paraId="3A5A594F" w14:textId="17345660" w:rsidR="00EC262E" w:rsidRDefault="00454D5B" w:rsidP="00454D5B">
      <w:pPr>
        <w:jc w:val="center"/>
      </w:pPr>
      <w:r w:rsidRPr="00454D5B">
        <w:rPr>
          <w:noProof/>
          <w:lang w:val="en-US" w:eastAsia="en-US"/>
        </w:rPr>
        <w:drawing>
          <wp:inline distT="0" distB="0" distL="0" distR="0" wp14:anchorId="41539BA0" wp14:editId="3F8611BB">
            <wp:extent cx="3467278" cy="1276416"/>
            <wp:effectExtent l="0" t="0" r="0" b="0"/>
            <wp:docPr id="2066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9116" name=""/>
                    <pic:cNvPicPr/>
                  </pic:nvPicPr>
                  <pic:blipFill>
                    <a:blip r:embed="rId49"/>
                    <a:stretch>
                      <a:fillRect/>
                    </a:stretch>
                  </pic:blipFill>
                  <pic:spPr>
                    <a:xfrm>
                      <a:off x="0" y="0"/>
                      <a:ext cx="3467278" cy="1276416"/>
                    </a:xfrm>
                    <a:prstGeom prst="rect">
                      <a:avLst/>
                    </a:prstGeom>
                  </pic:spPr>
                </pic:pic>
              </a:graphicData>
            </a:graphic>
          </wp:inline>
        </w:drawing>
      </w:r>
    </w:p>
    <w:p w14:paraId="3479E792" w14:textId="03B4238F" w:rsidR="006039C9" w:rsidRDefault="006039C9">
      <w:pPr>
        <w:spacing w:before="60" w:after="100" w:line="360" w:lineRule="auto"/>
        <w:jc w:val="both"/>
      </w:pPr>
      <w:r w:rsidRPr="006039C9">
        <w:t>The most complex model tested is an NN. Can learn non-linear patterns that the polynomial regression might not. These indicators are useful to compare to the other models to see if the extra complicating factors are worthwhile for better accuracy.</w:t>
      </w:r>
    </w:p>
    <w:p w14:paraId="6185672F" w14:textId="3B56A7BB" w:rsidR="00E51EDC" w:rsidRDefault="00E51EDC">
      <w:pPr>
        <w:spacing w:before="60" w:after="100" w:line="360" w:lineRule="auto"/>
        <w:jc w:val="both"/>
      </w:pPr>
      <w:r w:rsidRPr="00E51EDC">
        <w:t>Only comparison of the Neural Network's R² and error should be made with the Polynomial model. The higher the R² value and the lower the RMSE, the more complex the non-linear patterns that the neural network has learned from the data as compared to the polynomial model. The two hidden layers enable the network to learn interactions that are more complex than just squared terms. However, it is more difficult to interpret neural networks — it is not possible to simply look at the coefficients and understand what the model has learned. If the metrics indicate that there is only slight improvement over Polynomial regression, it means that the data may not be complex enough to warrant the complexity of the model. In both cases the Neural Network is the upper limit of the model performance used in this project.</w:t>
      </w:r>
    </w:p>
    <w:p w14:paraId="09B8C6FB" w14:textId="29E7BF4E" w:rsidR="00EC262E" w:rsidRDefault="00A64BE8">
      <w:pPr>
        <w:pStyle w:val="Heading2"/>
      </w:pPr>
      <w:bookmarkStart w:id="58" w:name="_Toc229270074"/>
      <w:r>
        <w:t>8.7 Summary of</w:t>
      </w:r>
      <w:r>
        <w:t xml:space="preserve"> All Regression Models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EC262E" w14:paraId="73274AA6" w14:textId="77777777">
        <w:trPr>
          <w:tblHeader/>
        </w:trPr>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B637EB" w14:textId="77777777" w:rsidR="00EC262E" w:rsidRDefault="00A64BE8">
            <w:pPr>
              <w:jc w:val="center"/>
            </w:pPr>
            <w:r>
              <w:rPr>
                <w:b/>
                <w:bCs/>
                <w:sz w:val="22"/>
                <w:szCs w:val="22"/>
              </w:rPr>
              <w:t>Model</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BF6B5" w14:textId="77777777" w:rsidR="00EC262E" w:rsidRDefault="00A64BE8">
            <w:pPr>
              <w:jc w:val="center"/>
            </w:pPr>
            <w:r>
              <w:rPr>
                <w:b/>
                <w:bCs/>
                <w:sz w:val="22"/>
                <w:szCs w:val="22"/>
              </w:rPr>
              <w:t>Predictors Used</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44A68" w14:textId="77777777" w:rsidR="00EC262E" w:rsidRDefault="00A64BE8">
            <w:pPr>
              <w:jc w:val="center"/>
            </w:pPr>
            <w:r>
              <w:rPr>
                <w:b/>
                <w:bCs/>
                <w:sz w:val="22"/>
                <w:szCs w:val="22"/>
              </w:rPr>
              <w:t>Type</w:t>
            </w:r>
          </w:p>
        </w:tc>
      </w:tr>
      <w:tr w:rsidR="00EC262E" w14:paraId="667D171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7BE76" w14:textId="77777777" w:rsidR="00EC262E" w:rsidRDefault="00A64BE8">
            <w:pPr>
              <w:jc w:val="center"/>
            </w:pPr>
            <w:r>
              <w:rPr>
                <w:sz w:val="22"/>
                <w:szCs w:val="22"/>
              </w:rPr>
              <w:t>Model 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28DF5" w14:textId="77777777" w:rsidR="00EC262E" w:rsidRDefault="00A64BE8">
            <w:pPr>
              <w:jc w:val="center"/>
            </w:pPr>
            <w:r>
              <w:rPr>
                <w:sz w:val="22"/>
                <w:szCs w:val="22"/>
              </w:rPr>
              <w:t>Quantity and Price</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CC8B8" w14:textId="4076074A" w:rsidR="00EC262E" w:rsidRDefault="00A64BE8">
            <w:pPr>
              <w:jc w:val="center"/>
            </w:pPr>
            <w:r>
              <w:rPr>
                <w:sz w:val="22"/>
                <w:szCs w:val="22"/>
              </w:rPr>
              <w:t xml:space="preserve">Simple Linear </w:t>
            </w:r>
            <w:r w:rsidR="00A96AC7">
              <w:rPr>
                <w:sz w:val="22"/>
                <w:szCs w:val="22"/>
              </w:rPr>
              <w:t>-</w:t>
            </w:r>
            <w:r>
              <w:rPr>
                <w:sz w:val="22"/>
                <w:szCs w:val="22"/>
              </w:rPr>
              <w:t xml:space="preserve"> 2 Quantitative Variables</w:t>
            </w:r>
          </w:p>
        </w:tc>
      </w:tr>
      <w:tr w:rsidR="00EC262E" w14:paraId="493F8660"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B4B1B" w14:textId="77777777" w:rsidR="00EC262E" w:rsidRDefault="00A64BE8">
            <w:pPr>
              <w:jc w:val="center"/>
            </w:pPr>
            <w:r>
              <w:rPr>
                <w:sz w:val="22"/>
                <w:szCs w:val="22"/>
              </w:rPr>
              <w:t>Model 2</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D39C7" w14:textId="77777777" w:rsidR="00EC262E" w:rsidRDefault="00A64BE8">
            <w:pPr>
              <w:jc w:val="center"/>
            </w:pPr>
            <w:r>
              <w:rPr>
                <w:sz w:val="22"/>
                <w:szCs w:val="22"/>
              </w:rPr>
              <w:t>Quantity and Geography</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8E6182" w14:textId="7B67E1D2" w:rsidR="00EC262E" w:rsidRDefault="00A64BE8">
            <w:pPr>
              <w:jc w:val="center"/>
            </w:pPr>
            <w:r>
              <w:rPr>
                <w:sz w:val="22"/>
                <w:szCs w:val="22"/>
              </w:rPr>
              <w:t xml:space="preserve">Simple Linear </w:t>
            </w:r>
            <w:r w:rsidR="00A96AC7">
              <w:rPr>
                <w:sz w:val="22"/>
                <w:szCs w:val="22"/>
              </w:rPr>
              <w:t>-</w:t>
            </w:r>
            <w:r>
              <w:rPr>
                <w:sz w:val="22"/>
                <w:szCs w:val="22"/>
              </w:rPr>
              <w:t xml:space="preserve"> 1 Quantitative and 1 Qualitative</w:t>
            </w:r>
          </w:p>
        </w:tc>
      </w:tr>
      <w:tr w:rsidR="00EC262E" w14:paraId="599C2803"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2FC06" w14:textId="77777777" w:rsidR="00EC262E" w:rsidRDefault="00A64BE8">
            <w:pPr>
              <w:jc w:val="center"/>
            </w:pPr>
            <w:r>
              <w:rPr>
                <w:sz w:val="22"/>
                <w:szCs w:val="22"/>
              </w:rPr>
              <w:t>Multiple LR</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B4247" w14:textId="77777777" w:rsidR="00EC262E" w:rsidRDefault="00A64BE8">
            <w:pPr>
              <w:jc w:val="center"/>
            </w:pPr>
            <w:r>
              <w:rPr>
                <w:sz w:val="22"/>
                <w:szCs w:val="22"/>
              </w:rPr>
              <w:t>Quantity, Price, Purchase Count</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A7E4E" w14:textId="77777777" w:rsidR="00EC262E" w:rsidRDefault="00A64BE8">
            <w:pPr>
              <w:jc w:val="center"/>
            </w:pPr>
            <w:r>
              <w:rPr>
                <w:sz w:val="22"/>
                <w:szCs w:val="22"/>
              </w:rPr>
              <w:t xml:space="preserve">Multiple </w:t>
            </w:r>
            <w:r>
              <w:rPr>
                <w:sz w:val="22"/>
                <w:szCs w:val="22"/>
              </w:rPr>
              <w:t>Linear Regression</w:t>
            </w:r>
          </w:p>
        </w:tc>
      </w:tr>
      <w:tr w:rsidR="00EC262E" w14:paraId="2090F0A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7E556" w14:textId="77777777" w:rsidR="00EC262E" w:rsidRDefault="00A64BE8">
            <w:pPr>
              <w:jc w:val="center"/>
            </w:pPr>
            <w:r>
              <w:rPr>
                <w:sz w:val="22"/>
                <w:szCs w:val="22"/>
              </w:rPr>
              <w:t>Pipeline 1</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603CF" w14:textId="77777777" w:rsidR="00EC262E" w:rsidRDefault="00A64BE8">
            <w:pPr>
              <w:jc w:val="center"/>
            </w:pPr>
            <w:r>
              <w:rPr>
                <w:sz w:val="22"/>
                <w:szCs w:val="22"/>
              </w:rPr>
              <w:t>Numeric features scaled</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D07CB" w14:textId="77777777" w:rsidR="00EC262E" w:rsidRDefault="00A64BE8">
            <w:pPr>
              <w:jc w:val="center"/>
            </w:pPr>
            <w:r>
              <w:rPr>
                <w:sz w:val="22"/>
                <w:szCs w:val="22"/>
              </w:rPr>
              <w:t>Multiple Linear with Pipeline</w:t>
            </w:r>
          </w:p>
        </w:tc>
      </w:tr>
      <w:tr w:rsidR="00EC262E" w14:paraId="0075150A"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D24E2" w14:textId="77777777" w:rsidR="00EC262E" w:rsidRDefault="00A64BE8">
            <w:pPr>
              <w:jc w:val="center"/>
            </w:pPr>
            <w:r>
              <w:rPr>
                <w:sz w:val="22"/>
                <w:szCs w:val="22"/>
              </w:rPr>
              <w:t>Pipeline 2</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CF9B9" w14:textId="77777777" w:rsidR="00EC262E" w:rsidRDefault="00A64BE8">
            <w:pPr>
              <w:jc w:val="center"/>
            </w:pPr>
            <w:r>
              <w:rPr>
                <w:sz w:val="22"/>
                <w:szCs w:val="22"/>
              </w:rPr>
              <w:t>Categorical features encoded</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4FF5C" w14:textId="77777777" w:rsidR="00EC262E" w:rsidRDefault="00A64BE8">
            <w:pPr>
              <w:jc w:val="center"/>
            </w:pPr>
            <w:r>
              <w:rPr>
                <w:sz w:val="22"/>
                <w:szCs w:val="22"/>
              </w:rPr>
              <w:t>Multiple Linear with Pipeline</w:t>
            </w:r>
          </w:p>
        </w:tc>
      </w:tr>
      <w:tr w:rsidR="00EC262E" w14:paraId="7A34ECE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B4BEFB" w14:textId="77777777" w:rsidR="00EC262E" w:rsidRDefault="00A64BE8">
            <w:pPr>
              <w:jc w:val="center"/>
            </w:pPr>
            <w:r>
              <w:rPr>
                <w:sz w:val="22"/>
                <w:szCs w:val="22"/>
              </w:rPr>
              <w:t>Pipeline 3</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F77CF" w14:textId="77777777" w:rsidR="00EC262E" w:rsidRDefault="00A64BE8">
            <w:pPr>
              <w:jc w:val="center"/>
            </w:pPr>
            <w:r>
              <w:rPr>
                <w:sz w:val="22"/>
                <w:szCs w:val="22"/>
              </w:rPr>
              <w:t>All features combined</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442D7" w14:textId="77777777" w:rsidR="00EC262E" w:rsidRDefault="00A64BE8">
            <w:pPr>
              <w:jc w:val="center"/>
            </w:pPr>
            <w:r>
              <w:rPr>
                <w:sz w:val="22"/>
                <w:szCs w:val="22"/>
              </w:rPr>
              <w:t>Multiple Linear with Pipeline</w:t>
            </w:r>
          </w:p>
        </w:tc>
      </w:tr>
      <w:tr w:rsidR="00EC262E" w14:paraId="2C95228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20A20" w14:textId="77777777" w:rsidR="00EC262E" w:rsidRDefault="00A64BE8">
            <w:pPr>
              <w:jc w:val="center"/>
            </w:pPr>
            <w:r>
              <w:rPr>
                <w:sz w:val="22"/>
                <w:szCs w:val="22"/>
              </w:rPr>
              <w:lastRenderedPageBreak/>
              <w:t>Polynomial</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B5926" w14:textId="77777777" w:rsidR="00EC262E" w:rsidRDefault="00A64BE8">
            <w:pPr>
              <w:jc w:val="center"/>
            </w:pPr>
            <w:r>
              <w:rPr>
                <w:sz w:val="22"/>
                <w:szCs w:val="22"/>
              </w:rPr>
              <w:t>Quantity, Price, Purchase</w:t>
            </w:r>
            <w:r>
              <w:rPr>
                <w:sz w:val="22"/>
                <w:szCs w:val="22"/>
              </w:rPr>
              <w:t xml:space="preserve"> Count degree 2</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7D363" w14:textId="77777777" w:rsidR="00EC262E" w:rsidRDefault="00A64BE8">
            <w:pPr>
              <w:jc w:val="center"/>
            </w:pPr>
            <w:r>
              <w:rPr>
                <w:sz w:val="22"/>
                <w:szCs w:val="22"/>
              </w:rPr>
              <w:t>Polynomial with Ridge Regularisation</w:t>
            </w:r>
          </w:p>
        </w:tc>
      </w:tr>
      <w:tr w:rsidR="00EC262E" w14:paraId="1A64B73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5988C6" w14:textId="77777777" w:rsidR="00EC262E" w:rsidRDefault="00A64BE8">
            <w:pPr>
              <w:jc w:val="center"/>
            </w:pPr>
            <w:r>
              <w:rPr>
                <w:sz w:val="22"/>
                <w:szCs w:val="22"/>
              </w:rPr>
              <w:t>Neural Network</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112EF" w14:textId="77777777" w:rsidR="00EC262E" w:rsidRDefault="00A64BE8">
            <w:pPr>
              <w:jc w:val="center"/>
            </w:pPr>
            <w:r>
              <w:rPr>
                <w:sz w:val="22"/>
                <w:szCs w:val="22"/>
              </w:rPr>
              <w:t>Polynomial features</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0302C" w14:textId="77777777" w:rsidR="00EC262E" w:rsidRDefault="00A64BE8">
            <w:pPr>
              <w:jc w:val="center"/>
            </w:pPr>
            <w:proofErr w:type="spellStart"/>
            <w:r>
              <w:rPr>
                <w:sz w:val="22"/>
                <w:szCs w:val="22"/>
              </w:rPr>
              <w:t>MLPRegressor</w:t>
            </w:r>
            <w:proofErr w:type="spellEnd"/>
            <w:r>
              <w:rPr>
                <w:sz w:val="22"/>
                <w:szCs w:val="22"/>
              </w:rPr>
              <w:t xml:space="preserve"> with 2 hidden layers</w:t>
            </w:r>
          </w:p>
        </w:tc>
      </w:tr>
    </w:tbl>
    <w:p w14:paraId="0AAE46C2" w14:textId="4E1EDA59" w:rsidR="00EC262E" w:rsidRDefault="00A64BE8" w:rsidP="002253C6">
      <w:pPr>
        <w:pStyle w:val="Heading1"/>
      </w:pPr>
      <w:bookmarkStart w:id="59" w:name="_Toc229270075"/>
      <w:r>
        <w:t xml:space="preserve">9.  Customer Segmentation </w:t>
      </w:r>
      <w:r w:rsidR="001A36B3">
        <w:t>–</w:t>
      </w:r>
      <w:r>
        <w:t xml:space="preserve"> K-Means Clustering</w:t>
      </w:r>
      <w:bookmarkEnd w:id="59"/>
    </w:p>
    <w:p w14:paraId="5ADD3959" w14:textId="5BDD7B0D" w:rsidR="00EC262E" w:rsidRDefault="00A64BE8">
      <w:pPr>
        <w:pStyle w:val="Heading2"/>
      </w:pPr>
      <w:bookmarkStart w:id="60" w:name="_Toc229270076"/>
      <w:r>
        <w:t>9.1 RFM Framework</w:t>
      </w:r>
      <w:bookmarkEnd w:id="60"/>
    </w:p>
    <w:p w14:paraId="07B74395" w14:textId="6A05284B" w:rsidR="00EC262E" w:rsidRDefault="00A64BE8" w:rsidP="00877450">
      <w:pPr>
        <w:spacing w:before="60" w:after="100" w:line="360" w:lineRule="auto"/>
        <w:jc w:val="both"/>
      </w:pPr>
      <w:r>
        <w:t>Customer segmentation was done using the RFM method</w:t>
      </w:r>
      <w:r w:rsidR="00E15830">
        <w:t>, which is</w:t>
      </w:r>
      <w:r>
        <w:t xml:space="preserve"> a wel</w:t>
      </w:r>
      <w:r>
        <w:t xml:space="preserve">l-known marketing technique that classifies </w:t>
      </w:r>
      <w:r w:rsidR="00E15830">
        <w:t xml:space="preserve">distinctively between </w:t>
      </w:r>
      <w:r>
        <w:t>customers based on three things: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926"/>
      </w:tblGrid>
      <w:tr w:rsidR="00EC262E" w14:paraId="5489B665"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86E0B" w14:textId="77777777" w:rsidR="00EC262E" w:rsidRDefault="00A64BE8">
            <w:pPr>
              <w:jc w:val="center"/>
            </w:pPr>
            <w:r>
              <w:rPr>
                <w:b/>
                <w:bCs/>
                <w:sz w:val="22"/>
                <w:szCs w:val="22"/>
              </w:rPr>
              <w:t>RFM Metric</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25758" w14:textId="77777777" w:rsidR="00EC262E" w:rsidRDefault="00A64BE8">
            <w:pPr>
              <w:jc w:val="center"/>
            </w:pPr>
            <w:r>
              <w:rPr>
                <w:b/>
                <w:bCs/>
                <w:sz w:val="22"/>
                <w:szCs w:val="22"/>
              </w:rPr>
              <w:t>What It Means</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2D790C" w14:textId="77777777" w:rsidR="00EC262E" w:rsidRDefault="00A64BE8">
            <w:pPr>
              <w:jc w:val="center"/>
            </w:pPr>
            <w:r>
              <w:rPr>
                <w:b/>
                <w:bCs/>
                <w:sz w:val="22"/>
                <w:szCs w:val="22"/>
              </w:rPr>
              <w:t>How It Was Calculated</w:t>
            </w:r>
          </w:p>
        </w:tc>
      </w:tr>
      <w:tr w:rsidR="00EC262E" w14:paraId="36A78BC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273667" w14:textId="77777777" w:rsidR="00EC262E" w:rsidRDefault="00A64BE8">
            <w:pPr>
              <w:jc w:val="center"/>
            </w:pPr>
            <w:r>
              <w:rPr>
                <w:sz w:val="22"/>
                <w:szCs w:val="22"/>
              </w:rPr>
              <w:t>Recency</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EF4F7" w14:textId="77777777" w:rsidR="00EC262E" w:rsidRDefault="00A64BE8">
            <w:pPr>
              <w:jc w:val="center"/>
            </w:pPr>
            <w:r>
              <w:rPr>
                <w:sz w:val="22"/>
                <w:szCs w:val="22"/>
              </w:rPr>
              <w:t>How recently did the customer last buy?</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8A8FB" w14:textId="77777777" w:rsidR="00EC262E" w:rsidRDefault="00A64BE8">
            <w:pPr>
              <w:jc w:val="center"/>
            </w:pPr>
            <w:r>
              <w:rPr>
                <w:sz w:val="22"/>
                <w:szCs w:val="22"/>
              </w:rPr>
              <w:t>Days from last purchase to the last date in the dataset</w:t>
            </w:r>
          </w:p>
        </w:tc>
      </w:tr>
      <w:tr w:rsidR="00EC262E" w14:paraId="7DBD7152"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A984DD" w14:textId="77777777" w:rsidR="00EC262E" w:rsidRDefault="00A64BE8">
            <w:pPr>
              <w:jc w:val="center"/>
            </w:pPr>
            <w:r>
              <w:rPr>
                <w:sz w:val="22"/>
                <w:szCs w:val="22"/>
              </w:rPr>
              <w:t>Frequency</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B0800" w14:textId="77777777" w:rsidR="00EC262E" w:rsidRDefault="00A64BE8">
            <w:pPr>
              <w:jc w:val="center"/>
            </w:pPr>
            <w:r>
              <w:rPr>
                <w:sz w:val="22"/>
                <w:szCs w:val="22"/>
              </w:rPr>
              <w:t>How often does the customer buy?</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EA92F" w14:textId="77777777" w:rsidR="00EC262E" w:rsidRDefault="00A64BE8">
            <w:pPr>
              <w:jc w:val="center"/>
            </w:pPr>
            <w:r>
              <w:rPr>
                <w:sz w:val="22"/>
                <w:szCs w:val="22"/>
              </w:rPr>
              <w:t>Number of unique invoices per customer</w:t>
            </w:r>
          </w:p>
        </w:tc>
      </w:tr>
      <w:tr w:rsidR="00EC262E" w14:paraId="22E80AE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163BA" w14:textId="77777777" w:rsidR="00EC262E" w:rsidRDefault="00A64BE8">
            <w:pPr>
              <w:jc w:val="center"/>
            </w:pPr>
            <w:r>
              <w:rPr>
                <w:sz w:val="22"/>
                <w:szCs w:val="22"/>
              </w:rPr>
              <w:t>Monetary</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4BCA0A" w14:textId="77777777" w:rsidR="00EC262E" w:rsidRDefault="00A64BE8">
            <w:pPr>
              <w:jc w:val="center"/>
            </w:pPr>
            <w:r>
              <w:rPr>
                <w:sz w:val="22"/>
                <w:szCs w:val="22"/>
              </w:rPr>
              <w:t>How much does the customer spend?</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29196" w14:textId="77777777" w:rsidR="00EC262E" w:rsidRDefault="00A64BE8">
            <w:pPr>
              <w:jc w:val="center"/>
            </w:pPr>
            <w:r>
              <w:rPr>
                <w:sz w:val="22"/>
                <w:szCs w:val="22"/>
              </w:rPr>
              <w:t>Total revenue generated per customer</w:t>
            </w:r>
          </w:p>
        </w:tc>
      </w:tr>
    </w:tbl>
    <w:p w14:paraId="3AF7DAFF" w14:textId="77777777" w:rsidR="00EC262E" w:rsidRDefault="00EC262E"/>
    <w:p w14:paraId="15D24754" w14:textId="719DC6DD" w:rsidR="00EC262E" w:rsidRDefault="00A64BE8">
      <w:pPr>
        <w:pStyle w:val="Heading2"/>
      </w:pPr>
      <w:bookmarkStart w:id="61" w:name="_Toc229270077"/>
      <w:r>
        <w:t>9.2 Finding the Optimal Number of Clusters</w:t>
      </w:r>
      <w:bookmarkEnd w:id="61"/>
    </w:p>
    <w:p w14:paraId="3F0710B9" w14:textId="77777777" w:rsidR="00EC262E" w:rsidRDefault="00A64BE8">
      <w:pPr>
        <w:pStyle w:val="Heading3"/>
      </w:pPr>
      <w:bookmarkStart w:id="62" w:name="_Toc229270078"/>
      <w:r>
        <w:t>Elbow Method</w:t>
      </w:r>
      <w:bookmarkEnd w:id="62"/>
    </w:p>
    <w:p w14:paraId="207136B9" w14:textId="01AFA659" w:rsidR="00EC262E" w:rsidRDefault="00A64BE8" w:rsidP="00A95836">
      <w:pPr>
        <w:spacing w:before="60" w:after="100" w:line="360" w:lineRule="auto"/>
        <w:jc w:val="both"/>
      </w:pPr>
      <w:r>
        <w:t xml:space="preserve">The Elbow Method was </w:t>
      </w:r>
      <w:r w:rsidR="00CD3A2D">
        <w:t>utiliz</w:t>
      </w:r>
      <w:r w:rsidR="00E7506E">
        <w:t xml:space="preserve">ed </w:t>
      </w:r>
      <w:r>
        <w:t>to fi</w:t>
      </w:r>
      <w:r>
        <w:t>nd the best number of clusters. Inertia was calculated for K values from 1 to 10. The elbow</w:t>
      </w:r>
      <w:r w:rsidR="0079099C">
        <w:t>,</w:t>
      </w:r>
      <w:r>
        <w:t xml:space="preserve"> where inertia stops dropping sharply was observed at K equals 3.</w:t>
      </w:r>
    </w:p>
    <w:p w14:paraId="1A0BEFDA" w14:textId="5FD69392" w:rsidR="001A36B3" w:rsidRDefault="001A36B3">
      <w:pPr>
        <w:spacing w:before="60" w:after="160"/>
        <w:jc w:val="center"/>
        <w:rPr>
          <w:i/>
          <w:iCs/>
          <w:sz w:val="20"/>
          <w:szCs w:val="20"/>
        </w:rPr>
      </w:pPr>
      <w:r>
        <w:rPr>
          <w:noProof/>
          <w:lang w:val="en-US" w:eastAsia="en-US"/>
        </w:rPr>
        <w:drawing>
          <wp:inline distT="0" distB="0" distL="0" distR="0" wp14:anchorId="09D31706" wp14:editId="0D89B439">
            <wp:extent cx="4073466" cy="2527300"/>
            <wp:effectExtent l="0" t="0" r="3810" b="6350"/>
            <wp:docPr id="8816300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76409" cy="2529126"/>
                    </a:xfrm>
                    <a:prstGeom prst="rect">
                      <a:avLst/>
                    </a:prstGeom>
                    <a:noFill/>
                    <a:ln>
                      <a:noFill/>
                    </a:ln>
                  </pic:spPr>
                </pic:pic>
              </a:graphicData>
            </a:graphic>
          </wp:inline>
        </w:drawing>
      </w:r>
    </w:p>
    <w:p w14:paraId="494B51BA" w14:textId="2DF7E4A9" w:rsidR="00EC262E" w:rsidRDefault="00A64BE8">
      <w:pPr>
        <w:spacing w:before="60" w:after="160"/>
        <w:jc w:val="center"/>
      </w:pPr>
      <w:r>
        <w:rPr>
          <w:i/>
          <w:iCs/>
          <w:sz w:val="20"/>
          <w:szCs w:val="20"/>
        </w:rPr>
        <w:t>Figure 27: The curve bends at K=3, suggesting 3 clusters is the best choice.</w:t>
      </w:r>
    </w:p>
    <w:p w14:paraId="0EC3983B" w14:textId="77777777" w:rsidR="006C5C58" w:rsidRDefault="006C5C58">
      <w:pPr>
        <w:pStyle w:val="Heading3"/>
      </w:pPr>
      <w:bookmarkStart w:id="63" w:name="_Toc229270079"/>
    </w:p>
    <w:p w14:paraId="698B3611" w14:textId="5E877C97" w:rsidR="00EC262E" w:rsidRDefault="00A64BE8">
      <w:pPr>
        <w:pStyle w:val="Heading3"/>
      </w:pPr>
      <w:r>
        <w:lastRenderedPageBreak/>
        <w:t xml:space="preserve">Silhouette Score </w:t>
      </w:r>
      <w:r>
        <w:t>Analysis</w:t>
      </w:r>
      <w:bookmarkEnd w:id="63"/>
    </w:p>
    <w:p w14:paraId="3F09163F" w14:textId="7D60A9BC" w:rsidR="00811B09" w:rsidRDefault="00811B09" w:rsidP="00A95836">
      <w:pPr>
        <w:spacing w:before="60" w:after="100" w:line="360" w:lineRule="auto"/>
        <w:jc w:val="both"/>
      </w:pPr>
      <w:r w:rsidRPr="00811B09">
        <w:t>Silhouette scores were computed for K = 2 to 8 to validate the selection of K. The silhouette score is an assessment of the extent to which each data point fits into its own cluster relative to other clusters. The higher the score, the better the separation. The optimal K was determined by the silhouette score.</w:t>
      </w:r>
    </w:p>
    <w:p w14:paraId="7CE01389" w14:textId="6284A733" w:rsidR="009706F7" w:rsidRDefault="009706F7">
      <w:pPr>
        <w:spacing w:before="60" w:after="160"/>
        <w:jc w:val="center"/>
        <w:rPr>
          <w:i/>
          <w:iCs/>
          <w:sz w:val="20"/>
          <w:szCs w:val="20"/>
        </w:rPr>
      </w:pPr>
      <w:r>
        <w:rPr>
          <w:noProof/>
          <w:lang w:val="en-US" w:eastAsia="en-US"/>
        </w:rPr>
        <w:drawing>
          <wp:inline distT="0" distB="0" distL="0" distR="0" wp14:anchorId="0082759A" wp14:editId="381AB1E9">
            <wp:extent cx="3130550" cy="1726554"/>
            <wp:effectExtent l="0" t="0" r="0" b="7620"/>
            <wp:docPr id="7462281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33933" cy="1728420"/>
                    </a:xfrm>
                    <a:prstGeom prst="rect">
                      <a:avLst/>
                    </a:prstGeom>
                    <a:noFill/>
                    <a:ln>
                      <a:noFill/>
                    </a:ln>
                  </pic:spPr>
                </pic:pic>
              </a:graphicData>
            </a:graphic>
          </wp:inline>
        </w:drawing>
      </w:r>
    </w:p>
    <w:p w14:paraId="233E3FA9" w14:textId="62DABF0C" w:rsidR="00EC262E" w:rsidRDefault="00A64BE8">
      <w:pPr>
        <w:spacing w:before="60" w:after="160"/>
        <w:jc w:val="center"/>
      </w:pPr>
      <w:r>
        <w:rPr>
          <w:i/>
          <w:iCs/>
          <w:sz w:val="20"/>
          <w:szCs w:val="20"/>
        </w:rPr>
        <w:t>Figure 28: Silhouette scores for K=2 to 8. The best K is highlighted with a star marker.</w:t>
      </w:r>
    </w:p>
    <w:p w14:paraId="267B0577" w14:textId="6251C08F" w:rsidR="009706F7" w:rsidRDefault="009706F7" w:rsidP="009706F7">
      <w:pPr>
        <w:jc w:val="center"/>
      </w:pPr>
      <w:r w:rsidRPr="009706F7">
        <w:rPr>
          <w:noProof/>
          <w:lang w:val="en-US" w:eastAsia="en-US"/>
        </w:rPr>
        <w:drawing>
          <wp:inline distT="0" distB="0" distL="0" distR="0" wp14:anchorId="4E91C63A" wp14:editId="49FE33EC">
            <wp:extent cx="2610111" cy="1168400"/>
            <wp:effectExtent l="0" t="0" r="0" b="0"/>
            <wp:docPr id="202440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02318" name=""/>
                    <pic:cNvPicPr/>
                  </pic:nvPicPr>
                  <pic:blipFill>
                    <a:blip r:embed="rId52"/>
                    <a:stretch>
                      <a:fillRect/>
                    </a:stretch>
                  </pic:blipFill>
                  <pic:spPr>
                    <a:xfrm>
                      <a:off x="0" y="0"/>
                      <a:ext cx="2617873" cy="1171875"/>
                    </a:xfrm>
                    <a:prstGeom prst="rect">
                      <a:avLst/>
                    </a:prstGeom>
                  </pic:spPr>
                </pic:pic>
              </a:graphicData>
            </a:graphic>
          </wp:inline>
        </w:drawing>
      </w:r>
    </w:p>
    <w:p w14:paraId="72935D4E" w14:textId="55FB5865" w:rsidR="00EC262E" w:rsidRDefault="00A64BE8">
      <w:pPr>
        <w:pStyle w:val="Heading2"/>
      </w:pPr>
      <w:bookmarkStart w:id="64" w:name="_Toc229270080"/>
      <w:r>
        <w:t>9.3 Cluster Results</w:t>
      </w:r>
      <w:bookmarkEnd w:id="64"/>
    </w:p>
    <w:p w14:paraId="11E443D9" w14:textId="0792B322" w:rsidR="00EC262E" w:rsidRDefault="00A64BE8" w:rsidP="009706F7">
      <w:pPr>
        <w:spacing w:before="60" w:after="100" w:line="360" w:lineRule="auto"/>
        <w:jc w:val="both"/>
      </w:pPr>
      <w:r>
        <w:t>K-Means was applied with K equals 3. The final silhouette score confirms good</w:t>
      </w:r>
      <w:r>
        <w:t xml:space="preserve"> cluster separation. Clusters were </w:t>
      </w:r>
      <w:r w:rsidR="00071CF8">
        <w:t xml:space="preserve">then </w:t>
      </w:r>
      <w:r>
        <w:t>labelled based on their average RFM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198"/>
        <w:gridCol w:w="1243"/>
        <w:gridCol w:w="1397"/>
        <w:gridCol w:w="3396"/>
      </w:tblGrid>
      <w:tr w:rsidR="00EC262E" w14:paraId="5ED01C8A"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B8FE7" w14:textId="77777777" w:rsidR="00EC262E" w:rsidRDefault="00A64BE8">
            <w:pPr>
              <w:jc w:val="center"/>
            </w:pPr>
            <w:r>
              <w:rPr>
                <w:b/>
                <w:bCs/>
                <w:sz w:val="22"/>
                <w:szCs w:val="22"/>
              </w:rPr>
              <w:t>Segment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C9A56" w14:textId="77777777" w:rsidR="00EC262E" w:rsidRDefault="00A64BE8">
            <w:pPr>
              <w:jc w:val="center"/>
            </w:pPr>
            <w:r>
              <w:rPr>
                <w:b/>
                <w:bCs/>
                <w:sz w:val="22"/>
                <w:szCs w:val="22"/>
              </w:rPr>
              <w:t>Recency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D9B42C" w14:textId="77777777" w:rsidR="00EC262E" w:rsidRDefault="00A64BE8">
            <w:pPr>
              <w:jc w:val="center"/>
            </w:pPr>
            <w:r>
              <w:rPr>
                <w:b/>
                <w:bCs/>
                <w:sz w:val="22"/>
                <w:szCs w:val="22"/>
              </w:rPr>
              <w:t>Frequency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20182" w14:textId="77777777" w:rsidR="00EC262E" w:rsidRDefault="00A64BE8">
            <w:pPr>
              <w:jc w:val="center"/>
            </w:pPr>
            <w:r>
              <w:rPr>
                <w:b/>
                <w:bCs/>
                <w:sz w:val="22"/>
                <w:szCs w:val="22"/>
              </w:rPr>
              <w:t>Monetary</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0A613" w14:textId="77777777" w:rsidR="00EC262E" w:rsidRDefault="00A64BE8">
            <w:pPr>
              <w:jc w:val="center"/>
            </w:pPr>
            <w:r>
              <w:rPr>
                <w:b/>
                <w:bCs/>
                <w:sz w:val="22"/>
                <w:szCs w:val="22"/>
              </w:rPr>
              <w:t>What It Means</w:t>
            </w:r>
          </w:p>
        </w:tc>
      </w:tr>
      <w:tr w:rsidR="00EC262E" w14:paraId="06CF3DDE"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3BAB6" w14:textId="77777777" w:rsidR="00EC262E" w:rsidRDefault="00A64BE8">
            <w:pPr>
              <w:jc w:val="center"/>
            </w:pPr>
            <w:r>
              <w:rPr>
                <w:sz w:val="22"/>
                <w:szCs w:val="22"/>
              </w:rPr>
              <w:t>VIP Customers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EDD7D" w14:textId="77777777" w:rsidR="00EC262E" w:rsidRDefault="00A64BE8">
            <w:pPr>
              <w:jc w:val="center"/>
            </w:pPr>
            <w:r>
              <w:rPr>
                <w:sz w:val="22"/>
                <w:szCs w:val="22"/>
              </w:rPr>
              <w:t>Very Low</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3EA89" w14:textId="77777777" w:rsidR="00EC262E" w:rsidRDefault="00A64BE8">
            <w:pPr>
              <w:jc w:val="center"/>
            </w:pPr>
            <w:r>
              <w:rPr>
                <w:sz w:val="22"/>
                <w:szCs w:val="22"/>
              </w:rPr>
              <w:t>Very High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979CA" w14:textId="77777777" w:rsidR="00EC262E" w:rsidRDefault="00A64BE8">
            <w:pPr>
              <w:jc w:val="center"/>
            </w:pPr>
            <w:r>
              <w:rPr>
                <w:sz w:val="22"/>
                <w:szCs w:val="22"/>
              </w:rPr>
              <w:t>Very High</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20324" w14:textId="77777777" w:rsidR="00EC262E" w:rsidRDefault="00A64BE8">
            <w:pPr>
              <w:jc w:val="center"/>
            </w:pPr>
            <w:r>
              <w:rPr>
                <w:sz w:val="22"/>
                <w:szCs w:val="22"/>
              </w:rPr>
              <w:t>Buy very recently and very often — top spenders</w:t>
            </w:r>
          </w:p>
        </w:tc>
      </w:tr>
      <w:tr w:rsidR="00EC262E" w14:paraId="5DF36A9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5338E" w14:textId="77777777" w:rsidR="00EC262E" w:rsidRDefault="00A64BE8">
            <w:pPr>
              <w:jc w:val="center"/>
            </w:pPr>
            <w:r>
              <w:rPr>
                <w:sz w:val="22"/>
                <w:szCs w:val="22"/>
              </w:rPr>
              <w:t>Active Customers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7BA7C" w14:textId="77777777" w:rsidR="00EC262E" w:rsidRDefault="00A64BE8">
            <w:pPr>
              <w:jc w:val="center"/>
            </w:pPr>
            <w:r>
              <w:rPr>
                <w:sz w:val="22"/>
                <w:szCs w:val="22"/>
              </w:rPr>
              <w:t>Medium</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9F01B" w14:textId="77777777" w:rsidR="00EC262E" w:rsidRDefault="00A64BE8">
            <w:pPr>
              <w:jc w:val="center"/>
            </w:pPr>
            <w:r>
              <w:rPr>
                <w:sz w:val="22"/>
                <w:szCs w:val="22"/>
              </w:rPr>
              <w:t>Medium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CF31C" w14:textId="77777777" w:rsidR="00EC262E" w:rsidRDefault="00A64BE8">
            <w:pPr>
              <w:jc w:val="center"/>
            </w:pPr>
            <w:r>
              <w:rPr>
                <w:sz w:val="22"/>
                <w:szCs w:val="22"/>
              </w:rPr>
              <w:t>Medium</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72E99" w14:textId="77777777" w:rsidR="00EC262E" w:rsidRDefault="00A64BE8">
            <w:pPr>
              <w:jc w:val="center"/>
            </w:pPr>
            <w:r>
              <w:rPr>
                <w:sz w:val="22"/>
                <w:szCs w:val="22"/>
              </w:rPr>
              <w:t>Buy regularly but not as frequently as VIPs</w:t>
            </w:r>
          </w:p>
        </w:tc>
      </w:tr>
      <w:tr w:rsidR="00EC262E" w14:paraId="288C0AEB"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DEA5E" w14:textId="77777777" w:rsidR="00EC262E" w:rsidRDefault="00A64BE8">
            <w:pPr>
              <w:jc w:val="center"/>
            </w:pPr>
            <w:r>
              <w:rPr>
                <w:sz w:val="22"/>
                <w:szCs w:val="22"/>
              </w:rPr>
              <w:t>Lost Customers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4F01D" w14:textId="77777777" w:rsidR="00EC262E" w:rsidRDefault="00A64BE8">
            <w:pPr>
              <w:jc w:val="center"/>
            </w:pPr>
            <w:r>
              <w:rPr>
                <w:sz w:val="22"/>
                <w:szCs w:val="22"/>
              </w:rPr>
              <w:t>Very High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C6BD1" w14:textId="77777777" w:rsidR="00EC262E" w:rsidRDefault="00A64BE8">
            <w:pPr>
              <w:jc w:val="center"/>
            </w:pPr>
            <w:r>
              <w:rPr>
                <w:sz w:val="22"/>
                <w:szCs w:val="22"/>
              </w:rPr>
              <w:t>Very Low</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0FE53" w14:textId="77777777" w:rsidR="00EC262E" w:rsidRDefault="00A64BE8">
            <w:pPr>
              <w:jc w:val="center"/>
            </w:pPr>
            <w:r>
              <w:rPr>
                <w:sz w:val="22"/>
                <w:szCs w:val="22"/>
              </w:rPr>
              <w:t>Very Low</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09A858" w14:textId="77777777" w:rsidR="00EC262E" w:rsidRDefault="00A64BE8">
            <w:pPr>
              <w:jc w:val="center"/>
            </w:pPr>
            <w:r>
              <w:rPr>
                <w:sz w:val="22"/>
                <w:szCs w:val="22"/>
              </w:rPr>
              <w:t>Have not bought in a long time — at risk of leaving</w:t>
            </w:r>
          </w:p>
        </w:tc>
      </w:tr>
    </w:tbl>
    <w:p w14:paraId="0CF5830D" w14:textId="77777777" w:rsidR="006C5C58" w:rsidRDefault="006C5C58">
      <w:pPr>
        <w:pStyle w:val="Heading2"/>
      </w:pPr>
      <w:bookmarkStart w:id="65" w:name="_Toc229270081"/>
    </w:p>
    <w:p w14:paraId="476BCBDD" w14:textId="77777777" w:rsidR="006C5C58" w:rsidRDefault="006C5C58">
      <w:pPr>
        <w:pStyle w:val="Heading2"/>
      </w:pPr>
    </w:p>
    <w:p w14:paraId="6D0761EC" w14:textId="77777777" w:rsidR="006C5C58" w:rsidRDefault="006C5C58">
      <w:pPr>
        <w:pStyle w:val="Heading2"/>
      </w:pPr>
    </w:p>
    <w:p w14:paraId="128C0275" w14:textId="77777777" w:rsidR="006C5C58" w:rsidRDefault="006C5C58">
      <w:pPr>
        <w:pStyle w:val="Heading2"/>
      </w:pPr>
    </w:p>
    <w:p w14:paraId="5E010839" w14:textId="77777777" w:rsidR="006C5C58" w:rsidRDefault="006C5C58">
      <w:pPr>
        <w:pStyle w:val="Heading2"/>
      </w:pPr>
    </w:p>
    <w:p w14:paraId="3D6BBBBF" w14:textId="2046FA67" w:rsidR="00EC262E" w:rsidRDefault="00A64BE8">
      <w:pPr>
        <w:pStyle w:val="Heading2"/>
      </w:pPr>
      <w:r>
        <w:lastRenderedPageBreak/>
        <w:t>9.4 Cluster Visualisation</w:t>
      </w:r>
      <w:bookmarkEnd w:id="65"/>
    </w:p>
    <w:p w14:paraId="50897909" w14:textId="2D3E9F01" w:rsidR="00BE7813" w:rsidRDefault="00BE7813">
      <w:pPr>
        <w:spacing w:before="60" w:after="160"/>
        <w:jc w:val="center"/>
        <w:rPr>
          <w:i/>
          <w:iCs/>
          <w:sz w:val="20"/>
          <w:szCs w:val="20"/>
        </w:rPr>
      </w:pPr>
      <w:r>
        <w:rPr>
          <w:noProof/>
          <w:lang w:val="en-US" w:eastAsia="en-US"/>
        </w:rPr>
        <w:drawing>
          <wp:inline distT="0" distB="0" distL="0" distR="0" wp14:anchorId="54A9556E" wp14:editId="27FAF6F8">
            <wp:extent cx="5972572" cy="2108200"/>
            <wp:effectExtent l="0" t="0" r="9525" b="6350"/>
            <wp:docPr id="10542339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1063" cy="2114727"/>
                    </a:xfrm>
                    <a:prstGeom prst="rect">
                      <a:avLst/>
                    </a:prstGeom>
                    <a:noFill/>
                    <a:ln>
                      <a:noFill/>
                    </a:ln>
                  </pic:spPr>
                </pic:pic>
              </a:graphicData>
            </a:graphic>
          </wp:inline>
        </w:drawing>
      </w:r>
    </w:p>
    <w:p w14:paraId="3F41ED08" w14:textId="0F0ADE30" w:rsidR="00EC262E" w:rsidRDefault="00A64BE8" w:rsidP="00AA54C3">
      <w:pPr>
        <w:spacing w:before="60" w:after="160"/>
        <w:jc w:val="center"/>
      </w:pPr>
      <w:r>
        <w:rPr>
          <w:i/>
          <w:iCs/>
          <w:sz w:val="20"/>
          <w:szCs w:val="20"/>
        </w:rPr>
        <w:t>Figure 29</w:t>
      </w:r>
      <w:r w:rsidR="00BE7813">
        <w:rPr>
          <w:i/>
          <w:iCs/>
          <w:sz w:val="20"/>
          <w:szCs w:val="20"/>
        </w:rPr>
        <w:t xml:space="preserve">: </w:t>
      </w:r>
      <w:r>
        <w:rPr>
          <w:i/>
          <w:iCs/>
          <w:sz w:val="20"/>
          <w:szCs w:val="20"/>
        </w:rPr>
        <w:t xml:space="preserve">VIP customers cluster at low recency and high monetary value. Lost </w:t>
      </w:r>
      <w:r>
        <w:rPr>
          <w:i/>
          <w:iCs/>
          <w:sz w:val="20"/>
          <w:szCs w:val="20"/>
        </w:rPr>
        <w:t>customers are spread at high recency and low monetary value.</w:t>
      </w:r>
      <w:r w:rsidR="005C0FDB" w:rsidRPr="005C0FDB">
        <w:rPr>
          <w:i/>
          <w:iCs/>
          <w:sz w:val="20"/>
          <w:szCs w:val="20"/>
        </w:rPr>
        <w:t xml:space="preserve"> </w:t>
      </w:r>
      <w:r w:rsidR="005C0FDB">
        <w:rPr>
          <w:i/>
          <w:iCs/>
          <w:sz w:val="20"/>
          <w:szCs w:val="20"/>
        </w:rPr>
        <w:t>(right)</w:t>
      </w:r>
      <w:r w:rsidR="00BE7813">
        <w:rPr>
          <w:i/>
          <w:iCs/>
          <w:sz w:val="20"/>
          <w:szCs w:val="20"/>
        </w:rPr>
        <w:t xml:space="preserve"> VIP customers clearly separate at high frequency and high monetary. Active and Lost customers cluster at lower values.</w:t>
      </w:r>
      <w:r w:rsidR="005C0FDB">
        <w:rPr>
          <w:i/>
          <w:iCs/>
          <w:sz w:val="20"/>
          <w:szCs w:val="20"/>
        </w:rPr>
        <w:t xml:space="preserve"> (left</w:t>
      </w:r>
      <w:r w:rsidR="00184CF7">
        <w:rPr>
          <w:i/>
          <w:iCs/>
          <w:sz w:val="20"/>
          <w:szCs w:val="20"/>
        </w:rPr>
        <w:t>)</w:t>
      </w:r>
    </w:p>
    <w:p w14:paraId="41C45550" w14:textId="50D15266" w:rsidR="00870A7C" w:rsidRDefault="00AA54C3" w:rsidP="00AA54C3">
      <w:pPr>
        <w:spacing w:before="60" w:after="160"/>
        <w:jc w:val="center"/>
        <w:rPr>
          <w:i/>
          <w:iCs/>
          <w:sz w:val="20"/>
          <w:szCs w:val="20"/>
        </w:rPr>
      </w:pPr>
      <w:r>
        <w:rPr>
          <w:noProof/>
          <w:lang w:val="en-US" w:eastAsia="en-US"/>
        </w:rPr>
        <w:drawing>
          <wp:inline distT="0" distB="0" distL="0" distR="0" wp14:anchorId="0469E03B" wp14:editId="13165C3A">
            <wp:extent cx="3945678" cy="2230755"/>
            <wp:effectExtent l="0" t="0" r="0" b="0"/>
            <wp:docPr id="8452556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47117" cy="2231569"/>
                    </a:xfrm>
                    <a:prstGeom prst="rect">
                      <a:avLst/>
                    </a:prstGeom>
                    <a:noFill/>
                    <a:ln>
                      <a:noFill/>
                    </a:ln>
                  </pic:spPr>
                </pic:pic>
              </a:graphicData>
            </a:graphic>
          </wp:inline>
        </w:drawing>
      </w:r>
    </w:p>
    <w:p w14:paraId="1557180A" w14:textId="1D4D80CB" w:rsidR="00EC262E" w:rsidRDefault="00A64BE8" w:rsidP="00190F9B">
      <w:pPr>
        <w:spacing w:before="60" w:after="160"/>
        <w:jc w:val="center"/>
      </w:pPr>
      <w:r>
        <w:rPr>
          <w:i/>
          <w:iCs/>
          <w:sz w:val="20"/>
          <w:szCs w:val="20"/>
        </w:rPr>
        <w:t>Figure 3</w:t>
      </w:r>
      <w:r w:rsidR="00870A7C">
        <w:rPr>
          <w:i/>
          <w:iCs/>
          <w:sz w:val="20"/>
          <w:szCs w:val="20"/>
        </w:rPr>
        <w:t>0</w:t>
      </w:r>
      <w:r>
        <w:rPr>
          <w:i/>
          <w:iCs/>
          <w:sz w:val="20"/>
          <w:szCs w:val="20"/>
        </w:rPr>
        <w:t xml:space="preserve">: Bar chart showing how many customers fall into </w:t>
      </w:r>
      <w:r>
        <w:rPr>
          <w:i/>
          <w:iCs/>
          <w:sz w:val="20"/>
          <w:szCs w:val="20"/>
        </w:rPr>
        <w:t>each segment.</w:t>
      </w:r>
    </w:p>
    <w:p w14:paraId="60AD41EB" w14:textId="6B9D443F" w:rsidR="00190F9B" w:rsidRDefault="00190F9B" w:rsidP="000220A8">
      <w:pPr>
        <w:spacing w:before="60" w:after="160"/>
        <w:jc w:val="center"/>
        <w:rPr>
          <w:i/>
          <w:iCs/>
          <w:sz w:val="20"/>
          <w:szCs w:val="20"/>
        </w:rPr>
      </w:pPr>
      <w:r>
        <w:rPr>
          <w:noProof/>
          <w:lang w:val="en-US" w:eastAsia="en-US"/>
        </w:rPr>
        <w:drawing>
          <wp:inline distT="0" distB="0" distL="0" distR="0" wp14:anchorId="77D3A1BB" wp14:editId="4E209437">
            <wp:extent cx="4008227" cy="2392680"/>
            <wp:effectExtent l="0" t="0" r="0" b="7620"/>
            <wp:docPr id="16608703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14700" cy="2396544"/>
                    </a:xfrm>
                    <a:prstGeom prst="rect">
                      <a:avLst/>
                    </a:prstGeom>
                    <a:noFill/>
                    <a:ln>
                      <a:noFill/>
                    </a:ln>
                  </pic:spPr>
                </pic:pic>
              </a:graphicData>
            </a:graphic>
          </wp:inline>
        </w:drawing>
      </w:r>
    </w:p>
    <w:p w14:paraId="5047E227" w14:textId="6A6FDE3A" w:rsidR="00EC262E" w:rsidRDefault="00A64BE8" w:rsidP="000220A8">
      <w:pPr>
        <w:spacing w:before="60" w:after="160"/>
        <w:jc w:val="center"/>
      </w:pPr>
      <w:r>
        <w:rPr>
          <w:i/>
          <w:iCs/>
          <w:sz w:val="20"/>
          <w:szCs w:val="20"/>
        </w:rPr>
        <w:t>Figure 3</w:t>
      </w:r>
      <w:r w:rsidR="00870A7C">
        <w:rPr>
          <w:i/>
          <w:iCs/>
          <w:sz w:val="20"/>
          <w:szCs w:val="20"/>
        </w:rPr>
        <w:t>1</w:t>
      </w:r>
      <w:r>
        <w:rPr>
          <w:i/>
          <w:iCs/>
          <w:sz w:val="20"/>
          <w:szCs w:val="20"/>
        </w:rPr>
        <w:t>: Final customer segmentation map showing centroids marked with X and labelled with segment name and customer count.</w:t>
      </w:r>
    </w:p>
    <w:p w14:paraId="2C339D78" w14:textId="77777777" w:rsidR="006C5C58" w:rsidRDefault="006C5C58">
      <w:pPr>
        <w:pStyle w:val="Heading1"/>
      </w:pPr>
      <w:bookmarkStart w:id="66" w:name="_Toc229270082"/>
    </w:p>
    <w:p w14:paraId="70BBDCDD" w14:textId="68A5657F" w:rsidR="00EC262E" w:rsidRDefault="00A64BE8">
      <w:pPr>
        <w:pStyle w:val="Heading1"/>
      </w:pPr>
      <w:bookmarkStart w:id="67" w:name="_GoBack"/>
      <w:bookmarkEnd w:id="67"/>
      <w:r>
        <w:lastRenderedPageBreak/>
        <w:t>10. Business Insights and Recommendations</w:t>
      </w:r>
      <w:bookmarkEnd w:id="66"/>
    </w:p>
    <w:p w14:paraId="7214FD4C" w14:textId="464F2638" w:rsidR="00EC262E" w:rsidRDefault="00A64BE8">
      <w:pPr>
        <w:pStyle w:val="Heading2"/>
      </w:pPr>
      <w:bookmarkStart w:id="68" w:name="_Toc229270083"/>
      <w:r>
        <w:t>10.1 Key Findings Summary</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4414"/>
        <w:gridCol w:w="4048"/>
      </w:tblGrid>
      <w:tr w:rsidR="00EC262E" w14:paraId="63D8D2E6" w14:textId="77777777">
        <w:trPr>
          <w:tblHeader/>
        </w:trPr>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645EC" w14:textId="77777777" w:rsidR="00EC262E" w:rsidRDefault="00A64BE8">
            <w:pPr>
              <w:jc w:val="center"/>
            </w:pPr>
            <w:r>
              <w:rPr>
                <w:b/>
                <w:bCs/>
                <w:sz w:val="22"/>
                <w:szCs w:val="22"/>
              </w:rPr>
              <w:t>No.</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52535" w14:textId="77777777" w:rsidR="00EC262E" w:rsidRDefault="00A64BE8">
            <w:pPr>
              <w:jc w:val="center"/>
            </w:pPr>
            <w:r>
              <w:rPr>
                <w:b/>
                <w:bCs/>
                <w:sz w:val="22"/>
                <w:szCs w:val="22"/>
              </w:rPr>
              <w:t>Finding</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13E1E" w14:textId="77777777" w:rsidR="00EC262E" w:rsidRDefault="00A64BE8">
            <w:pPr>
              <w:jc w:val="center"/>
            </w:pPr>
            <w:r>
              <w:rPr>
                <w:b/>
                <w:bCs/>
                <w:sz w:val="22"/>
                <w:szCs w:val="22"/>
              </w:rPr>
              <w:t>Source</w:t>
            </w:r>
          </w:p>
        </w:tc>
      </w:tr>
      <w:tr w:rsidR="00EC262E" w14:paraId="3CDB45B3"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F9EC5" w14:textId="77777777" w:rsidR="00EC262E" w:rsidRDefault="00A64BE8">
            <w:pPr>
              <w:jc w:val="center"/>
            </w:pPr>
            <w:r>
              <w:rPr>
                <w:sz w:val="22"/>
                <w:szCs w:val="22"/>
              </w:rP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A9D8C" w14:textId="77777777" w:rsidR="00EC262E" w:rsidRDefault="00A64BE8">
            <w:pPr>
              <w:jc w:val="center"/>
            </w:pPr>
            <w:r>
              <w:rPr>
                <w:sz w:val="22"/>
                <w:szCs w:val="22"/>
              </w:rPr>
              <w:t xml:space="preserve">Most transactions are </w:t>
            </w:r>
            <w:r>
              <w:rPr>
                <w:sz w:val="22"/>
                <w:szCs w:val="22"/>
              </w:rPr>
              <w:t>low to medium value with Low and Medium segments dominating</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ABD42" w14:textId="77777777" w:rsidR="00EC262E" w:rsidRDefault="00A64BE8">
            <w:pPr>
              <w:jc w:val="center"/>
            </w:pPr>
            <w:r>
              <w:rPr>
                <w:sz w:val="22"/>
                <w:szCs w:val="22"/>
              </w:rPr>
              <w:t>EDA — Revenue Segment</w:t>
            </w:r>
          </w:p>
        </w:tc>
      </w:tr>
      <w:tr w:rsidR="00EC262E" w14:paraId="7EBD7D61"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DAAC3" w14:textId="77777777" w:rsidR="00EC262E" w:rsidRDefault="00A64BE8">
            <w:pPr>
              <w:jc w:val="center"/>
            </w:pPr>
            <w:r>
              <w:rPr>
                <w:sz w:val="22"/>
                <w:szCs w:val="22"/>
              </w:rP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CC04B" w14:textId="77777777" w:rsidR="00EC262E" w:rsidRDefault="00A64BE8">
            <w:pPr>
              <w:jc w:val="center"/>
            </w:pPr>
            <w:r>
              <w:rPr>
                <w:sz w:val="22"/>
                <w:szCs w:val="22"/>
              </w:rPr>
              <w:t>UK drives most transaction volume but Non-UK customers spend more per order</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A0C0F" w14:textId="77777777" w:rsidR="00EC262E" w:rsidRDefault="00A64BE8">
            <w:pPr>
              <w:jc w:val="center"/>
            </w:pPr>
            <w:r>
              <w:rPr>
                <w:sz w:val="22"/>
                <w:szCs w:val="22"/>
              </w:rPr>
              <w:t>Hypothesis Test 2</w:t>
            </w:r>
          </w:p>
        </w:tc>
      </w:tr>
      <w:tr w:rsidR="00EC262E" w14:paraId="39D985BF"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FDB96" w14:textId="77777777" w:rsidR="00EC262E" w:rsidRDefault="00A64BE8">
            <w:pPr>
              <w:jc w:val="center"/>
            </w:pPr>
            <w:r>
              <w:rPr>
                <w:sz w:val="22"/>
                <w:szCs w:val="22"/>
              </w:rPr>
              <w:t>3</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7F251" w14:textId="77777777" w:rsidR="00EC262E" w:rsidRDefault="00A64BE8">
            <w:pPr>
              <w:jc w:val="center"/>
            </w:pPr>
            <w:r>
              <w:rPr>
                <w:sz w:val="22"/>
                <w:szCs w:val="22"/>
              </w:rPr>
              <w:t>Thursday is the highest revenue day and Saturday has near-zero revenue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7EBAF" w14:textId="77777777" w:rsidR="00EC262E" w:rsidRDefault="00A64BE8">
            <w:pPr>
              <w:jc w:val="center"/>
            </w:pPr>
            <w:r>
              <w:rPr>
                <w:sz w:val="22"/>
                <w:szCs w:val="22"/>
              </w:rPr>
              <w:t>EDA</w:t>
            </w:r>
            <w:r>
              <w:rPr>
                <w:sz w:val="22"/>
                <w:szCs w:val="22"/>
              </w:rPr>
              <w:t xml:space="preserve"> — Day of Week</w:t>
            </w:r>
          </w:p>
        </w:tc>
      </w:tr>
      <w:tr w:rsidR="00EC262E" w14:paraId="783C6A6F"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CBCD0" w14:textId="77777777" w:rsidR="00EC262E" w:rsidRDefault="00A64BE8">
            <w:pPr>
              <w:jc w:val="center"/>
            </w:pPr>
            <w:r>
              <w:rPr>
                <w:sz w:val="22"/>
                <w:szCs w:val="22"/>
              </w:rPr>
              <w:t>4</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45BE4" w14:textId="77777777" w:rsidR="00EC262E" w:rsidRDefault="00A64BE8">
            <w:pPr>
              <w:jc w:val="center"/>
            </w:pPr>
            <w:r>
              <w:rPr>
                <w:sz w:val="22"/>
                <w:szCs w:val="22"/>
              </w:rPr>
              <w:t>Q4 October to November is the peak revenue period every year</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61BFB" w14:textId="77777777" w:rsidR="00EC262E" w:rsidRDefault="00A64BE8">
            <w:pPr>
              <w:jc w:val="center"/>
            </w:pPr>
            <w:r>
              <w:rPr>
                <w:sz w:val="22"/>
                <w:szCs w:val="22"/>
              </w:rPr>
              <w:t>Monthly Revenue Trend</w:t>
            </w:r>
          </w:p>
        </w:tc>
      </w:tr>
      <w:tr w:rsidR="00EC262E" w14:paraId="64617B05"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C2713" w14:textId="77777777" w:rsidR="00EC262E" w:rsidRDefault="00A64BE8">
            <w:pPr>
              <w:jc w:val="center"/>
            </w:pPr>
            <w:r>
              <w:rPr>
                <w:sz w:val="22"/>
                <w:szCs w:val="22"/>
              </w:rPr>
              <w:t>5</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3DC64" w14:textId="77777777" w:rsidR="00EC262E" w:rsidRDefault="00A64BE8">
            <w:pPr>
              <w:jc w:val="center"/>
            </w:pPr>
            <w:r>
              <w:rPr>
                <w:sz w:val="22"/>
                <w:szCs w:val="22"/>
              </w:rPr>
              <w:t>Loyal customers generate significantly higher revenue than One-Time buyers</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2AD605" w14:textId="77777777" w:rsidR="00EC262E" w:rsidRDefault="00A64BE8">
            <w:pPr>
              <w:jc w:val="center"/>
            </w:pPr>
            <w:r>
              <w:rPr>
                <w:sz w:val="22"/>
                <w:szCs w:val="22"/>
              </w:rPr>
              <w:t>Hypothesis Test 3 ANOVA</w:t>
            </w:r>
          </w:p>
        </w:tc>
      </w:tr>
      <w:tr w:rsidR="00EC262E" w14:paraId="02EADD3A"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95CBD" w14:textId="77777777" w:rsidR="00EC262E" w:rsidRDefault="00A64BE8">
            <w:pPr>
              <w:jc w:val="center"/>
            </w:pPr>
            <w:r>
              <w:rPr>
                <w:sz w:val="22"/>
                <w:szCs w:val="22"/>
              </w:rPr>
              <w:t>6</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7840C" w14:textId="77777777" w:rsidR="00EC262E" w:rsidRDefault="00A64BE8">
            <w:pPr>
              <w:jc w:val="center"/>
            </w:pPr>
            <w:r>
              <w:rPr>
                <w:sz w:val="22"/>
                <w:szCs w:val="22"/>
              </w:rPr>
              <w:t>Customer loyalty segment is statistically linked t</w:t>
            </w:r>
            <w:r>
              <w:rPr>
                <w:sz w:val="22"/>
                <w:szCs w:val="22"/>
              </w:rPr>
              <w:t>o product price tier preference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17B79" w14:textId="77777777" w:rsidR="00EC262E" w:rsidRDefault="00A64BE8">
            <w:pPr>
              <w:jc w:val="center"/>
            </w:pPr>
            <w:r>
              <w:rPr>
                <w:sz w:val="22"/>
                <w:szCs w:val="22"/>
              </w:rPr>
              <w:t>Hypothesis Test 5 Chi-Square</w:t>
            </w:r>
          </w:p>
        </w:tc>
      </w:tr>
      <w:tr w:rsidR="00EC262E" w14:paraId="3C6A1EE7"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5AEC0" w14:textId="77777777" w:rsidR="00EC262E" w:rsidRDefault="00A64BE8">
            <w:pPr>
              <w:jc w:val="center"/>
            </w:pPr>
            <w:r>
              <w:rPr>
                <w:sz w:val="22"/>
                <w:szCs w:val="22"/>
              </w:rPr>
              <w:t>7</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DA377" w14:textId="77777777" w:rsidR="00EC262E" w:rsidRDefault="00A64BE8">
            <w:pPr>
              <w:jc w:val="center"/>
            </w:pPr>
            <w:r>
              <w:rPr>
                <w:sz w:val="22"/>
                <w:szCs w:val="22"/>
              </w:rPr>
              <w:t>VIP customers have high frequency, high spend, and very recent purchases</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4E10A" w14:textId="77777777" w:rsidR="00EC262E" w:rsidRDefault="00A64BE8">
            <w:pPr>
              <w:jc w:val="center"/>
            </w:pPr>
            <w:r>
              <w:rPr>
                <w:sz w:val="22"/>
                <w:szCs w:val="22"/>
              </w:rPr>
              <w:t>K-Means Clustering</w:t>
            </w:r>
          </w:p>
        </w:tc>
      </w:tr>
      <w:tr w:rsidR="00EC262E" w14:paraId="2DA3D365"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0530B" w14:textId="77777777" w:rsidR="00EC262E" w:rsidRDefault="00A64BE8">
            <w:pPr>
              <w:jc w:val="center"/>
            </w:pPr>
            <w:r>
              <w:rPr>
                <w:sz w:val="22"/>
                <w:szCs w:val="22"/>
              </w:rPr>
              <w:t>8</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E9FA5" w14:textId="77777777" w:rsidR="00EC262E" w:rsidRDefault="00A64BE8">
            <w:pPr>
              <w:jc w:val="center"/>
            </w:pPr>
            <w:r>
              <w:rPr>
                <w:sz w:val="22"/>
                <w:szCs w:val="22"/>
              </w:rPr>
              <w:t>Lost customers are the largest group and represent a win-back opportunity</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F3DD5" w14:textId="77777777" w:rsidR="00EC262E" w:rsidRDefault="00A64BE8">
            <w:pPr>
              <w:jc w:val="center"/>
            </w:pPr>
            <w:r>
              <w:rPr>
                <w:sz w:val="22"/>
                <w:szCs w:val="22"/>
              </w:rPr>
              <w:t>K-Means Clustering</w:t>
            </w:r>
          </w:p>
        </w:tc>
      </w:tr>
      <w:tr w:rsidR="00EC262E" w14:paraId="36152FC8" w14:textId="77777777">
        <w:tc>
          <w:tcPr>
            <w:tcW w:w="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19A52" w14:textId="77777777" w:rsidR="00EC262E" w:rsidRDefault="00A64BE8">
            <w:pPr>
              <w:jc w:val="center"/>
            </w:pPr>
            <w:r>
              <w:rPr>
                <w:sz w:val="22"/>
                <w:szCs w:val="22"/>
              </w:rPr>
              <w:t>9</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9D9FC" w14:textId="77777777" w:rsidR="00EC262E" w:rsidRDefault="00A64BE8">
            <w:pPr>
              <w:jc w:val="center"/>
            </w:pPr>
            <w:r>
              <w:rPr>
                <w:sz w:val="22"/>
                <w:szCs w:val="22"/>
              </w:rPr>
              <w:t>Non-linear models explain revenue better than simple linear regression</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EC7A1B" w14:textId="77777777" w:rsidR="00EC262E" w:rsidRDefault="00A64BE8">
            <w:pPr>
              <w:jc w:val="center"/>
            </w:pPr>
            <w:r>
              <w:rPr>
                <w:sz w:val="22"/>
                <w:szCs w:val="22"/>
              </w:rPr>
              <w:t>Regression Analysis</w:t>
            </w:r>
          </w:p>
        </w:tc>
      </w:tr>
    </w:tbl>
    <w:p w14:paraId="70D2318D" w14:textId="6579FB9F" w:rsidR="00EC262E" w:rsidRDefault="00A64BE8">
      <w:pPr>
        <w:pStyle w:val="Heading2"/>
      </w:pPr>
      <w:bookmarkStart w:id="69" w:name="_Toc229270084"/>
      <w:r>
        <w:t>10.2 Recommendations</w:t>
      </w:r>
      <w:bookmarkEnd w:id="69"/>
    </w:p>
    <w:p w14:paraId="4AC3D061" w14:textId="77777777" w:rsidR="00EC262E" w:rsidRDefault="00A64BE8">
      <w:pPr>
        <w:pStyle w:val="Heading3"/>
      </w:pPr>
      <w:bookmarkStart w:id="70" w:name="_Toc229270085"/>
      <w:r>
        <w:t>1.  Protect VIP Customers</w:t>
      </w:r>
      <w:bookmarkEnd w:id="70"/>
    </w:p>
    <w:p w14:paraId="022AB969" w14:textId="6500CB6F" w:rsidR="00786A16" w:rsidRDefault="00786A16">
      <w:pPr>
        <w:spacing w:before="60" w:after="100" w:line="360" w:lineRule="auto"/>
        <w:jc w:val="both"/>
      </w:pPr>
      <w:r w:rsidRPr="00786A16">
        <w:t>VIP customers are the ones that make the most frequent purchases and the highest dollar purchases. Although they're a small number, the loss of one VIP customer can cause a substantial loss of revenue. Keep this group engaged by implementing a loyalty programme, offering exclusive discounts, early access to products or a dedicated account manager.</w:t>
      </w:r>
    </w:p>
    <w:p w14:paraId="78BE1B0A" w14:textId="77777777" w:rsidR="00EC262E" w:rsidRDefault="00A64BE8">
      <w:pPr>
        <w:pStyle w:val="Heading3"/>
      </w:pPr>
      <w:bookmarkStart w:id="71" w:name="_Toc229270086"/>
      <w:r>
        <w:t>2.  Re-engage Lost Cust</w:t>
      </w:r>
      <w:r>
        <w:t>omers</w:t>
      </w:r>
      <w:bookmarkEnd w:id="71"/>
    </w:p>
    <w:p w14:paraId="1870DB72" w14:textId="76593C98" w:rsidR="00CB55F8" w:rsidRDefault="00CB55F8">
      <w:pPr>
        <w:spacing w:before="60" w:after="100" w:line="360" w:lineRule="auto"/>
        <w:jc w:val="both"/>
      </w:pPr>
      <w:r w:rsidRPr="00CB55F8">
        <w:t>The largest segment, but not buying, are "Lost Customers". This revenue could be recovered with a targeted win back campaign via email with a discount or a new product. Being able to recover lost customers by 10 percent or more would be significant.</w:t>
      </w:r>
    </w:p>
    <w:p w14:paraId="5FFF1633" w14:textId="77777777" w:rsidR="00EC262E" w:rsidRDefault="00A64BE8">
      <w:pPr>
        <w:pStyle w:val="Heading3"/>
      </w:pPr>
      <w:bookmarkStart w:id="72" w:name="_Toc229270087"/>
      <w:r>
        <w:t>3.  Invest in International Markets</w:t>
      </w:r>
      <w:bookmarkEnd w:id="72"/>
    </w:p>
    <w:p w14:paraId="5DF1A3EA" w14:textId="5F3E46DD" w:rsidR="00CB55F8" w:rsidRDefault="00CB55F8">
      <w:pPr>
        <w:spacing w:before="60" w:after="100" w:line="360" w:lineRule="auto"/>
        <w:jc w:val="both"/>
      </w:pPr>
      <w:r w:rsidRPr="00CB55F8">
        <w:t>Non-UK spend is much higher per order than UK spend. They will need to grow their marketing efforts in the key international markets, such as Germany, France and the Netherlands. Nationwide communications and regional promotions could also boost revenue on the international level.</w:t>
      </w:r>
    </w:p>
    <w:p w14:paraId="18E0D2A9" w14:textId="77777777" w:rsidR="00EC262E" w:rsidRDefault="00A64BE8">
      <w:pPr>
        <w:pStyle w:val="Heading3"/>
      </w:pPr>
      <w:bookmarkStart w:id="73" w:name="_Toc229270088"/>
      <w:r>
        <w:lastRenderedPageBreak/>
        <w:t>4.  Plan Inventory for the Q4 Peak</w:t>
      </w:r>
      <w:bookmarkEnd w:id="73"/>
    </w:p>
    <w:p w14:paraId="42843FEE" w14:textId="48A4573E" w:rsidR="00275B2A" w:rsidRDefault="00275B2A">
      <w:pPr>
        <w:spacing w:before="60" w:after="100" w:line="360" w:lineRule="auto"/>
        <w:jc w:val="both"/>
      </w:pPr>
      <w:r w:rsidRPr="00275B2A">
        <w:t>October and November are the busiest months of the year. By September the business should begin to stock up the most popular products and avoid running out of stock during the most popular time of the year. A procurement period of 6-8 weeks is recommended, in advance of the peak.</w:t>
      </w:r>
    </w:p>
    <w:p w14:paraId="4E90EB43" w14:textId="77777777" w:rsidR="00EC262E" w:rsidRDefault="00A64BE8">
      <w:pPr>
        <w:pStyle w:val="Heading3"/>
      </w:pPr>
      <w:bookmarkStart w:id="74" w:name="_Toc229270089"/>
      <w:r>
        <w:t>5.  Schedule Promotions on Weekdays</w:t>
      </w:r>
      <w:bookmarkEnd w:id="74"/>
    </w:p>
    <w:p w14:paraId="6E5285C3" w14:textId="2A113ADB" w:rsidR="005232EB" w:rsidRDefault="005232EB">
      <w:pPr>
        <w:spacing w:before="60" w:after="100" w:line="360" w:lineRule="auto"/>
        <w:jc w:val="both"/>
      </w:pPr>
      <w:r w:rsidRPr="005232EB">
        <w:t>The average revenue is greatest on Thursday and Friday. These days are the best days to hit with marketing campaigns and email newsletters. Nearly no transaction volume on Saturday will likely mean that it is not likely to bring returns.</w:t>
      </w:r>
    </w:p>
    <w:p w14:paraId="59677A2F" w14:textId="77777777" w:rsidR="00EC262E" w:rsidRDefault="00A64BE8">
      <w:pPr>
        <w:pStyle w:val="Heading3"/>
      </w:pPr>
      <w:bookmarkStart w:id="75" w:name="_Toc229270090"/>
      <w:r>
        <w:t>6.  Use Segmented Marketing by Customer Loyalty</w:t>
      </w:r>
      <w:bookmarkEnd w:id="75"/>
    </w:p>
    <w:p w14:paraId="4669D31C" w14:textId="2A88E1EE" w:rsidR="00DE773A" w:rsidRDefault="00DE773A">
      <w:pPr>
        <w:spacing w:before="60" w:after="100" w:line="360" w:lineRule="auto"/>
        <w:jc w:val="both"/>
      </w:pPr>
      <w:r w:rsidRPr="00DE773A">
        <w:t>ANOVA has shown that revenue is different across customer segments so that this needs to be catered for by personalising marketing messages. Those who have been loyal customers can be given high class products and special offers. Bundle offers can be used to encourage occasional buyers. One-Time buyers should be targeted with entry-level promotions to get them to buy again.</w:t>
      </w:r>
    </w:p>
    <w:p w14:paraId="0627776E" w14:textId="77777777" w:rsidR="00EC262E" w:rsidRDefault="00A64BE8">
      <w:pPr>
        <w:pStyle w:val="Heading3"/>
      </w:pPr>
      <w:bookmarkStart w:id="76" w:name="_Toc229270091"/>
      <w:r>
        <w:t>7.  Price Products Strategically by Customer Type</w:t>
      </w:r>
      <w:bookmarkEnd w:id="76"/>
    </w:p>
    <w:p w14:paraId="5559FD6F" w14:textId="629F07B1" w:rsidR="005F1B5A" w:rsidRDefault="005F1B5A" w:rsidP="008B3F6B">
      <w:pPr>
        <w:spacing w:before="60" w:after="100" w:line="360" w:lineRule="auto"/>
        <w:jc w:val="both"/>
      </w:pPr>
      <w:r w:rsidRPr="005F1B5A">
        <w:t>The chi-square test demonstrated that there is a relationship between loyalty and preference of price tier for the customers. Premium and Luxury products are bought more frequently by loyal customers. This should be reflected in the product recommendation and upselling techniques</w:t>
      </w:r>
      <w:r>
        <w:t>,</w:t>
      </w:r>
      <w:r w:rsidRPr="005F1B5A">
        <w:t xml:space="preserve"> Loyal customers will respond well to having higher level products mentioned, and will likely spend more on each purchase.</w:t>
      </w:r>
    </w:p>
    <w:p w14:paraId="1E031257" w14:textId="77777777" w:rsidR="00EC262E" w:rsidRDefault="00A64BE8">
      <w:pPr>
        <w:pStyle w:val="Heading1"/>
      </w:pPr>
      <w:bookmarkStart w:id="77" w:name="_Toc229270092"/>
      <w:r>
        <w:t xml:space="preserve">11.  </w:t>
      </w:r>
      <w:r>
        <w:t>Conclusion</w:t>
      </w:r>
      <w:bookmarkEnd w:id="77"/>
    </w:p>
    <w:p w14:paraId="73CFADBB" w14:textId="67DE72ED" w:rsidR="00A8128A" w:rsidRDefault="00A8128A" w:rsidP="00A8128A">
      <w:pPr>
        <w:spacing w:line="360" w:lineRule="auto"/>
      </w:pPr>
      <w:r>
        <w:t xml:space="preserve">This project included a full business analytics pipeline for a real-world ecommerce dataset. We started with more than a million raw transaction records, cleaned the data, created some useful features, did exploratory visualization, ran 5 statistical hypothesis </w:t>
      </w:r>
      <w:proofErr w:type="spellStart"/>
      <w:r>
        <w:t>testings</w:t>
      </w:r>
      <w:proofErr w:type="spellEnd"/>
      <w:r>
        <w:t>, built 4 different types of regressions and segmented the customers using K-Mean</w:t>
      </w:r>
      <w:r w:rsidR="00596B94">
        <w:tab/>
      </w:r>
      <w:r>
        <w:t>s clustering on the RFM analysis.</w:t>
      </w:r>
    </w:p>
    <w:p w14:paraId="0148C6B7" w14:textId="77777777" w:rsidR="00A8128A" w:rsidRDefault="00A8128A" w:rsidP="00A8128A">
      <w:pPr>
        <w:spacing w:line="360" w:lineRule="auto"/>
      </w:pPr>
      <w:r>
        <w:t>The analysis verified some key business aspects: a clear seasonal pattern in Q4, international customers being more valuable per order, three different customer segments with very different behaviour patterns and a very strong correlation between customer loyalty and product price preference. All statistical results were supported by formal hypothesis tests that were run and had clear results.</w:t>
      </w:r>
    </w:p>
    <w:p w14:paraId="5FFBFD9F" w14:textId="77777777" w:rsidR="00A8128A" w:rsidRDefault="00A8128A" w:rsidP="00A8128A">
      <w:pPr>
        <w:spacing w:line="360" w:lineRule="auto"/>
      </w:pPr>
      <w:r>
        <w:lastRenderedPageBreak/>
        <w:t>Non-linear models were better than linear models for explaining revenue as revealed by the regression analysis because the data follows a multiplicative pattern. The examples traced a continuum from linear to polynomial to neural network models, showing the increasing capabilities of such models to predict more accurately.</w:t>
      </w:r>
    </w:p>
    <w:p w14:paraId="46DD7B39" w14:textId="613D9DDE" w:rsidR="00A8128A" w:rsidRDefault="00A8128A" w:rsidP="00A8128A">
      <w:pPr>
        <w:spacing w:line="360" w:lineRule="auto"/>
      </w:pPr>
      <w:r>
        <w:t>In conclusion, this project demonstrates that data-driven decision-making can improve inventory management, target marketing efforts, and enhance customer relationships. All recommendations in this report are directly supported by the evidence obtained from the data.</w:t>
      </w:r>
      <w:r>
        <w:br w:type="page"/>
      </w:r>
    </w:p>
    <w:p w14:paraId="1433393A" w14:textId="77777777" w:rsidR="00EC262E" w:rsidRDefault="00A64BE8">
      <w:pPr>
        <w:pStyle w:val="Heading1"/>
      </w:pPr>
      <w:bookmarkStart w:id="78" w:name="_Toc229270093"/>
      <w:r>
        <w:lastRenderedPageBreak/>
        <w:t>12.  References</w:t>
      </w:r>
      <w:bookmarkEnd w:id="78"/>
    </w:p>
    <w:p w14:paraId="0C2726E3" w14:textId="77777777" w:rsidR="00EC262E" w:rsidRDefault="00A64BE8">
      <w:pPr>
        <w:spacing w:before="60" w:after="100" w:line="360" w:lineRule="auto"/>
        <w:jc w:val="both"/>
      </w:pPr>
      <w:r>
        <w:t>1.  Chen, D. (2015). Online Retail II Dataset. UCI Machine Learning Repository. https://archive.ics.uci.edu/ml/datasets/Online+Retai</w:t>
      </w:r>
      <w:r>
        <w:t>l+II</w:t>
      </w:r>
    </w:p>
    <w:p w14:paraId="550B8A83" w14:textId="77777777" w:rsidR="00EC262E" w:rsidRDefault="00A64BE8">
      <w:pPr>
        <w:spacing w:before="60" w:after="100" w:line="360" w:lineRule="auto"/>
        <w:jc w:val="both"/>
      </w:pPr>
      <w:r>
        <w:t>2.  McKinney, W. (2010). Data Structures for Statistical Computing in Python. Proceedings of the 9th Python in Science Conference.</w:t>
      </w:r>
    </w:p>
    <w:p w14:paraId="36CD9856" w14:textId="77777777" w:rsidR="00EC262E" w:rsidRDefault="00A64BE8">
      <w:pPr>
        <w:spacing w:before="60" w:after="100" w:line="360" w:lineRule="auto"/>
        <w:jc w:val="both"/>
      </w:pPr>
      <w:r>
        <w:t>3.  Pedregosa, F. et al. (2011). Scikit-learn: Machine Learning in Python. Journal of Machine Learning Research, 12, 282</w:t>
      </w:r>
      <w:r>
        <w:t>5-2830.</w:t>
      </w:r>
    </w:p>
    <w:p w14:paraId="0859DF6E" w14:textId="77777777" w:rsidR="00EC262E" w:rsidRDefault="00A64BE8">
      <w:pPr>
        <w:spacing w:before="60" w:after="100" w:line="360" w:lineRule="auto"/>
        <w:jc w:val="both"/>
      </w:pPr>
      <w:r>
        <w:t>4.  Waskom, M. (2021). Seaborn: Statistical Data Visualization. Journal of Open Source Software, 6(60), 3021.</w:t>
      </w:r>
    </w:p>
    <w:p w14:paraId="7ADD3DAC" w14:textId="77777777" w:rsidR="00EC262E" w:rsidRDefault="00A64BE8">
      <w:pPr>
        <w:spacing w:before="60" w:after="100" w:line="360" w:lineRule="auto"/>
        <w:jc w:val="both"/>
      </w:pPr>
      <w:r>
        <w:t>5.  Hunter, J. D. (2007). Matplotlib: A 2D Graphics Environment. Computing in Science and Engineering, 9(3), 90-95.</w:t>
      </w:r>
    </w:p>
    <w:p w14:paraId="1493F0F7" w14:textId="77777777" w:rsidR="00EC262E" w:rsidRDefault="00A64BE8">
      <w:pPr>
        <w:spacing w:before="60" w:after="100" w:line="360" w:lineRule="auto"/>
        <w:jc w:val="both"/>
      </w:pPr>
      <w:r>
        <w:t>6.  Hughes, A. M. (199</w:t>
      </w:r>
      <w:r>
        <w:t>4). Strategic Database Marketing. Probus Publishing Company.</w:t>
      </w:r>
    </w:p>
    <w:p w14:paraId="0A8FE26A" w14:textId="77777777" w:rsidR="00EC262E" w:rsidRDefault="00A64BE8">
      <w:pPr>
        <w:spacing w:before="60" w:after="100" w:line="360" w:lineRule="auto"/>
        <w:jc w:val="both"/>
      </w:pPr>
      <w:r>
        <w:t>7.  Virtanen, P. et al. (2020). SciPy 1.0: Fundamental Algorithms for Scientific Computing in Python. Nature Methods, 17, 261-272.</w:t>
      </w:r>
    </w:p>
    <w:sectPr w:rsidR="00EC262E" w:rsidSect="006C5C58">
      <w:headerReference w:type="default" r:id="rId56"/>
      <w:footerReference w:type="default" r:id="rId5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B90AF6" w14:textId="77777777" w:rsidR="00A64BE8" w:rsidRDefault="00A64BE8">
      <w:r>
        <w:separator/>
      </w:r>
    </w:p>
  </w:endnote>
  <w:endnote w:type="continuationSeparator" w:id="0">
    <w:p w14:paraId="63D9A4DB" w14:textId="77777777" w:rsidR="00A64BE8" w:rsidRDefault="00A64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9249E" w14:textId="3C157AD4" w:rsidR="00EC262E" w:rsidRDefault="00EC262E" w:rsidP="00C21E42">
    <w:pPr>
      <w:pBdr>
        <w:top w:val="single" w:sz="4" w:space="1" w:color="000000"/>
      </w:pBdr>
      <w:ind w:right="912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4D48CD" w14:textId="77777777" w:rsidR="00A64BE8" w:rsidRDefault="00A64BE8">
      <w:r>
        <w:separator/>
      </w:r>
    </w:p>
  </w:footnote>
  <w:footnote w:type="continuationSeparator" w:id="0">
    <w:p w14:paraId="33DB44CD" w14:textId="77777777" w:rsidR="00A64BE8" w:rsidRDefault="00A64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6BCCB" w14:textId="025B88F1" w:rsidR="00EC262E" w:rsidRDefault="00EC262E" w:rsidP="00C21E42">
    <w:pPr>
      <w:pBdr>
        <w:bottom w:val="single" w:sz="4" w:space="1" w:color="000000"/>
      </w:pBdr>
      <w:ind w:right="9120"/>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385B"/>
    <w:multiLevelType w:val="hybridMultilevel"/>
    <w:tmpl w:val="56E06328"/>
    <w:lvl w:ilvl="0" w:tplc="67EC3634">
      <w:start w:val="1"/>
      <w:numFmt w:val="bullet"/>
      <w:lvlText w:val="•"/>
      <w:lvlJc w:val="left"/>
      <w:pPr>
        <w:ind w:left="720" w:hanging="360"/>
      </w:pPr>
    </w:lvl>
    <w:lvl w:ilvl="1" w:tplc="E112221C">
      <w:numFmt w:val="decimal"/>
      <w:lvlText w:val=""/>
      <w:lvlJc w:val="left"/>
    </w:lvl>
    <w:lvl w:ilvl="2" w:tplc="163C5B74">
      <w:numFmt w:val="decimal"/>
      <w:lvlText w:val=""/>
      <w:lvlJc w:val="left"/>
    </w:lvl>
    <w:lvl w:ilvl="3" w:tplc="ECC4CC68">
      <w:numFmt w:val="decimal"/>
      <w:lvlText w:val=""/>
      <w:lvlJc w:val="left"/>
    </w:lvl>
    <w:lvl w:ilvl="4" w:tplc="57FCB7C4">
      <w:numFmt w:val="decimal"/>
      <w:lvlText w:val=""/>
      <w:lvlJc w:val="left"/>
    </w:lvl>
    <w:lvl w:ilvl="5" w:tplc="849A9FAE">
      <w:numFmt w:val="decimal"/>
      <w:lvlText w:val=""/>
      <w:lvlJc w:val="left"/>
    </w:lvl>
    <w:lvl w:ilvl="6" w:tplc="590C7DAE">
      <w:numFmt w:val="decimal"/>
      <w:lvlText w:val=""/>
      <w:lvlJc w:val="left"/>
    </w:lvl>
    <w:lvl w:ilvl="7" w:tplc="DABE41BA">
      <w:numFmt w:val="decimal"/>
      <w:lvlText w:val=""/>
      <w:lvlJc w:val="left"/>
    </w:lvl>
    <w:lvl w:ilvl="8" w:tplc="E59AE736">
      <w:numFmt w:val="decimal"/>
      <w:lvlText w:val=""/>
      <w:lvlJc w:val="left"/>
    </w:lvl>
  </w:abstractNum>
  <w:abstractNum w:abstractNumId="1" w15:restartNumberingAfterBreak="0">
    <w:nsid w:val="2B2F565C"/>
    <w:multiLevelType w:val="hybridMultilevel"/>
    <w:tmpl w:val="B99E9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961F6E"/>
    <w:multiLevelType w:val="hybridMultilevel"/>
    <w:tmpl w:val="F788A478"/>
    <w:lvl w:ilvl="0" w:tplc="17AC5F6C">
      <w:start w:val="1"/>
      <w:numFmt w:val="bullet"/>
      <w:lvlText w:val="●"/>
      <w:lvlJc w:val="left"/>
      <w:pPr>
        <w:ind w:left="720" w:hanging="360"/>
      </w:pPr>
    </w:lvl>
    <w:lvl w:ilvl="1" w:tplc="27100C38">
      <w:start w:val="1"/>
      <w:numFmt w:val="bullet"/>
      <w:lvlText w:val="○"/>
      <w:lvlJc w:val="left"/>
      <w:pPr>
        <w:ind w:left="1440" w:hanging="360"/>
      </w:pPr>
    </w:lvl>
    <w:lvl w:ilvl="2" w:tplc="4606E1FA">
      <w:start w:val="1"/>
      <w:numFmt w:val="bullet"/>
      <w:lvlText w:val="■"/>
      <w:lvlJc w:val="left"/>
      <w:pPr>
        <w:ind w:left="2160" w:hanging="360"/>
      </w:pPr>
    </w:lvl>
    <w:lvl w:ilvl="3" w:tplc="D5745AC6">
      <w:start w:val="1"/>
      <w:numFmt w:val="bullet"/>
      <w:lvlText w:val="●"/>
      <w:lvlJc w:val="left"/>
      <w:pPr>
        <w:ind w:left="2880" w:hanging="360"/>
      </w:pPr>
    </w:lvl>
    <w:lvl w:ilvl="4" w:tplc="F942DC90">
      <w:start w:val="1"/>
      <w:numFmt w:val="bullet"/>
      <w:lvlText w:val="○"/>
      <w:lvlJc w:val="left"/>
      <w:pPr>
        <w:ind w:left="3600" w:hanging="360"/>
      </w:pPr>
    </w:lvl>
    <w:lvl w:ilvl="5" w:tplc="3E76AE90">
      <w:start w:val="1"/>
      <w:numFmt w:val="bullet"/>
      <w:lvlText w:val="■"/>
      <w:lvlJc w:val="left"/>
      <w:pPr>
        <w:ind w:left="4320" w:hanging="360"/>
      </w:pPr>
    </w:lvl>
    <w:lvl w:ilvl="6" w:tplc="4266A4A6">
      <w:start w:val="1"/>
      <w:numFmt w:val="bullet"/>
      <w:lvlText w:val="●"/>
      <w:lvlJc w:val="left"/>
      <w:pPr>
        <w:ind w:left="5040" w:hanging="360"/>
      </w:pPr>
    </w:lvl>
    <w:lvl w:ilvl="7" w:tplc="0A88532C">
      <w:start w:val="1"/>
      <w:numFmt w:val="bullet"/>
      <w:lvlText w:val="●"/>
      <w:lvlJc w:val="left"/>
      <w:pPr>
        <w:ind w:left="5760" w:hanging="360"/>
      </w:pPr>
    </w:lvl>
    <w:lvl w:ilvl="8" w:tplc="1C86C9B6">
      <w:start w:val="1"/>
      <w:numFmt w:val="bullet"/>
      <w:lvlText w:val="●"/>
      <w:lvlJc w:val="left"/>
      <w:pPr>
        <w:ind w:left="6480" w:hanging="360"/>
      </w:pPr>
    </w:lvl>
  </w:abstractNum>
  <w:abstractNum w:abstractNumId="3" w15:restartNumberingAfterBreak="0">
    <w:nsid w:val="7B17734D"/>
    <w:multiLevelType w:val="multilevel"/>
    <w:tmpl w:val="7B17734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lvlOverride w:ilvl="0">
      <w:startOverride w:val="1"/>
    </w:lvlOverride>
  </w:num>
  <w:num w:numId="2">
    <w:abstractNumId w:val="0"/>
    <w:lvlOverride w:ilvl="0">
      <w:startOverride w:val="1"/>
    </w:lvlOverride>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62E"/>
    <w:rsid w:val="000220A8"/>
    <w:rsid w:val="00022A7D"/>
    <w:rsid w:val="00030870"/>
    <w:rsid w:val="00054577"/>
    <w:rsid w:val="0005786D"/>
    <w:rsid w:val="00071CF8"/>
    <w:rsid w:val="00075A56"/>
    <w:rsid w:val="0009421F"/>
    <w:rsid w:val="000B2429"/>
    <w:rsid w:val="000D4C87"/>
    <w:rsid w:val="000E09CE"/>
    <w:rsid w:val="0011203F"/>
    <w:rsid w:val="00117B0D"/>
    <w:rsid w:val="0012402D"/>
    <w:rsid w:val="00127158"/>
    <w:rsid w:val="00134F21"/>
    <w:rsid w:val="00145A82"/>
    <w:rsid w:val="00152CFF"/>
    <w:rsid w:val="00154E30"/>
    <w:rsid w:val="00154F64"/>
    <w:rsid w:val="00182A3A"/>
    <w:rsid w:val="00184C20"/>
    <w:rsid w:val="00184CF7"/>
    <w:rsid w:val="00190CC3"/>
    <w:rsid w:val="00190F9B"/>
    <w:rsid w:val="0019469A"/>
    <w:rsid w:val="00197076"/>
    <w:rsid w:val="001A36B3"/>
    <w:rsid w:val="001B31B2"/>
    <w:rsid w:val="001D50C4"/>
    <w:rsid w:val="001F5B7B"/>
    <w:rsid w:val="001F6AC1"/>
    <w:rsid w:val="001F78B7"/>
    <w:rsid w:val="00201100"/>
    <w:rsid w:val="00207F67"/>
    <w:rsid w:val="002115BB"/>
    <w:rsid w:val="002253C6"/>
    <w:rsid w:val="00226FBC"/>
    <w:rsid w:val="0024788E"/>
    <w:rsid w:val="002626C9"/>
    <w:rsid w:val="0026429F"/>
    <w:rsid w:val="00275B2A"/>
    <w:rsid w:val="00277EAA"/>
    <w:rsid w:val="00285DBD"/>
    <w:rsid w:val="002A6BED"/>
    <w:rsid w:val="002B224E"/>
    <w:rsid w:val="002C184A"/>
    <w:rsid w:val="002C5C2E"/>
    <w:rsid w:val="002D0C40"/>
    <w:rsid w:val="002E26F2"/>
    <w:rsid w:val="0030199E"/>
    <w:rsid w:val="003056FA"/>
    <w:rsid w:val="00316134"/>
    <w:rsid w:val="003570A4"/>
    <w:rsid w:val="00381ACE"/>
    <w:rsid w:val="003A3A3C"/>
    <w:rsid w:val="003B5831"/>
    <w:rsid w:val="003D08DD"/>
    <w:rsid w:val="003D75B8"/>
    <w:rsid w:val="003F18C1"/>
    <w:rsid w:val="0042430E"/>
    <w:rsid w:val="00454D5B"/>
    <w:rsid w:val="00456B4D"/>
    <w:rsid w:val="004902D2"/>
    <w:rsid w:val="004925FA"/>
    <w:rsid w:val="004C0519"/>
    <w:rsid w:val="004D6292"/>
    <w:rsid w:val="004E2B38"/>
    <w:rsid w:val="004E509E"/>
    <w:rsid w:val="004E6985"/>
    <w:rsid w:val="00507B01"/>
    <w:rsid w:val="00517DA4"/>
    <w:rsid w:val="005222C0"/>
    <w:rsid w:val="005232EB"/>
    <w:rsid w:val="005268F3"/>
    <w:rsid w:val="0054698B"/>
    <w:rsid w:val="005648C5"/>
    <w:rsid w:val="00583861"/>
    <w:rsid w:val="00596B94"/>
    <w:rsid w:val="005A70C9"/>
    <w:rsid w:val="005C0FDB"/>
    <w:rsid w:val="005E38EF"/>
    <w:rsid w:val="005F1B5A"/>
    <w:rsid w:val="00600862"/>
    <w:rsid w:val="00600E98"/>
    <w:rsid w:val="006039C9"/>
    <w:rsid w:val="00615178"/>
    <w:rsid w:val="00631BFC"/>
    <w:rsid w:val="00632724"/>
    <w:rsid w:val="006503A9"/>
    <w:rsid w:val="00653D2D"/>
    <w:rsid w:val="00661843"/>
    <w:rsid w:val="00665AAD"/>
    <w:rsid w:val="00673A25"/>
    <w:rsid w:val="00684FC6"/>
    <w:rsid w:val="006B24ED"/>
    <w:rsid w:val="006C5C58"/>
    <w:rsid w:val="006E1447"/>
    <w:rsid w:val="006F60AE"/>
    <w:rsid w:val="00703303"/>
    <w:rsid w:val="00784718"/>
    <w:rsid w:val="00786A16"/>
    <w:rsid w:val="0079099C"/>
    <w:rsid w:val="007C6840"/>
    <w:rsid w:val="007D2375"/>
    <w:rsid w:val="00811B09"/>
    <w:rsid w:val="00821C1D"/>
    <w:rsid w:val="008369BD"/>
    <w:rsid w:val="008554C4"/>
    <w:rsid w:val="00870A7C"/>
    <w:rsid w:val="00877450"/>
    <w:rsid w:val="00880E6C"/>
    <w:rsid w:val="008B3F6B"/>
    <w:rsid w:val="008C0510"/>
    <w:rsid w:val="008C06CF"/>
    <w:rsid w:val="008E0710"/>
    <w:rsid w:val="00910C9C"/>
    <w:rsid w:val="00914B03"/>
    <w:rsid w:val="00924AC0"/>
    <w:rsid w:val="0093473D"/>
    <w:rsid w:val="00943E44"/>
    <w:rsid w:val="0096052D"/>
    <w:rsid w:val="009706F7"/>
    <w:rsid w:val="00996651"/>
    <w:rsid w:val="009A64FB"/>
    <w:rsid w:val="009D2D75"/>
    <w:rsid w:val="009F089A"/>
    <w:rsid w:val="009F6722"/>
    <w:rsid w:val="00A03FF1"/>
    <w:rsid w:val="00A12328"/>
    <w:rsid w:val="00A20E79"/>
    <w:rsid w:val="00A262BD"/>
    <w:rsid w:val="00A3791F"/>
    <w:rsid w:val="00A64BE8"/>
    <w:rsid w:val="00A67484"/>
    <w:rsid w:val="00A67FCE"/>
    <w:rsid w:val="00A8128A"/>
    <w:rsid w:val="00A8370C"/>
    <w:rsid w:val="00A95836"/>
    <w:rsid w:val="00A96AC7"/>
    <w:rsid w:val="00AA54C3"/>
    <w:rsid w:val="00AC29D9"/>
    <w:rsid w:val="00AC4E4E"/>
    <w:rsid w:val="00AC78C9"/>
    <w:rsid w:val="00B02B56"/>
    <w:rsid w:val="00B17902"/>
    <w:rsid w:val="00B22F6B"/>
    <w:rsid w:val="00B249A1"/>
    <w:rsid w:val="00B52C5B"/>
    <w:rsid w:val="00B60CBF"/>
    <w:rsid w:val="00B6332A"/>
    <w:rsid w:val="00BD17EE"/>
    <w:rsid w:val="00BE3868"/>
    <w:rsid w:val="00BE7813"/>
    <w:rsid w:val="00C07CF2"/>
    <w:rsid w:val="00C12177"/>
    <w:rsid w:val="00C21E42"/>
    <w:rsid w:val="00C22382"/>
    <w:rsid w:val="00C3000C"/>
    <w:rsid w:val="00C30732"/>
    <w:rsid w:val="00C4325F"/>
    <w:rsid w:val="00C70BDC"/>
    <w:rsid w:val="00C7593F"/>
    <w:rsid w:val="00C764A6"/>
    <w:rsid w:val="00C84FE8"/>
    <w:rsid w:val="00C9627C"/>
    <w:rsid w:val="00CA4D4E"/>
    <w:rsid w:val="00CB0AD5"/>
    <w:rsid w:val="00CB1C02"/>
    <w:rsid w:val="00CB55F8"/>
    <w:rsid w:val="00CD177D"/>
    <w:rsid w:val="00CD2248"/>
    <w:rsid w:val="00CD3A2D"/>
    <w:rsid w:val="00CE5147"/>
    <w:rsid w:val="00CE61B8"/>
    <w:rsid w:val="00D00679"/>
    <w:rsid w:val="00D257AC"/>
    <w:rsid w:val="00D823ED"/>
    <w:rsid w:val="00D86DDA"/>
    <w:rsid w:val="00D90939"/>
    <w:rsid w:val="00DA0EEA"/>
    <w:rsid w:val="00DA6478"/>
    <w:rsid w:val="00DB723B"/>
    <w:rsid w:val="00DD0B74"/>
    <w:rsid w:val="00DE773A"/>
    <w:rsid w:val="00E12849"/>
    <w:rsid w:val="00E15830"/>
    <w:rsid w:val="00E176D0"/>
    <w:rsid w:val="00E2221D"/>
    <w:rsid w:val="00E5036E"/>
    <w:rsid w:val="00E51EDC"/>
    <w:rsid w:val="00E56FCA"/>
    <w:rsid w:val="00E64889"/>
    <w:rsid w:val="00E7506E"/>
    <w:rsid w:val="00EB744D"/>
    <w:rsid w:val="00EC262E"/>
    <w:rsid w:val="00EE0B84"/>
    <w:rsid w:val="00EF60CD"/>
    <w:rsid w:val="00F06E9F"/>
    <w:rsid w:val="00F11193"/>
    <w:rsid w:val="00F166E9"/>
    <w:rsid w:val="00F22E57"/>
    <w:rsid w:val="00F418DC"/>
    <w:rsid w:val="00F5048C"/>
    <w:rsid w:val="00FA2155"/>
    <w:rsid w:val="00FA7A8C"/>
    <w:rsid w:val="00FB423B"/>
    <w:rsid w:val="00FD5677"/>
    <w:rsid w:val="00FD5ADD"/>
    <w:rsid w:val="00FF42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144E"/>
  <w15:docId w15:val="{978FA3D3-D8BF-4DDF-A96A-ECC762CA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80" w:after="160"/>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1E42"/>
    <w:pPr>
      <w:tabs>
        <w:tab w:val="center" w:pos="4513"/>
        <w:tab w:val="right" w:pos="9026"/>
      </w:tabs>
    </w:pPr>
  </w:style>
  <w:style w:type="character" w:customStyle="1" w:styleId="HeaderChar">
    <w:name w:val="Header Char"/>
    <w:basedOn w:val="DefaultParagraphFont"/>
    <w:link w:val="Header"/>
    <w:uiPriority w:val="99"/>
    <w:rsid w:val="00C21E42"/>
  </w:style>
  <w:style w:type="paragraph" w:styleId="Footer">
    <w:name w:val="footer"/>
    <w:basedOn w:val="Normal"/>
    <w:link w:val="FooterChar"/>
    <w:uiPriority w:val="99"/>
    <w:unhideWhenUsed/>
    <w:rsid w:val="00C21E42"/>
    <w:pPr>
      <w:tabs>
        <w:tab w:val="center" w:pos="4513"/>
        <w:tab w:val="right" w:pos="9026"/>
      </w:tabs>
    </w:pPr>
  </w:style>
  <w:style w:type="character" w:customStyle="1" w:styleId="FooterChar">
    <w:name w:val="Footer Char"/>
    <w:basedOn w:val="DefaultParagraphFont"/>
    <w:link w:val="Footer"/>
    <w:uiPriority w:val="99"/>
    <w:rsid w:val="00C21E42"/>
  </w:style>
  <w:style w:type="paragraph" w:styleId="TOCHeading">
    <w:name w:val="TOC Heading"/>
    <w:basedOn w:val="Heading1"/>
    <w:next w:val="Normal"/>
    <w:uiPriority w:val="39"/>
    <w:unhideWhenUsed/>
    <w:qFormat/>
    <w:rsid w:val="00C3000C"/>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C3000C"/>
    <w:pPr>
      <w:spacing w:after="100"/>
    </w:pPr>
  </w:style>
  <w:style w:type="paragraph" w:styleId="TOC2">
    <w:name w:val="toc 2"/>
    <w:basedOn w:val="Normal"/>
    <w:next w:val="Normal"/>
    <w:autoRedefine/>
    <w:uiPriority w:val="39"/>
    <w:unhideWhenUsed/>
    <w:rsid w:val="00C3000C"/>
    <w:pPr>
      <w:spacing w:after="100"/>
      <w:ind w:left="240"/>
    </w:pPr>
  </w:style>
  <w:style w:type="paragraph" w:styleId="TOC3">
    <w:name w:val="toc 3"/>
    <w:basedOn w:val="Normal"/>
    <w:next w:val="Normal"/>
    <w:autoRedefine/>
    <w:uiPriority w:val="39"/>
    <w:unhideWhenUsed/>
    <w:rsid w:val="00C3000C"/>
    <w:pPr>
      <w:spacing w:after="100"/>
      <w:ind w:left="480"/>
    </w:pPr>
  </w:style>
  <w:style w:type="table" w:styleId="TableGrid">
    <w:name w:val="Table Grid"/>
    <w:basedOn w:val="TableNormal"/>
    <w:uiPriority w:val="39"/>
    <w:rsid w:val="00264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6C5C58"/>
    <w:pPr>
      <w:ind w:left="23"/>
    </w:pPr>
    <w:rPr>
      <w:rFonts w:ascii="Arial" w:eastAsia="Arial" w:hAnsi="Arial" w:cs="Arial"/>
      <w:color w:val="auto"/>
    </w:rPr>
  </w:style>
  <w:style w:type="character" w:customStyle="1" w:styleId="BodyTextChar">
    <w:name w:val="Body Text Char"/>
    <w:basedOn w:val="DefaultParagraphFont"/>
    <w:link w:val="BodyText"/>
    <w:uiPriority w:val="1"/>
    <w:semiHidden/>
    <w:rsid w:val="006C5C58"/>
    <w:rPr>
      <w:rFonts w:ascii="Arial" w:eastAsia="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6396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C4022-C6B5-4714-8901-D7B79B783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6191</Words>
  <Characters>35294</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cp:lastPrinted>2026-05-10T12:35:00Z</cp:lastPrinted>
  <dcterms:created xsi:type="dcterms:W3CDTF">2026-05-10T12:34:00Z</dcterms:created>
  <dcterms:modified xsi:type="dcterms:W3CDTF">2026-05-10T12:36:00Z</dcterms:modified>
</cp:coreProperties>
</file>