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40"/>
          <w:szCs w:val="40"/>
          <w:rtl w:val="0"/>
        </w:rPr>
        <w:t xml:space="preserve">Prompt:</w:t>
      </w:r>
      <w:r w:rsidDel="00000000" w:rsidR="00000000" w:rsidRPr="00000000">
        <w:rPr>
          <w:rtl w:val="0"/>
        </w:rPr>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Generate a professional resume for a Computer Science student with skills in Java, C, Python, SQL, and web development.</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rPr>
          <w:b w:val="1"/>
          <w:bCs w:val="1"/>
          <w:sz w:val="40"/>
          <w:szCs w:val="40"/>
        </w:rPr>
      </w:pPr>
      <w:r w:rsidDel="00000000" w:rsidR="00000000" w:rsidRPr="00000000">
        <w:rPr>
          <w:b w:val="1"/>
          <w:bCs w:val="1"/>
          <w:sz w:val="40"/>
          <w:szCs w:val="40"/>
          <w:rtl w:val="0"/>
        </w:rPr>
        <w:t xml:space="preserve">Gemini:</w:t>
      </w:r>
    </w:p>
    <w:p w:rsidR="00000000" w:rsidDel="00000000" w:rsidP="00000000" w:rsidRDefault="00000000" w:rsidRPr="00000000" w14:paraId="00000005">
      <w:pPr>
        <w:pStyle w:val="Heading2"/>
        <w:keepNext w:val="0"/>
        <w:keepLines w:val="0"/>
        <w:spacing w:after="80" w:lineRule="auto"/>
        <w:rPr>
          <w:sz w:val="34"/>
          <w:szCs w:val="34"/>
        </w:rPr>
      </w:pPr>
      <w:bookmarkStart w:colFirst="0" w:colLast="0" w:name="_ay09h2eu2r2y" w:id="0"/>
      <w:bookmarkEnd w:id="0"/>
      <w:r w:rsidDel="00000000" w:rsidR="00000000" w:rsidRPr="00000000">
        <w:rPr>
          <w:sz w:val="34"/>
          <w:szCs w:val="34"/>
          <w:rtl w:val="0"/>
        </w:rPr>
        <w:t xml:space="preserve">Saadhvi S</w:t>
      </w:r>
    </w:p>
    <w:p w:rsidR="00000000" w:rsidDel="00000000" w:rsidP="00000000" w:rsidRDefault="00000000" w:rsidRPr="00000000" w14:paraId="00000006">
      <w:pPr>
        <w:spacing w:after="240" w:before="240" w:lineRule="auto"/>
        <w:rPr>
          <w:sz w:val="28"/>
          <w:szCs w:val="28"/>
        </w:rPr>
      </w:pPr>
      <w:r w:rsidDel="00000000" w:rsidR="00000000" w:rsidRPr="00000000">
        <w:rPr>
          <w:sz w:val="28"/>
          <w:szCs w:val="28"/>
          <w:rtl w:val="0"/>
        </w:rPr>
        <w:t xml:space="preserve">Computer Science Student 📍 Bengaluru, India | 📞 +91 XXXXX XXXXX | ✉️ saadhvi.s@email.com</w:t>
      </w:r>
    </w:p>
    <w:p w:rsidR="00000000" w:rsidDel="00000000" w:rsidP="00000000" w:rsidRDefault="00000000" w:rsidRPr="00000000" w14:paraId="00000007">
      <w:pPr>
        <w:spacing w:after="240" w:before="240" w:lineRule="auto"/>
        <w:rPr>
          <w:sz w:val="28"/>
          <w:szCs w:val="28"/>
        </w:rPr>
      </w:pPr>
      <w:r w:rsidDel="00000000" w:rsidR="00000000" w:rsidRPr="00000000">
        <w:rPr>
          <w:sz w:val="28"/>
          <w:szCs w:val="28"/>
          <w:rtl w:val="0"/>
        </w:rPr>
        <w:t xml:space="preserve">🔗 [LinkedIn Profile] | 💻 [GitHub Portfolio]</w:t>
      </w:r>
    </w:p>
    <w:p w:rsidR="00000000" w:rsidDel="00000000" w:rsidP="00000000" w:rsidRDefault="00000000" w:rsidRPr="00000000" w14:paraId="00000008">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color w:val="000000"/>
          <w:sz w:val="26"/>
          <w:szCs w:val="26"/>
        </w:rPr>
      </w:pPr>
      <w:bookmarkStart w:colFirst="0" w:colLast="0" w:name="_ci5zaw3eo8si" w:id="1"/>
      <w:bookmarkEnd w:id="1"/>
      <w:r w:rsidDel="00000000" w:rsidR="00000000" w:rsidRPr="00000000">
        <w:rPr>
          <w:color w:val="000000"/>
          <w:sz w:val="26"/>
          <w:szCs w:val="26"/>
          <w:rtl w:val="0"/>
        </w:rPr>
        <w:t xml:space="preserve">Education</w:t>
      </w:r>
    </w:p>
    <w:p w:rsidR="00000000" w:rsidDel="00000000" w:rsidP="00000000" w:rsidRDefault="00000000" w:rsidRPr="00000000" w14:paraId="0000000A">
      <w:pPr>
        <w:spacing w:after="240" w:before="240" w:lineRule="auto"/>
        <w:rPr>
          <w:sz w:val="28"/>
          <w:szCs w:val="28"/>
        </w:rPr>
      </w:pPr>
      <w:r w:rsidDel="00000000" w:rsidR="00000000" w:rsidRPr="00000000">
        <w:rPr>
          <w:sz w:val="28"/>
          <w:szCs w:val="28"/>
          <w:rtl w:val="0"/>
        </w:rPr>
        <w:t xml:space="preserve">[Your University Name] | </w:t>
      </w:r>
      <w:r w:rsidDel="00000000" w:rsidR="00000000" w:rsidRPr="00000000">
        <w:rPr>
          <w:i w:val="1"/>
          <w:iCs w:val="1"/>
          <w:sz w:val="28"/>
          <w:szCs w:val="28"/>
          <w:rtl w:val="0"/>
        </w:rPr>
        <w:t xml:space="preserve">Bachelor of Technology in Computer Science</w:t>
      </w:r>
      <w:r w:rsidDel="00000000" w:rsidR="00000000" w:rsidRPr="00000000">
        <w:rPr>
          <w:sz w:val="28"/>
          <w:szCs w:val="28"/>
          <w:rtl w:val="0"/>
        </w:rPr>
        <w:t xml:space="preserve"> | Expected May 2026</w:t>
      </w:r>
    </w:p>
    <w:p w:rsidR="00000000" w:rsidDel="00000000" w:rsidP="00000000" w:rsidRDefault="00000000" w:rsidRPr="00000000" w14:paraId="0000000B">
      <w:pPr>
        <w:numPr>
          <w:ilvl w:val="0"/>
          <w:numId w:val="12"/>
        </w:numPr>
        <w:spacing w:after="0" w:afterAutospacing="0" w:before="240" w:lineRule="auto"/>
        <w:ind w:left="720" w:hanging="360"/>
        <w:rPr>
          <w:sz w:val="28"/>
          <w:szCs w:val="28"/>
        </w:rPr>
      </w:pPr>
      <w:r w:rsidDel="00000000" w:rsidR="00000000" w:rsidRPr="00000000">
        <w:rPr>
          <w:sz w:val="28"/>
          <w:szCs w:val="28"/>
          <w:rtl w:val="0"/>
        </w:rPr>
        <w:t xml:space="preserve">CGPA: 7.99/10.0</w:t>
      </w:r>
    </w:p>
    <w:p w:rsidR="00000000" w:rsidDel="00000000" w:rsidP="00000000" w:rsidRDefault="00000000" w:rsidRPr="00000000" w14:paraId="0000000C">
      <w:pPr>
        <w:numPr>
          <w:ilvl w:val="0"/>
          <w:numId w:val="12"/>
        </w:numPr>
        <w:spacing w:after="240" w:before="0" w:beforeAutospacing="0" w:lineRule="auto"/>
        <w:ind w:left="720" w:hanging="360"/>
        <w:rPr>
          <w:sz w:val="28"/>
          <w:szCs w:val="28"/>
        </w:rPr>
      </w:pPr>
      <w:r w:rsidDel="00000000" w:rsidR="00000000" w:rsidRPr="00000000">
        <w:rPr>
          <w:sz w:val="28"/>
          <w:szCs w:val="28"/>
          <w:rtl w:val="0"/>
        </w:rPr>
        <w:t xml:space="preserve">Key Modules: Data Structures &amp; Algorithms, Object-Oriented Programming, Database Management (DBMS), Web Technologies, Operating Systems.</w:t>
      </w:r>
    </w:p>
    <w:p w:rsidR="00000000" w:rsidDel="00000000" w:rsidP="00000000" w:rsidRDefault="00000000" w:rsidRPr="00000000" w14:paraId="0000000D">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color w:val="000000"/>
          <w:sz w:val="26"/>
          <w:szCs w:val="26"/>
        </w:rPr>
      </w:pPr>
      <w:bookmarkStart w:colFirst="0" w:colLast="0" w:name="_4fwzncbfpwdo" w:id="2"/>
      <w:bookmarkEnd w:id="2"/>
      <w:r w:rsidDel="00000000" w:rsidR="00000000" w:rsidRPr="00000000">
        <w:rPr>
          <w:color w:val="000000"/>
          <w:sz w:val="26"/>
          <w:szCs w:val="26"/>
          <w:rtl w:val="0"/>
        </w:rPr>
        <w:t xml:space="preserve">Technical Skills</w:t>
      </w:r>
    </w:p>
    <w:p w:rsidR="00000000" w:rsidDel="00000000" w:rsidP="00000000" w:rsidRDefault="00000000" w:rsidRPr="00000000" w14:paraId="0000000F">
      <w:pPr>
        <w:numPr>
          <w:ilvl w:val="0"/>
          <w:numId w:val="11"/>
        </w:numPr>
        <w:spacing w:after="0" w:afterAutospacing="0" w:before="240" w:lineRule="auto"/>
        <w:ind w:left="720" w:hanging="360"/>
        <w:rPr>
          <w:sz w:val="28"/>
          <w:szCs w:val="28"/>
        </w:rPr>
      </w:pPr>
      <w:r w:rsidDel="00000000" w:rsidR="00000000" w:rsidRPr="00000000">
        <w:rPr>
          <w:sz w:val="28"/>
          <w:szCs w:val="28"/>
          <w:rtl w:val="0"/>
        </w:rPr>
        <w:t xml:space="preserve">Languages: Java, Python, C, SQL.</w:t>
      </w:r>
    </w:p>
    <w:p w:rsidR="00000000" w:rsidDel="00000000" w:rsidP="00000000" w:rsidRDefault="00000000" w:rsidRPr="00000000" w14:paraId="00000010">
      <w:pPr>
        <w:numPr>
          <w:ilvl w:val="0"/>
          <w:numId w:val="11"/>
        </w:numPr>
        <w:spacing w:after="0" w:afterAutospacing="0" w:before="0" w:beforeAutospacing="0" w:lineRule="auto"/>
        <w:ind w:left="720" w:hanging="360"/>
        <w:rPr>
          <w:sz w:val="28"/>
          <w:szCs w:val="28"/>
        </w:rPr>
      </w:pPr>
      <w:r w:rsidDel="00000000" w:rsidR="00000000" w:rsidRPr="00000000">
        <w:rPr>
          <w:sz w:val="28"/>
          <w:szCs w:val="28"/>
          <w:rtl w:val="0"/>
        </w:rPr>
        <w:t xml:space="preserve">Web Development: HTML5, CSS3, JavaScript, React.js (Basic), Node.js.</w:t>
      </w:r>
    </w:p>
    <w:p w:rsidR="00000000" w:rsidDel="00000000" w:rsidP="00000000" w:rsidRDefault="00000000" w:rsidRPr="00000000" w14:paraId="00000011">
      <w:pPr>
        <w:numPr>
          <w:ilvl w:val="0"/>
          <w:numId w:val="11"/>
        </w:numPr>
        <w:spacing w:after="0" w:afterAutospacing="0" w:before="0" w:beforeAutospacing="0" w:lineRule="auto"/>
        <w:ind w:left="720" w:hanging="360"/>
        <w:rPr>
          <w:sz w:val="28"/>
          <w:szCs w:val="28"/>
        </w:rPr>
      </w:pPr>
      <w:r w:rsidDel="00000000" w:rsidR="00000000" w:rsidRPr="00000000">
        <w:rPr>
          <w:sz w:val="28"/>
          <w:szCs w:val="28"/>
          <w:rtl w:val="0"/>
        </w:rPr>
        <w:t xml:space="preserve">Databases: MySQL, PostgreSQL.</w:t>
      </w:r>
    </w:p>
    <w:p w:rsidR="00000000" w:rsidDel="00000000" w:rsidP="00000000" w:rsidRDefault="00000000" w:rsidRPr="00000000" w14:paraId="00000012">
      <w:pPr>
        <w:numPr>
          <w:ilvl w:val="0"/>
          <w:numId w:val="11"/>
        </w:numPr>
        <w:spacing w:after="0" w:afterAutospacing="0" w:before="0" w:beforeAutospacing="0" w:lineRule="auto"/>
        <w:ind w:left="720" w:hanging="360"/>
        <w:rPr>
          <w:sz w:val="28"/>
          <w:szCs w:val="28"/>
        </w:rPr>
      </w:pPr>
      <w:r w:rsidDel="00000000" w:rsidR="00000000" w:rsidRPr="00000000">
        <w:rPr>
          <w:sz w:val="28"/>
          <w:szCs w:val="28"/>
          <w:rtl w:val="0"/>
        </w:rPr>
        <w:t xml:space="preserve">Tools &amp; Platforms: Git, GitHub, VS Code, Linux, PyCharm.</w:t>
      </w:r>
    </w:p>
    <w:p w:rsidR="00000000" w:rsidDel="00000000" w:rsidP="00000000" w:rsidRDefault="00000000" w:rsidRPr="00000000" w14:paraId="00000013">
      <w:pPr>
        <w:numPr>
          <w:ilvl w:val="0"/>
          <w:numId w:val="11"/>
        </w:numPr>
        <w:spacing w:after="240" w:before="0" w:beforeAutospacing="0" w:lineRule="auto"/>
        <w:ind w:left="720" w:hanging="360"/>
        <w:rPr>
          <w:sz w:val="28"/>
          <w:szCs w:val="28"/>
        </w:rPr>
      </w:pPr>
      <w:r w:rsidDel="00000000" w:rsidR="00000000" w:rsidRPr="00000000">
        <w:rPr>
          <w:sz w:val="28"/>
          <w:szCs w:val="28"/>
          <w:rtl w:val="0"/>
        </w:rPr>
        <w:t xml:space="preserve">Core Concepts: RESTful APIs, SDLC (Agile), Problem Solving.</w:t>
      </w:r>
    </w:p>
    <w:p w:rsidR="00000000" w:rsidDel="00000000" w:rsidP="00000000" w:rsidRDefault="00000000" w:rsidRPr="00000000" w14:paraId="00000014">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color w:val="000000"/>
          <w:sz w:val="26"/>
          <w:szCs w:val="26"/>
        </w:rPr>
      </w:pPr>
      <w:bookmarkStart w:colFirst="0" w:colLast="0" w:name="_qbcgznk5oilw" w:id="3"/>
      <w:bookmarkEnd w:id="3"/>
      <w:r w:rsidDel="00000000" w:rsidR="00000000" w:rsidRPr="00000000">
        <w:rPr>
          <w:color w:val="000000"/>
          <w:sz w:val="26"/>
          <w:szCs w:val="26"/>
          <w:rtl w:val="0"/>
        </w:rPr>
        <w:t xml:space="preserve">Technical Projects</w:t>
      </w:r>
    </w:p>
    <w:p w:rsidR="00000000" w:rsidDel="00000000" w:rsidP="00000000" w:rsidRDefault="00000000" w:rsidRPr="00000000" w14:paraId="00000016">
      <w:pPr>
        <w:spacing w:after="240" w:before="240" w:lineRule="auto"/>
        <w:rPr>
          <w:i w:val="1"/>
          <w:iCs w:val="1"/>
          <w:sz w:val="28"/>
          <w:szCs w:val="28"/>
        </w:rPr>
      </w:pPr>
      <w:r w:rsidDel="00000000" w:rsidR="00000000" w:rsidRPr="00000000">
        <w:rPr>
          <w:sz w:val="28"/>
          <w:szCs w:val="28"/>
          <w:rtl w:val="0"/>
        </w:rPr>
        <w:t xml:space="preserve">Full-Stack E-Commerce Interface | </w:t>
      </w:r>
      <w:r w:rsidDel="00000000" w:rsidR="00000000" w:rsidRPr="00000000">
        <w:rPr>
          <w:i w:val="1"/>
          <w:iCs w:val="1"/>
          <w:sz w:val="28"/>
          <w:szCs w:val="28"/>
          <w:rtl w:val="0"/>
        </w:rPr>
        <w:t xml:space="preserve">React, Node.js, SQL</w:t>
      </w:r>
    </w:p>
    <w:p w:rsidR="00000000" w:rsidDel="00000000" w:rsidP="00000000" w:rsidRDefault="00000000" w:rsidRPr="00000000" w14:paraId="00000017">
      <w:pPr>
        <w:numPr>
          <w:ilvl w:val="0"/>
          <w:numId w:val="8"/>
        </w:numPr>
        <w:spacing w:after="0" w:afterAutospacing="0" w:before="240" w:lineRule="auto"/>
        <w:ind w:left="720" w:hanging="360"/>
        <w:rPr>
          <w:sz w:val="28"/>
          <w:szCs w:val="28"/>
        </w:rPr>
      </w:pPr>
      <w:r w:rsidDel="00000000" w:rsidR="00000000" w:rsidRPr="00000000">
        <w:rPr>
          <w:sz w:val="28"/>
          <w:szCs w:val="28"/>
          <w:rtl w:val="0"/>
        </w:rPr>
        <w:t xml:space="preserve">Developed a responsive front-end for a mock store with functional cart and search features.</w:t>
      </w:r>
    </w:p>
    <w:p w:rsidR="00000000" w:rsidDel="00000000" w:rsidP="00000000" w:rsidRDefault="00000000" w:rsidRPr="00000000" w14:paraId="00000018">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Designed a SQL database to manage product inventory and user credentials securely.</w:t>
      </w:r>
    </w:p>
    <w:p w:rsidR="00000000" w:rsidDel="00000000" w:rsidP="00000000" w:rsidRDefault="00000000" w:rsidRPr="00000000" w14:paraId="00000019">
      <w:pPr>
        <w:numPr>
          <w:ilvl w:val="0"/>
          <w:numId w:val="8"/>
        </w:numPr>
        <w:spacing w:after="240" w:before="0" w:beforeAutospacing="0" w:lineRule="auto"/>
        <w:ind w:left="720" w:hanging="360"/>
        <w:rPr>
          <w:sz w:val="28"/>
          <w:szCs w:val="28"/>
        </w:rPr>
      </w:pPr>
      <w:r w:rsidDel="00000000" w:rsidR="00000000" w:rsidRPr="00000000">
        <w:rPr>
          <w:sz w:val="28"/>
          <w:szCs w:val="28"/>
          <w:rtl w:val="0"/>
        </w:rPr>
        <w:t xml:space="preserve">Implemented API endpoints to bridge the front-end and back-end logic.</w:t>
      </w:r>
    </w:p>
    <w:p w:rsidR="00000000" w:rsidDel="00000000" w:rsidP="00000000" w:rsidRDefault="00000000" w:rsidRPr="00000000" w14:paraId="0000001A">
      <w:pPr>
        <w:spacing w:after="240" w:before="240" w:lineRule="auto"/>
        <w:rPr>
          <w:i w:val="1"/>
          <w:iCs w:val="1"/>
          <w:sz w:val="28"/>
          <w:szCs w:val="28"/>
        </w:rPr>
      </w:pPr>
      <w:r w:rsidDel="00000000" w:rsidR="00000000" w:rsidRPr="00000000">
        <w:rPr>
          <w:sz w:val="28"/>
          <w:szCs w:val="28"/>
          <w:rtl w:val="0"/>
        </w:rPr>
        <w:t xml:space="preserve">Automated Budget Tracker | </w:t>
      </w:r>
      <w:r w:rsidDel="00000000" w:rsidR="00000000" w:rsidRPr="00000000">
        <w:rPr>
          <w:i w:val="1"/>
          <w:iCs w:val="1"/>
          <w:sz w:val="28"/>
          <w:szCs w:val="28"/>
          <w:rtl w:val="0"/>
        </w:rPr>
        <w:t xml:space="preserve">Python, SQLite</w:t>
      </w:r>
    </w:p>
    <w:p w:rsidR="00000000" w:rsidDel="00000000" w:rsidP="00000000" w:rsidRDefault="00000000" w:rsidRPr="00000000" w14:paraId="0000001B">
      <w:pPr>
        <w:numPr>
          <w:ilvl w:val="0"/>
          <w:numId w:val="2"/>
        </w:numPr>
        <w:spacing w:after="0" w:afterAutospacing="0" w:before="240" w:lineRule="auto"/>
        <w:ind w:left="720" w:hanging="360"/>
        <w:rPr>
          <w:sz w:val="28"/>
          <w:szCs w:val="28"/>
        </w:rPr>
      </w:pPr>
      <w:r w:rsidDel="00000000" w:rsidR="00000000" w:rsidRPr="00000000">
        <w:rPr>
          <w:sz w:val="28"/>
          <w:szCs w:val="28"/>
          <w:rtl w:val="0"/>
        </w:rPr>
        <w:t xml:space="preserve">Created a desktop application to track monthly expenses and visualize spending habits.</w:t>
      </w:r>
    </w:p>
    <w:p w:rsidR="00000000" w:rsidDel="00000000" w:rsidP="00000000" w:rsidRDefault="00000000" w:rsidRPr="00000000" w14:paraId="0000001C">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Built a data-entry validation system to ensure accuracy in financial logging.</w:t>
      </w:r>
    </w:p>
    <w:p w:rsidR="00000000" w:rsidDel="00000000" w:rsidP="00000000" w:rsidRDefault="00000000" w:rsidRPr="00000000" w14:paraId="0000001D">
      <w:pPr>
        <w:numPr>
          <w:ilvl w:val="0"/>
          <w:numId w:val="2"/>
        </w:numPr>
        <w:spacing w:after="240" w:before="0" w:beforeAutospacing="0" w:lineRule="auto"/>
        <w:ind w:left="720" w:hanging="360"/>
        <w:rPr>
          <w:sz w:val="28"/>
          <w:szCs w:val="28"/>
        </w:rPr>
      </w:pPr>
      <w:r w:rsidDel="00000000" w:rsidR="00000000" w:rsidRPr="00000000">
        <w:rPr>
          <w:sz w:val="28"/>
          <w:szCs w:val="28"/>
          <w:rtl w:val="0"/>
        </w:rPr>
        <w:t xml:space="preserve">Used Matplotlib to generate monthly expenditure charts for user review.</w:t>
      </w:r>
    </w:p>
    <w:p w:rsidR="00000000" w:rsidDel="00000000" w:rsidP="00000000" w:rsidRDefault="00000000" w:rsidRPr="00000000" w14:paraId="0000001E">
      <w:pPr>
        <w:spacing w:after="240" w:before="240" w:lineRule="auto"/>
        <w:rPr>
          <w:i w:val="1"/>
          <w:iCs w:val="1"/>
          <w:sz w:val="28"/>
          <w:szCs w:val="28"/>
        </w:rPr>
      </w:pPr>
      <w:r w:rsidDel="00000000" w:rsidR="00000000" w:rsidRPr="00000000">
        <w:rPr>
          <w:sz w:val="28"/>
          <w:szCs w:val="28"/>
          <w:rtl w:val="0"/>
        </w:rPr>
        <w:t xml:space="preserve">Library Management System | </w:t>
      </w:r>
      <w:r w:rsidDel="00000000" w:rsidR="00000000" w:rsidRPr="00000000">
        <w:rPr>
          <w:i w:val="1"/>
          <w:iCs w:val="1"/>
          <w:sz w:val="28"/>
          <w:szCs w:val="28"/>
          <w:rtl w:val="0"/>
        </w:rPr>
        <w:t xml:space="preserve">Java</w:t>
      </w:r>
    </w:p>
    <w:p w:rsidR="00000000" w:rsidDel="00000000" w:rsidP="00000000" w:rsidRDefault="00000000" w:rsidRPr="00000000" w14:paraId="0000001F">
      <w:pPr>
        <w:numPr>
          <w:ilvl w:val="0"/>
          <w:numId w:val="4"/>
        </w:numPr>
        <w:spacing w:after="0" w:afterAutospacing="0" w:before="240" w:lineRule="auto"/>
        <w:ind w:left="720" w:hanging="360"/>
        <w:rPr>
          <w:sz w:val="28"/>
          <w:szCs w:val="28"/>
        </w:rPr>
      </w:pPr>
      <w:r w:rsidDel="00000000" w:rsidR="00000000" w:rsidRPr="00000000">
        <w:rPr>
          <w:sz w:val="28"/>
          <w:szCs w:val="28"/>
          <w:rtl w:val="0"/>
        </w:rPr>
        <w:t xml:space="preserve">Designed a console-based application utilizing Object-Oriented Programming (OOP).</w:t>
      </w:r>
    </w:p>
    <w:p w:rsidR="00000000" w:rsidDel="00000000" w:rsidP="00000000" w:rsidRDefault="00000000" w:rsidRPr="00000000" w14:paraId="00000020">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Integrated file handling for persistent storage of book records and member data.</w:t>
      </w:r>
    </w:p>
    <w:p w:rsidR="00000000" w:rsidDel="00000000" w:rsidP="00000000" w:rsidRDefault="00000000" w:rsidRPr="00000000" w14:paraId="00000021">
      <w:pPr>
        <w:numPr>
          <w:ilvl w:val="0"/>
          <w:numId w:val="4"/>
        </w:numPr>
        <w:spacing w:after="240" w:before="0" w:beforeAutospacing="0" w:lineRule="auto"/>
        <w:ind w:left="720" w:hanging="360"/>
        <w:rPr>
          <w:sz w:val="28"/>
          <w:szCs w:val="28"/>
        </w:rPr>
      </w:pPr>
      <w:r w:rsidDel="00000000" w:rsidR="00000000" w:rsidRPr="00000000">
        <w:rPr>
          <w:sz w:val="28"/>
          <w:szCs w:val="28"/>
          <w:rtl w:val="0"/>
        </w:rPr>
        <w:t xml:space="preserve">Applied sorting algorithms to optimize searching for books by title or author.</w:t>
      </w:r>
    </w:p>
    <w:p w:rsidR="00000000" w:rsidDel="00000000" w:rsidP="00000000" w:rsidRDefault="00000000" w:rsidRPr="00000000" w14:paraId="00000022">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color w:val="000000"/>
          <w:sz w:val="26"/>
          <w:szCs w:val="26"/>
        </w:rPr>
      </w:pPr>
      <w:bookmarkStart w:colFirst="0" w:colLast="0" w:name="_sfuvf2hkhujq" w:id="4"/>
      <w:bookmarkEnd w:id="4"/>
      <w:r w:rsidDel="00000000" w:rsidR="00000000" w:rsidRPr="00000000">
        <w:rPr>
          <w:color w:val="000000"/>
          <w:sz w:val="26"/>
          <w:szCs w:val="26"/>
          <w:rtl w:val="0"/>
        </w:rPr>
        <w:t xml:space="preserve">Experience</w:t>
      </w:r>
    </w:p>
    <w:p w:rsidR="00000000" w:rsidDel="00000000" w:rsidP="00000000" w:rsidRDefault="00000000" w:rsidRPr="00000000" w14:paraId="00000024">
      <w:pPr>
        <w:spacing w:after="240" w:before="240" w:lineRule="auto"/>
        <w:rPr>
          <w:i w:val="1"/>
          <w:iCs w:val="1"/>
          <w:sz w:val="28"/>
          <w:szCs w:val="28"/>
        </w:rPr>
      </w:pPr>
      <w:r w:rsidDel="00000000" w:rsidR="00000000" w:rsidRPr="00000000">
        <w:rPr>
          <w:sz w:val="28"/>
          <w:szCs w:val="28"/>
          <w:rtl w:val="0"/>
        </w:rPr>
        <w:t xml:space="preserve">Web Development Intern | </w:t>
      </w:r>
      <w:r w:rsidDel="00000000" w:rsidR="00000000" w:rsidRPr="00000000">
        <w:rPr>
          <w:i w:val="1"/>
          <w:iCs w:val="1"/>
          <w:sz w:val="28"/>
          <w:szCs w:val="28"/>
          <w:rtl w:val="0"/>
        </w:rPr>
        <w:t xml:space="preserve">[Company Name]</w:t>
      </w:r>
      <w:r w:rsidDel="00000000" w:rsidR="00000000" w:rsidRPr="00000000">
        <w:rPr>
          <w:sz w:val="28"/>
          <w:szCs w:val="28"/>
          <w:rtl w:val="0"/>
        </w:rPr>
        <w:t xml:space="preserve"> | </w:t>
      </w:r>
      <w:r w:rsidDel="00000000" w:rsidR="00000000" w:rsidRPr="00000000">
        <w:rPr>
          <w:i w:val="1"/>
          <w:iCs w:val="1"/>
          <w:sz w:val="28"/>
          <w:szCs w:val="28"/>
          <w:rtl w:val="0"/>
        </w:rPr>
        <w:t xml:space="preserve">June 2025 – August 2025</w:t>
      </w:r>
    </w:p>
    <w:p w:rsidR="00000000" w:rsidDel="00000000" w:rsidP="00000000" w:rsidRDefault="00000000" w:rsidRPr="00000000" w14:paraId="00000025">
      <w:pPr>
        <w:numPr>
          <w:ilvl w:val="0"/>
          <w:numId w:val="6"/>
        </w:numPr>
        <w:spacing w:after="0" w:afterAutospacing="0" w:before="240" w:lineRule="auto"/>
        <w:ind w:left="720" w:hanging="360"/>
        <w:rPr>
          <w:sz w:val="28"/>
          <w:szCs w:val="28"/>
        </w:rPr>
      </w:pPr>
      <w:r w:rsidDel="00000000" w:rsidR="00000000" w:rsidRPr="00000000">
        <w:rPr>
          <w:sz w:val="28"/>
          <w:szCs w:val="28"/>
          <w:rtl w:val="0"/>
        </w:rPr>
        <w:t xml:space="preserve">Assisted in maintaining the company’s client-facing website using HTML, CSS, and JavaScript.</w:t>
      </w:r>
    </w:p>
    <w:p w:rsidR="00000000" w:rsidDel="00000000" w:rsidP="00000000" w:rsidRDefault="00000000" w:rsidRPr="00000000" w14:paraId="00000026">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Collaborated with the design team to improve UI/UX responsiveness across mobile devices.</w:t>
      </w:r>
    </w:p>
    <w:p w:rsidR="00000000" w:rsidDel="00000000" w:rsidP="00000000" w:rsidRDefault="00000000" w:rsidRPr="00000000" w14:paraId="00000027">
      <w:pPr>
        <w:numPr>
          <w:ilvl w:val="0"/>
          <w:numId w:val="6"/>
        </w:numPr>
        <w:spacing w:after="240" w:before="0" w:beforeAutospacing="0" w:lineRule="auto"/>
        <w:ind w:left="720" w:hanging="360"/>
        <w:rPr>
          <w:sz w:val="28"/>
          <w:szCs w:val="28"/>
        </w:rPr>
      </w:pPr>
      <w:r w:rsidDel="00000000" w:rsidR="00000000" w:rsidRPr="00000000">
        <w:rPr>
          <w:sz w:val="28"/>
          <w:szCs w:val="28"/>
          <w:rtl w:val="0"/>
        </w:rPr>
        <w:t xml:space="preserve">Debugged existing code, reducing page load times by approximately 15%.</w:t>
      </w:r>
    </w:p>
    <w:p w:rsidR="00000000" w:rsidDel="00000000" w:rsidP="00000000" w:rsidRDefault="00000000" w:rsidRPr="00000000" w14:paraId="00000028">
      <w:pPr>
        <w:spacing w:after="240" w:before="240" w:lineRule="auto"/>
        <w:rPr>
          <w:i w:val="1"/>
          <w:iCs w:val="1"/>
          <w:sz w:val="28"/>
          <w:szCs w:val="28"/>
        </w:rPr>
      </w:pPr>
      <w:r w:rsidDel="00000000" w:rsidR="00000000" w:rsidRPr="00000000">
        <w:rPr>
          <w:sz w:val="28"/>
          <w:szCs w:val="28"/>
          <w:rtl w:val="0"/>
        </w:rPr>
        <w:t xml:space="preserve">Technical Volunteer | </w:t>
      </w:r>
      <w:r w:rsidDel="00000000" w:rsidR="00000000" w:rsidRPr="00000000">
        <w:rPr>
          <w:i w:val="1"/>
          <w:iCs w:val="1"/>
          <w:sz w:val="28"/>
          <w:szCs w:val="28"/>
          <w:rtl w:val="0"/>
        </w:rPr>
        <w:t xml:space="preserve">[University Tech Club]</w:t>
      </w:r>
      <w:r w:rsidDel="00000000" w:rsidR="00000000" w:rsidRPr="00000000">
        <w:rPr>
          <w:sz w:val="28"/>
          <w:szCs w:val="28"/>
          <w:rtl w:val="0"/>
        </w:rPr>
        <w:t xml:space="preserve"> | </w:t>
      </w:r>
      <w:r w:rsidDel="00000000" w:rsidR="00000000" w:rsidRPr="00000000">
        <w:rPr>
          <w:i w:val="1"/>
          <w:iCs w:val="1"/>
          <w:sz w:val="28"/>
          <w:szCs w:val="28"/>
          <w:rtl w:val="0"/>
        </w:rPr>
        <w:t xml:space="preserve">September 2024 – Present</w:t>
      </w:r>
    </w:p>
    <w:p w:rsidR="00000000" w:rsidDel="00000000" w:rsidP="00000000" w:rsidRDefault="00000000" w:rsidRPr="00000000" w14:paraId="00000029">
      <w:pPr>
        <w:numPr>
          <w:ilvl w:val="0"/>
          <w:numId w:val="9"/>
        </w:numPr>
        <w:spacing w:after="0" w:afterAutospacing="0" w:before="240" w:lineRule="auto"/>
        <w:ind w:left="720" w:hanging="360"/>
        <w:rPr>
          <w:sz w:val="28"/>
          <w:szCs w:val="28"/>
        </w:rPr>
      </w:pPr>
      <w:r w:rsidDel="00000000" w:rsidR="00000000" w:rsidRPr="00000000">
        <w:rPr>
          <w:sz w:val="28"/>
          <w:szCs w:val="28"/>
          <w:rtl w:val="0"/>
        </w:rPr>
        <w:t xml:space="preserve">Conducting workshops for 30+ juniors on the fundamentals of C and Python.</w:t>
      </w:r>
    </w:p>
    <w:p w:rsidR="00000000" w:rsidDel="00000000" w:rsidP="00000000" w:rsidRDefault="00000000" w:rsidRPr="00000000" w14:paraId="0000002A">
      <w:pPr>
        <w:numPr>
          <w:ilvl w:val="0"/>
          <w:numId w:val="9"/>
        </w:numPr>
        <w:spacing w:after="240" w:before="0" w:beforeAutospacing="0" w:lineRule="auto"/>
        <w:ind w:left="720" w:hanging="360"/>
        <w:rPr>
          <w:sz w:val="28"/>
          <w:szCs w:val="28"/>
        </w:rPr>
      </w:pPr>
      <w:r w:rsidDel="00000000" w:rsidR="00000000" w:rsidRPr="00000000">
        <w:rPr>
          <w:sz w:val="28"/>
          <w:szCs w:val="28"/>
          <w:rtl w:val="0"/>
        </w:rPr>
        <w:t xml:space="preserve">Helping organize annual college Hackathons and managing technical registrations.</w:t>
      </w:r>
    </w:p>
    <w:p w:rsidR="00000000" w:rsidDel="00000000" w:rsidP="00000000" w:rsidRDefault="00000000" w:rsidRPr="00000000" w14:paraId="0000002B">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color w:val="000000"/>
          <w:sz w:val="26"/>
          <w:szCs w:val="26"/>
        </w:rPr>
      </w:pPr>
      <w:bookmarkStart w:colFirst="0" w:colLast="0" w:name="_obknw0k6wp7u" w:id="5"/>
      <w:bookmarkEnd w:id="5"/>
      <w:r w:rsidDel="00000000" w:rsidR="00000000" w:rsidRPr="00000000">
        <w:rPr>
          <w:color w:val="000000"/>
          <w:sz w:val="26"/>
          <w:szCs w:val="26"/>
          <w:rtl w:val="0"/>
        </w:rPr>
        <w:t xml:space="preserve">Certifications &amp; Achievements</w:t>
      </w:r>
    </w:p>
    <w:p w:rsidR="00000000" w:rsidDel="00000000" w:rsidP="00000000" w:rsidRDefault="00000000" w:rsidRPr="00000000" w14:paraId="0000002D">
      <w:pPr>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SQL for Data Science – [Platform Name, e.g., Coursera/Udemy]</w:t>
      </w:r>
    </w:p>
    <w:p w:rsidR="00000000" w:rsidDel="00000000" w:rsidP="00000000" w:rsidRDefault="00000000" w:rsidRPr="00000000" w14:paraId="0000002E">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Java Programming Specialization – [Platform Name]</w:t>
      </w:r>
    </w:p>
    <w:p w:rsidR="00000000" w:rsidDel="00000000" w:rsidP="00000000" w:rsidRDefault="00000000" w:rsidRPr="00000000" w14:paraId="0000002F">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Top 10 Finalist – [Name of College Coding Competition], 2025.</w:t>
      </w:r>
    </w:p>
    <w:p w:rsidR="00000000" w:rsidDel="00000000" w:rsidP="00000000" w:rsidRDefault="00000000" w:rsidRPr="00000000" w14:paraId="00000030">
      <w:pPr>
        <w:numPr>
          <w:ilvl w:val="0"/>
          <w:numId w:val="3"/>
        </w:numPr>
        <w:spacing w:after="240" w:before="0" w:beforeAutospacing="0" w:lineRule="auto"/>
        <w:ind w:left="720" w:hanging="360"/>
        <w:rPr>
          <w:sz w:val="28"/>
          <w:szCs w:val="28"/>
        </w:rPr>
      </w:pPr>
      <w:r w:rsidDel="00000000" w:rsidR="00000000" w:rsidRPr="00000000">
        <w:rPr>
          <w:sz w:val="28"/>
          <w:szCs w:val="28"/>
          <w:rtl w:val="0"/>
        </w:rPr>
        <w:t xml:space="preserve">Active Contributor – [Open Source Project or Platform like LeetCode].</w:t>
      </w:r>
    </w:p>
    <w:p w:rsidR="00000000" w:rsidDel="00000000" w:rsidP="00000000" w:rsidRDefault="00000000" w:rsidRPr="00000000" w14:paraId="00000031">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32">
      <w:pPr>
        <w:spacing w:after="240" w:before="240" w:lineRule="auto"/>
        <w:ind w:left="0" w:firstLine="0"/>
        <w:rPr>
          <w:b w:val="1"/>
          <w:bCs w:val="1"/>
          <w:sz w:val="40"/>
          <w:szCs w:val="40"/>
        </w:rPr>
      </w:pPr>
      <w:r w:rsidDel="00000000" w:rsidR="00000000" w:rsidRPr="00000000">
        <w:rPr>
          <w:b w:val="1"/>
          <w:bCs w:val="1"/>
          <w:sz w:val="40"/>
          <w:szCs w:val="40"/>
          <w:rtl w:val="0"/>
        </w:rPr>
        <w:t xml:space="preserve">Prompt:</w:t>
      </w:r>
    </w:p>
    <w:p w:rsidR="00000000" w:rsidDel="00000000" w:rsidP="00000000" w:rsidRDefault="00000000" w:rsidRPr="00000000" w14:paraId="00000033">
      <w:pPr>
        <w:spacing w:after="240" w:before="240" w:lineRule="auto"/>
        <w:ind w:left="0" w:firstLine="0"/>
        <w:rPr>
          <w:b w:val="1"/>
          <w:bCs w:val="1"/>
          <w:sz w:val="28"/>
          <w:szCs w:val="28"/>
        </w:rPr>
      </w:pPr>
      <w:r w:rsidDel="00000000" w:rsidR="00000000" w:rsidRPr="00000000">
        <w:rPr>
          <w:b w:val="1"/>
          <w:bCs w:val="1"/>
          <w:sz w:val="28"/>
          <w:szCs w:val="28"/>
          <w:rtl w:val="0"/>
        </w:rPr>
        <w:t xml:space="preserve">Create an actual interview simulation, ask me questions as an interviewee and treat me like a candidate, Simulate a technical interview for a Software Engineer role, keep it basic and make it HR round interview.</w:t>
      </w:r>
    </w:p>
    <w:p w:rsidR="00000000" w:rsidDel="00000000" w:rsidP="00000000" w:rsidRDefault="00000000" w:rsidRPr="00000000" w14:paraId="00000034">
      <w:pPr>
        <w:spacing w:after="240" w:before="240" w:lineRule="auto"/>
        <w:ind w:left="0" w:firstLine="0"/>
        <w:rPr>
          <w:b w:val="1"/>
          <w:bCs w:val="1"/>
          <w:sz w:val="40"/>
          <w:szCs w:val="40"/>
        </w:rPr>
      </w:pPr>
      <w:r w:rsidDel="00000000" w:rsidR="00000000" w:rsidRPr="00000000">
        <w:rPr>
          <w:b w:val="1"/>
          <w:bCs w:val="1"/>
          <w:sz w:val="40"/>
          <w:szCs w:val="40"/>
          <w:rtl w:val="0"/>
        </w:rPr>
        <w:t xml:space="preserve">Gemini:</w:t>
      </w:r>
    </w:p>
    <w:p w:rsidR="00000000" w:rsidDel="00000000" w:rsidP="00000000" w:rsidRDefault="00000000" w:rsidRPr="00000000" w14:paraId="00000035">
      <w:pPr>
        <w:pStyle w:val="Heading3"/>
        <w:keepNext w:val="0"/>
        <w:keepLines w:val="0"/>
        <w:spacing w:before="280" w:lineRule="auto"/>
        <w:rPr>
          <w:color w:val="000000"/>
        </w:rPr>
      </w:pPr>
      <w:bookmarkStart w:colFirst="0" w:colLast="0" w:name="_6fu7uhoh9cp6" w:id="6"/>
      <w:bookmarkEnd w:id="6"/>
      <w:r w:rsidDel="00000000" w:rsidR="00000000" w:rsidRPr="00000000">
        <w:rPr>
          <w:color w:val="000000"/>
          <w:rtl w:val="0"/>
        </w:rPr>
        <w:t xml:space="preserve">The HR Interview Begins</w:t>
      </w:r>
    </w:p>
    <w:p w:rsidR="00000000" w:rsidDel="00000000" w:rsidP="00000000" w:rsidRDefault="00000000" w:rsidRPr="00000000" w14:paraId="00000036">
      <w:pPr>
        <w:spacing w:after="240" w:before="240" w:lineRule="auto"/>
        <w:rPr>
          <w:sz w:val="28"/>
          <w:szCs w:val="28"/>
        </w:rPr>
      </w:pPr>
      <w:r w:rsidDel="00000000" w:rsidR="00000000" w:rsidRPr="00000000">
        <w:rPr>
          <w:sz w:val="28"/>
          <w:szCs w:val="28"/>
          <w:rtl w:val="0"/>
        </w:rPr>
        <w:t xml:space="preserve">Interviewer: "Great work on those technical problems, Alex. It’s clear you know your way around a stack and a pointer. Now, I’d like to get to know more about how you actually work with people."</w:t>
      </w:r>
    </w:p>
    <w:p w:rsidR="00000000" w:rsidDel="00000000" w:rsidP="00000000" w:rsidRDefault="00000000" w:rsidRPr="00000000" w14:paraId="00000037">
      <w:pPr>
        <w:spacing w:after="240" w:before="240" w:lineRule="auto"/>
        <w:rPr>
          <w:sz w:val="28"/>
          <w:szCs w:val="28"/>
        </w:rPr>
      </w:pPr>
      <w:r w:rsidDel="00000000" w:rsidR="00000000" w:rsidRPr="00000000">
        <w:rPr>
          <w:sz w:val="28"/>
          <w:szCs w:val="28"/>
          <w:rtl w:val="0"/>
        </w:rPr>
        <w:t xml:space="preserve">"Here is your first question:"</w:t>
      </w:r>
    </w:p>
    <w:p w:rsidR="00000000" w:rsidDel="00000000" w:rsidP="00000000" w:rsidRDefault="00000000" w:rsidRPr="00000000" w14:paraId="00000038">
      <w:pPr>
        <w:spacing w:after="240" w:before="240" w:lineRule="auto"/>
        <w:rPr>
          <w:sz w:val="28"/>
          <w:szCs w:val="28"/>
        </w:rPr>
      </w:pPr>
      <w:r w:rsidDel="00000000" w:rsidR="00000000" w:rsidRPr="00000000">
        <w:rPr>
          <w:sz w:val="28"/>
          <w:szCs w:val="28"/>
          <w:rtl w:val="0"/>
        </w:rPr>
        <w:t xml:space="preserve">"Tell me about a time you were working on a coding project—maybe a group project in university or a previous internship—and you ran into a disagreement with a teammate over a technical decision.</w:t>
      </w:r>
    </w:p>
    <w:p w:rsidR="00000000" w:rsidDel="00000000" w:rsidP="00000000" w:rsidRDefault="00000000" w:rsidRPr="00000000" w14:paraId="00000039">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How did you approach the situation?</w:t>
      </w:r>
    </w:p>
    <w:p w:rsidR="00000000" w:rsidDel="00000000" w:rsidP="00000000" w:rsidRDefault="00000000" w:rsidRPr="00000000" w14:paraId="0000003A">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What was the outcome?</w:t>
      </w:r>
    </w:p>
    <w:p w:rsidR="00000000" w:rsidDel="00000000" w:rsidP="00000000" w:rsidRDefault="00000000" w:rsidRPr="00000000" w14:paraId="0000003B">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Looking back, is there anything you would have done differently?"</w:t>
      </w:r>
    </w:p>
    <w:p w:rsidR="00000000" w:rsidDel="00000000" w:rsidP="00000000" w:rsidRDefault="00000000" w:rsidRPr="00000000" w14:paraId="0000003C">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sz w:val="28"/>
          <w:szCs w:val="28"/>
        </w:rPr>
      </w:pPr>
      <w:r w:rsidDel="00000000" w:rsidR="00000000" w:rsidRPr="00000000">
        <w:rPr>
          <w:sz w:val="28"/>
          <w:szCs w:val="28"/>
          <w:rtl w:val="0"/>
        </w:rPr>
        <w:t xml:space="preserve">How to approach your answer: I highly recommend using the STAR Method (Situation, Task, Action, Result) to keep your story organized and professional.</w:t>
      </w:r>
    </w:p>
    <w:p w:rsidR="00000000" w:rsidDel="00000000" w:rsidP="00000000" w:rsidRDefault="00000000" w:rsidRPr="00000000" w14:paraId="0000003E">
      <w:pPr>
        <w:spacing w:after="240" w:before="240" w:lineRule="auto"/>
        <w:rPr>
          <w:sz w:val="28"/>
          <w:szCs w:val="28"/>
        </w:rPr>
      </w:pPr>
      <w:r w:rsidDel="00000000" w:rsidR="00000000" w:rsidRPr="00000000">
        <w:rPr>
          <w:sz w:val="28"/>
          <w:szCs w:val="28"/>
          <w:rtl w:val="0"/>
        </w:rPr>
        <w:t xml:space="preserve">Whenever you're ready, I'd love to hear that story.</w:t>
      </w:r>
    </w:p>
    <w:p w:rsidR="00000000" w:rsidDel="00000000" w:rsidP="00000000" w:rsidRDefault="00000000" w:rsidRPr="00000000" w14:paraId="0000003F">
      <w:pPr>
        <w:spacing w:after="240" w:before="240" w:lineRule="auto"/>
        <w:rPr>
          <w:sz w:val="28"/>
          <w:szCs w:val="28"/>
        </w:rPr>
      </w:pPr>
      <w:r w:rsidDel="00000000" w:rsidR="00000000" w:rsidRPr="00000000">
        <w:rPr>
          <w:rtl w:val="0"/>
        </w:rPr>
      </w:r>
    </w:p>
    <w:p w:rsidR="00000000" w:rsidDel="00000000" w:rsidP="00000000" w:rsidRDefault="00000000" w:rsidRPr="00000000" w14:paraId="00000040">
      <w:pPr>
        <w:spacing w:after="240" w:before="240" w:lineRule="auto"/>
        <w:rPr>
          <w:b w:val="1"/>
          <w:bCs w:val="1"/>
          <w:sz w:val="40"/>
          <w:szCs w:val="40"/>
        </w:rPr>
      </w:pPr>
      <w:r w:rsidDel="00000000" w:rsidR="00000000" w:rsidRPr="00000000">
        <w:rPr>
          <w:b w:val="1"/>
          <w:bCs w:val="1"/>
          <w:sz w:val="40"/>
          <w:szCs w:val="40"/>
          <w:rtl w:val="0"/>
        </w:rPr>
        <w:t xml:space="preserve">Answer:</w:t>
      </w:r>
    </w:p>
    <w:p w:rsidR="00000000" w:rsidDel="00000000" w:rsidP="00000000" w:rsidRDefault="00000000" w:rsidRPr="00000000" w14:paraId="00000041">
      <w:pPr>
        <w:spacing w:after="240" w:before="240" w:lineRule="auto"/>
        <w:rPr>
          <w:sz w:val="28"/>
          <w:szCs w:val="28"/>
        </w:rPr>
      </w:pPr>
      <w:r w:rsidDel="00000000" w:rsidR="00000000" w:rsidRPr="00000000">
        <w:rPr>
          <w:sz w:val="28"/>
          <w:szCs w:val="28"/>
          <w:rtl w:val="0"/>
        </w:rPr>
        <w:t xml:space="preserve">Sure. I’ll answer that using the STAR method.</w:t>
      </w:r>
    </w:p>
    <w:p w:rsidR="00000000" w:rsidDel="00000000" w:rsidP="00000000" w:rsidRDefault="00000000" w:rsidRPr="00000000" w14:paraId="00000042">
      <w:pPr>
        <w:spacing w:after="240" w:before="240" w:lineRule="auto"/>
        <w:rPr>
          <w:sz w:val="28"/>
          <w:szCs w:val="28"/>
        </w:rPr>
      </w:pPr>
      <w:r w:rsidDel="00000000" w:rsidR="00000000" w:rsidRPr="00000000">
        <w:rPr>
          <w:sz w:val="28"/>
          <w:szCs w:val="28"/>
          <w:rtl w:val="0"/>
        </w:rPr>
        <w:t xml:space="preserve">Situation:</w:t>
      </w:r>
    </w:p>
    <w:p w:rsidR="00000000" w:rsidDel="00000000" w:rsidP="00000000" w:rsidRDefault="00000000" w:rsidRPr="00000000" w14:paraId="00000043">
      <w:pPr>
        <w:spacing w:after="240" w:before="240" w:lineRule="auto"/>
        <w:rPr>
          <w:sz w:val="28"/>
          <w:szCs w:val="28"/>
        </w:rPr>
      </w:pPr>
      <w:r w:rsidDel="00000000" w:rsidR="00000000" w:rsidRPr="00000000">
        <w:rPr>
          <w:sz w:val="28"/>
          <w:szCs w:val="28"/>
          <w:rtl w:val="0"/>
        </w:rPr>
        <w:t xml:space="preserve">During my final-year university project, I was part of a 4-member team building a web-based application. We had a disagreement about the backend approach—one teammate wanted to use a monolithic structure for faster development, while I felt a more modular design would be better for scalability and maintenance.</w:t>
      </w:r>
    </w:p>
    <w:p w:rsidR="00000000" w:rsidDel="00000000" w:rsidP="00000000" w:rsidRDefault="00000000" w:rsidRPr="00000000" w14:paraId="00000044">
      <w:pPr>
        <w:spacing w:after="240" w:before="240" w:lineRule="auto"/>
        <w:rPr>
          <w:sz w:val="28"/>
          <w:szCs w:val="28"/>
        </w:rPr>
      </w:pPr>
      <w:r w:rsidDel="00000000" w:rsidR="00000000" w:rsidRPr="00000000">
        <w:rPr>
          <w:sz w:val="28"/>
          <w:szCs w:val="28"/>
          <w:rtl w:val="0"/>
        </w:rPr>
        <w:t xml:space="preserve">Task:</w:t>
      </w:r>
    </w:p>
    <w:p w:rsidR="00000000" w:rsidDel="00000000" w:rsidP="00000000" w:rsidRDefault="00000000" w:rsidRPr="00000000" w14:paraId="00000045">
      <w:pPr>
        <w:spacing w:after="240" w:before="240" w:lineRule="auto"/>
        <w:rPr>
          <w:sz w:val="28"/>
          <w:szCs w:val="28"/>
        </w:rPr>
      </w:pPr>
      <w:r w:rsidDel="00000000" w:rsidR="00000000" w:rsidRPr="00000000">
        <w:rPr>
          <w:sz w:val="28"/>
          <w:szCs w:val="28"/>
          <w:rtl w:val="0"/>
        </w:rPr>
        <w:t xml:space="preserve">My responsibility was to ensure the backend was reliable and easy for everyone to work on, while also keeping the project on schedule. At the same time, I wanted to avoid turning the disagreement into a personal conflict.</w:t>
      </w:r>
    </w:p>
    <w:p w:rsidR="00000000" w:rsidDel="00000000" w:rsidP="00000000" w:rsidRDefault="00000000" w:rsidRPr="00000000" w14:paraId="00000046">
      <w:pPr>
        <w:spacing w:after="240" w:before="240" w:lineRule="auto"/>
        <w:rPr>
          <w:sz w:val="28"/>
          <w:szCs w:val="28"/>
        </w:rPr>
      </w:pPr>
      <w:r w:rsidDel="00000000" w:rsidR="00000000" w:rsidRPr="00000000">
        <w:rPr>
          <w:sz w:val="28"/>
          <w:szCs w:val="28"/>
          <w:rtl w:val="0"/>
        </w:rPr>
        <w:t xml:space="preserve">Action:</w:t>
      </w:r>
    </w:p>
    <w:p w:rsidR="00000000" w:rsidDel="00000000" w:rsidP="00000000" w:rsidRDefault="00000000" w:rsidRPr="00000000" w14:paraId="00000047">
      <w:pPr>
        <w:spacing w:after="240" w:before="240" w:lineRule="auto"/>
        <w:rPr>
          <w:sz w:val="28"/>
          <w:szCs w:val="28"/>
        </w:rPr>
      </w:pPr>
      <w:r w:rsidDel="00000000" w:rsidR="00000000" w:rsidRPr="00000000">
        <w:rPr>
          <w:sz w:val="28"/>
          <w:szCs w:val="28"/>
          <w:rtl w:val="0"/>
        </w:rPr>
        <w:t xml:space="preserve">Instead of pushing my idea immediately, I suggested we take a short meeting and objectively compare both approaches. I listened to my teammate’s concerns about deadlines and complexity, then explained my reasoning using simple examples—how modular components could reduce merge conflicts and make debugging easier. I also proposed a compromise: we start with a simple modular structure that wouldn’t slow us down but still kept the code organized.</w:t>
      </w:r>
    </w:p>
    <w:p w:rsidR="00000000" w:rsidDel="00000000" w:rsidP="00000000" w:rsidRDefault="00000000" w:rsidRPr="00000000" w14:paraId="00000048">
      <w:pPr>
        <w:spacing w:after="240" w:before="240" w:lineRule="auto"/>
        <w:rPr>
          <w:sz w:val="28"/>
          <w:szCs w:val="28"/>
        </w:rPr>
      </w:pPr>
      <w:r w:rsidDel="00000000" w:rsidR="00000000" w:rsidRPr="00000000">
        <w:rPr>
          <w:sz w:val="28"/>
          <w:szCs w:val="28"/>
          <w:rtl w:val="0"/>
        </w:rPr>
        <w:t xml:space="preserve">Result:</w:t>
      </w:r>
    </w:p>
    <w:p w:rsidR="00000000" w:rsidDel="00000000" w:rsidP="00000000" w:rsidRDefault="00000000" w:rsidRPr="00000000" w14:paraId="00000049">
      <w:pPr>
        <w:spacing w:after="240" w:before="240" w:lineRule="auto"/>
        <w:rPr>
          <w:sz w:val="28"/>
          <w:szCs w:val="28"/>
        </w:rPr>
      </w:pPr>
      <w:r w:rsidDel="00000000" w:rsidR="00000000" w:rsidRPr="00000000">
        <w:rPr>
          <w:sz w:val="28"/>
          <w:szCs w:val="28"/>
          <w:rtl w:val="0"/>
        </w:rPr>
        <w:t xml:space="preserve">The team agreed on the hybrid approach. Development went smoothly, and we actually faced fewer integration issues later. More importantly, the discussion improved trust within the team, and we became more open about debating ideas without taking them personally.</w:t>
      </w:r>
    </w:p>
    <w:p w:rsidR="00000000" w:rsidDel="00000000" w:rsidP="00000000" w:rsidRDefault="00000000" w:rsidRPr="00000000" w14:paraId="0000004A">
      <w:pPr>
        <w:spacing w:after="240" w:before="240" w:lineRule="auto"/>
        <w:rPr>
          <w:sz w:val="28"/>
          <w:szCs w:val="28"/>
        </w:rPr>
      </w:pPr>
      <w:r w:rsidDel="00000000" w:rsidR="00000000" w:rsidRPr="00000000">
        <w:rPr>
          <w:sz w:val="28"/>
          <w:szCs w:val="28"/>
          <w:rtl w:val="0"/>
        </w:rPr>
        <w:t xml:space="preserve">Reflection:</w:t>
      </w:r>
    </w:p>
    <w:p w:rsidR="00000000" w:rsidDel="00000000" w:rsidP="00000000" w:rsidRDefault="00000000" w:rsidRPr="00000000" w14:paraId="0000004B">
      <w:pPr>
        <w:spacing w:after="240" w:before="240" w:lineRule="auto"/>
        <w:rPr>
          <w:sz w:val="28"/>
          <w:szCs w:val="28"/>
        </w:rPr>
      </w:pPr>
      <w:r w:rsidDel="00000000" w:rsidR="00000000" w:rsidRPr="00000000">
        <w:rPr>
          <w:sz w:val="28"/>
          <w:szCs w:val="28"/>
          <w:rtl w:val="0"/>
        </w:rPr>
        <w:t xml:space="preserve">Looking back, I think I could have initiated that discussion earlier instead of waiting for the disagreement to grow slightly tense. I learned that addressing differences early and framing them around shared goals—like deadlines and quality—leads to better outcomes and stronger teamwork.</w:t>
      </w:r>
    </w:p>
    <w:p w:rsidR="00000000" w:rsidDel="00000000" w:rsidP="00000000" w:rsidRDefault="00000000" w:rsidRPr="00000000" w14:paraId="0000004C">
      <w:pPr>
        <w:spacing w:after="240" w:before="240" w:lineRule="auto"/>
        <w:rPr>
          <w:sz w:val="28"/>
          <w:szCs w:val="28"/>
        </w:rPr>
      </w:pPr>
      <w:r w:rsidDel="00000000" w:rsidR="00000000" w:rsidRPr="00000000">
        <w:rPr>
          <w:sz w:val="28"/>
          <w:szCs w:val="28"/>
          <w:rtl w:val="0"/>
        </w:rPr>
        <w:t xml:space="preserve">Overall, that experience taught me that effective collaboration is less about “winning” an argument and more about finding the best solution together.</w:t>
      </w:r>
    </w:p>
    <w:p w:rsidR="00000000" w:rsidDel="00000000" w:rsidP="00000000" w:rsidRDefault="00000000" w:rsidRPr="00000000" w14:paraId="0000004D">
      <w:pPr>
        <w:spacing w:after="240" w:before="240" w:lineRule="auto"/>
        <w:rPr>
          <w:sz w:val="28"/>
          <w:szCs w:val="28"/>
        </w:rPr>
      </w:pPr>
      <w:r w:rsidDel="00000000" w:rsidR="00000000" w:rsidRPr="00000000">
        <w:rPr>
          <w:rtl w:val="0"/>
        </w:rPr>
      </w:r>
    </w:p>
    <w:p w:rsidR="00000000" w:rsidDel="00000000" w:rsidP="00000000" w:rsidRDefault="00000000" w:rsidRPr="00000000" w14:paraId="0000004E">
      <w:pPr>
        <w:spacing w:after="240" w:before="240" w:lineRule="auto"/>
        <w:rPr>
          <w:b w:val="1"/>
          <w:bCs w:val="1"/>
          <w:sz w:val="40"/>
          <w:szCs w:val="40"/>
        </w:rPr>
      </w:pPr>
      <w:r w:rsidDel="00000000" w:rsidR="00000000" w:rsidRPr="00000000">
        <w:rPr>
          <w:b w:val="1"/>
          <w:bCs w:val="1"/>
          <w:sz w:val="40"/>
          <w:szCs w:val="40"/>
          <w:rtl w:val="0"/>
        </w:rPr>
        <w:t xml:space="preserve">Gemini:</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Interviewer: "That is a fantastic answer. I really appreciate how you focused on the 'why' behind your decision and prioritized the team's harmony over being 'right.' Using a hybrid approach shows great professional maturity—knowing when to compromise to meet a deadline while still maintaining quality."</w:t>
      </w:r>
    </w:p>
    <w:p w:rsidR="00000000" w:rsidDel="00000000" w:rsidP="00000000" w:rsidRDefault="00000000" w:rsidRPr="00000000" w14:paraId="00000050">
      <w:pPr>
        <w:rPr>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rPr>
      </w:pPr>
      <w:bookmarkStart w:colFirst="0" w:colLast="0" w:name="_cls19d7op346" w:id="7"/>
      <w:bookmarkEnd w:id="7"/>
      <w:r w:rsidDel="00000000" w:rsidR="00000000" w:rsidRPr="00000000">
        <w:rPr>
          <w:color w:val="1f1f1f"/>
          <w:rtl w:val="0"/>
        </w:rPr>
        <w:t xml:space="preserve">HR Question 2: Handling Failure &amp; Learning</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"We all know that in software engineering, things rarely go perfectly on the first try. Projects get delayed, or sometimes we ship code that has a major bug we didn't catch."</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"Can you tell me about a time you failed or made a significant mistake on a project? What was the mistake, how did you handle the fallout, and what specific lesson did you take away from it?"</w:t>
      </w:r>
    </w:p>
    <w:p w:rsidR="00000000" w:rsidDel="00000000" w:rsidP="00000000" w:rsidRDefault="00000000" w:rsidRPr="00000000" w14:paraId="00000054">
      <w:pPr>
        <w:rPr>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Interviewer's Tip:</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I'm looking for accountability here. Avoid the "humble brag" (e.g., "my failure is that I work too hard"). Instead, pick a genuine mistake—like missing a edge case in a script or mismanaging your time—and show me how you fixed it.</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The floor is yours.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Would you like to continue with this question, or should we move on to discussing your salary expectations and long-term career goals?</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40"/>
          <w:szCs w:val="40"/>
        </w:rPr>
      </w:pPr>
      <w:r w:rsidDel="00000000" w:rsidR="00000000" w:rsidRPr="00000000">
        <w:rPr>
          <w:b w:val="1"/>
          <w:bCs w:val="1"/>
          <w:color w:val="1f1f1f"/>
          <w:sz w:val="40"/>
          <w:szCs w:val="40"/>
          <w:rtl w:val="0"/>
        </w:rPr>
        <w:t xml:space="preserve">Answer:</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I’ll continue with this question.</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Situation:</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During a mini-project in my third year, I was responsible for writing a Python script to process and analyze user input data. The script worked well for standard cases, and I was confident enough to push it without thoroughly testing edge cases.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Task:</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My role was to ensure the script was reliable, since other teammates depended on its output for their modules. I needed to deliver it on time while maintaining accuracy.</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Action (Mistake &amp; Response):</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The mistake I made was assuming that the input would always be clean and well-formatted. After integration, the script crashed when it encountered empty fields and unexpected characters. Once the issue was reported, I immediately acknowledged that the fault was in my code. I paused further feature work, added proper input validation and exception handling, and wrote a few basic test cases to cover edge conditions. I also informed the team about the fix and the assumptions I had originally made so we could align better.</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Result:</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After the fix, the script became stable and no longer caused downstream issues. Although it delayed the project slightly, the transparency helped maintain trust within the team, and we were able to adjust the timeline without major impact.</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Lesson Learned:</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The key lesson I took away was not to rely on assumptions—especially with inputs and real-world data. Since then, I make it a habit to think through edge cases early, add validation, and test failure scenarios before considering a task “done.” That experience significantly improved the robustness of my code and my sense of responsibility as an engineer.</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I’m happy to move on now—whether that’s salary expectations, long-term career goals, or another HR question you’d like to explore.</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40"/>
          <w:szCs w:val="40"/>
        </w:rPr>
      </w:pPr>
      <w:r w:rsidDel="00000000" w:rsidR="00000000" w:rsidRPr="00000000">
        <w:rPr>
          <w:b w:val="1"/>
          <w:bCs w:val="1"/>
          <w:color w:val="1f1f1f"/>
          <w:sz w:val="40"/>
          <w:szCs w:val="40"/>
          <w:rtl w:val="0"/>
        </w:rPr>
        <w:t xml:space="preserve">Gemini:</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Interviewer: "I appreciate your honesty there. Admitting a mistake early and taking immediate ownership is a trait we value highly here. It’s much better to have an engineer who says 'I missed this, here’s how I’m fixing it' than one who tries to hide the bug until it becomes a catastrophe. Great job."</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rPr>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rPr>
      </w:pPr>
      <w:bookmarkStart w:colFirst="0" w:colLast="0" w:name="_cx6xknesfq7c" w:id="8"/>
      <w:bookmarkEnd w:id="8"/>
      <w:r w:rsidDel="00000000" w:rsidR="00000000" w:rsidRPr="00000000">
        <w:rPr>
          <w:color w:val="1f1f1f"/>
          <w:rtl w:val="0"/>
        </w:rPr>
        <w:t xml:space="preserve">The Final Stretch: Career Goals &amp; Logistics</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Interviewer: "To wrap things up, I’d like to look toward the future. We want people who are going to grow with us, not just fill a seat for six months."</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8"/>
          <w:szCs w:val="28"/>
        </w:rPr>
      </w:pPr>
      <w:r w:rsidDel="00000000" w:rsidR="00000000" w:rsidRPr="00000000">
        <w:rPr>
          <w:color w:val="1f1f1f"/>
          <w:sz w:val="28"/>
          <w:szCs w:val="28"/>
          <w:rtl w:val="0"/>
        </w:rPr>
        <w:t xml:space="preserve">"Two final questions for you:"</w:t>
      </w:r>
    </w:p>
    <w:p w:rsidR="00000000" w:rsidDel="00000000" w:rsidP="00000000" w:rsidRDefault="00000000" w:rsidRPr="00000000" w14:paraId="00000070">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8"/>
          <w:szCs w:val="28"/>
        </w:rPr>
      </w:pPr>
      <w:r w:rsidDel="00000000" w:rsidR="00000000" w:rsidRPr="00000000">
        <w:rPr>
          <w:color w:val="1f1f1f"/>
          <w:sz w:val="28"/>
          <w:szCs w:val="28"/>
          <w:rtl w:val="0"/>
        </w:rPr>
        <w:t xml:space="preserve">Where do you see yourself in 3–5 years? Are you leaning more toward deep technical specialization (like a Senior Architect), or are you interested in eventually moving into Lead/Management roles?</w:t>
      </w:r>
    </w:p>
    <w:p w:rsidR="00000000" w:rsidDel="00000000" w:rsidP="00000000" w:rsidRDefault="00000000" w:rsidRPr="00000000" w14:paraId="00000071">
      <w:pPr>
        <w:numPr>
          <w:ilvl w:val="0"/>
          <w:numId w:val="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8"/>
          <w:szCs w:val="28"/>
        </w:rPr>
      </w:pPr>
      <w:r w:rsidDel="00000000" w:rsidR="00000000" w:rsidRPr="00000000">
        <w:rPr>
          <w:color w:val="1f1f1f"/>
          <w:sz w:val="28"/>
          <w:szCs w:val="28"/>
          <w:rtl w:val="0"/>
        </w:rPr>
        <w:t xml:space="preserve">What are your salary expectations for this role? (Since this is an entry-level position, feel free to mention a range or focus on how you've researched the market value for this city).</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rPr>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8"/>
          <w:szCs w:val="28"/>
        </w:rPr>
      </w:pPr>
      <w:r w:rsidDel="00000000" w:rsidR="00000000" w:rsidRPr="00000000">
        <w:rPr>
          <w:color w:val="1f1f1f"/>
          <w:sz w:val="28"/>
          <w:szCs w:val="28"/>
          <w:rtl w:val="0"/>
        </w:rPr>
        <w:t xml:space="preserve">How to approach your answer:</w:t>
      </w:r>
    </w:p>
    <w:p w:rsidR="00000000" w:rsidDel="00000000" w:rsidP="00000000" w:rsidRDefault="00000000" w:rsidRPr="00000000" w14:paraId="00000074">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8"/>
          <w:szCs w:val="28"/>
        </w:rPr>
      </w:pPr>
      <w:r w:rsidDel="00000000" w:rsidR="00000000" w:rsidRPr="00000000">
        <w:rPr>
          <w:color w:val="1f1f1f"/>
          <w:sz w:val="28"/>
          <w:szCs w:val="28"/>
          <w:rtl w:val="0"/>
        </w:rPr>
        <w:t xml:space="preserve">For the 5-year plan: Show ambition but stay grounded. Mentioning a desire to mentor others or master a specific stack (like Cloud or Backend) is always a win.</w:t>
      </w:r>
    </w:p>
    <w:p w:rsidR="00000000" w:rsidDel="00000000" w:rsidP="00000000" w:rsidRDefault="00000000" w:rsidRPr="00000000" w14:paraId="00000075">
      <w:pPr>
        <w:numPr>
          <w:ilvl w:val="0"/>
          <w:numId w:val="1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sz w:val="28"/>
          <w:szCs w:val="28"/>
        </w:rPr>
      </w:pPr>
      <w:r w:rsidDel="00000000" w:rsidR="00000000" w:rsidRPr="00000000">
        <w:rPr>
          <w:color w:val="1f1f1f"/>
          <w:sz w:val="28"/>
          <w:szCs w:val="28"/>
          <w:rtl w:val="0"/>
        </w:rPr>
        <w:t xml:space="preserve">For Salary: It's often helpful to say something like, </w:t>
      </w:r>
      <w:r w:rsidDel="00000000" w:rsidR="00000000" w:rsidRPr="00000000">
        <w:rPr>
          <w:i w:val="1"/>
          <w:iCs w:val="1"/>
          <w:color w:val="1f1f1f"/>
          <w:sz w:val="28"/>
          <w:szCs w:val="28"/>
          <w:rtl w:val="0"/>
        </w:rPr>
        <w:t xml:space="preserve">"Based on my research for [City] and this role, I’m looking for a range between $X and $Y, but I’m open to discussing the total compensation package."</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What’s your take on these two?</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40"/>
          <w:szCs w:val="40"/>
        </w:rPr>
      </w:pPr>
      <w:r w:rsidDel="00000000" w:rsidR="00000000" w:rsidRPr="00000000">
        <w:rPr>
          <w:b w:val="1"/>
          <w:bCs w:val="1"/>
          <w:color w:val="1f1f1f"/>
          <w:sz w:val="40"/>
          <w:szCs w:val="40"/>
          <w:rtl w:val="0"/>
        </w:rPr>
        <w:t xml:space="preserve">Answer:</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Thanks, I appreciate that.</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1. Where I see myself in 3–5 years</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Over the next 3–5 years, my primary goal is to become a strong, reliable software engineer with deep technical expertise. In the short term, I want to focus on mastering the fundamentals—writing clean, scalable code, understanding system design, and getting comfortable with production-level systems, especially in backend and cloud-based architectures.</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As I gain experience, I’d like to gradually take on more responsibility—mentoring juniors, reviewing code, and owning features end to end. Long term, I’m open to moving into a technical lead or architect role, but only after building a solid technical foundation. I believe good leaders in engineering should first be strong engineers, and that’s the path I want to follow.</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2. Salary expectations</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Based on my research for entry-level software engineering roles in this location and considering my skill set, I’m looking for a salary in the range of ₹6–8 LPA. That said, I’m flexible and open to discussing the overall compensation package, learning opportunities, and growth potential the role offers.</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Overall, I’m more focused on joining a team where I can learn, contribute meaningfully, and grow over the long term rather than optimizing purely for compensation.</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Thank you for the opportunity—this conversation has been a great experience.</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rtl w:val="0"/>
        </w:rPr>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rtl w:val="0"/>
        </w:rPr>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40"/>
          <w:szCs w:val="40"/>
        </w:rPr>
      </w:pPr>
      <w:r w:rsidDel="00000000" w:rsidR="00000000" w:rsidRPr="00000000">
        <w:rPr>
          <w:b w:val="1"/>
          <w:bCs w:val="1"/>
          <w:color w:val="1f1f1f"/>
          <w:sz w:val="40"/>
          <w:szCs w:val="40"/>
          <w:rtl w:val="0"/>
        </w:rPr>
        <w:t xml:space="preserve">Gemini:</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Interviewer: "Thank you for being so transparent. Your career goals are very well-aligned with our team's philosophy—we love seeing engineers who want to master the craft before jumping into leadership. It shows you value the 'how' just as much as the 'what.'"</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rPr>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rPr>
      </w:pPr>
      <w:bookmarkStart w:colFirst="0" w:colLast="0" w:name="_60m063xt5pd6" w:id="9"/>
      <w:bookmarkEnd w:id="9"/>
      <w:r w:rsidDel="00000000" w:rsidR="00000000" w:rsidRPr="00000000">
        <w:rPr>
          <w:color w:val="1f1f1f"/>
          <w:rtl w:val="0"/>
        </w:rPr>
        <w:t xml:space="preserve">The Feedback Loop</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120" w:lineRule="auto"/>
        <w:rPr>
          <w:color w:val="1f1f1f"/>
          <w:sz w:val="28"/>
          <w:szCs w:val="28"/>
        </w:rPr>
      </w:pPr>
      <w:r w:rsidDel="00000000" w:rsidR="00000000" w:rsidRPr="00000000">
        <w:rPr>
          <w:color w:val="1f1f1f"/>
          <w:sz w:val="28"/>
          <w:szCs w:val="28"/>
          <w:rtl w:val="0"/>
        </w:rPr>
        <w:t xml:space="preserve">As we close the interview, I'll step out of character for a second to give you some feedback as a "peer."</w:t>
      </w:r>
    </w:p>
    <w:p w:rsidR="00000000" w:rsidDel="00000000" w:rsidP="00000000" w:rsidRDefault="00000000" w:rsidRPr="00000000" w14:paraId="00000089">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8"/>
          <w:szCs w:val="28"/>
        </w:rPr>
      </w:pPr>
      <w:r w:rsidDel="00000000" w:rsidR="00000000" w:rsidRPr="00000000">
        <w:rPr>
          <w:color w:val="1f1f1f"/>
          <w:sz w:val="28"/>
          <w:szCs w:val="28"/>
          <w:rtl w:val="0"/>
        </w:rPr>
        <w:t xml:space="preserve">Career Goals: Great answer. You successfully balanced "ambition" with "humility." Mentioning Code Reviews and Owning Features is a green flag because it shows you're thinking about the team's productivity, not just your own.</w:t>
      </w:r>
    </w:p>
    <w:p w:rsidR="00000000" w:rsidDel="00000000" w:rsidP="00000000" w:rsidRDefault="00000000" w:rsidRPr="00000000" w14:paraId="0000008A">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sz w:val="28"/>
          <w:szCs w:val="28"/>
        </w:rPr>
      </w:pPr>
      <w:r w:rsidDel="00000000" w:rsidR="00000000" w:rsidRPr="00000000">
        <w:rPr>
          <w:color w:val="1f1f1f"/>
          <w:sz w:val="28"/>
          <w:szCs w:val="28"/>
          <w:rtl w:val="0"/>
        </w:rPr>
        <w:t xml:space="preserve">Salary: Your range of ₹6–8 LPA is a safe and realistic starting point for many service-based or mid-tier product companies.</w:t>
      </w:r>
    </w:p>
    <w:p w:rsidR="00000000" w:rsidDel="00000000" w:rsidP="00000000" w:rsidRDefault="00000000" w:rsidRPr="00000000" w14:paraId="0000008B">
      <w:pPr>
        <w:numPr>
          <w:ilvl w:val="1"/>
          <w:numId w:val="5"/>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rPr>
          <w:sz w:val="28"/>
          <w:szCs w:val="28"/>
        </w:rPr>
      </w:pPr>
      <w:r w:rsidDel="00000000" w:rsidR="00000000" w:rsidRPr="00000000">
        <w:rPr>
          <w:i w:val="1"/>
          <w:iCs w:val="1"/>
          <w:color w:val="1f1f1f"/>
          <w:sz w:val="28"/>
          <w:szCs w:val="28"/>
          <w:rtl w:val="0"/>
        </w:rPr>
        <w:t xml:space="preserve">Direct Peer Tip:</w:t>
      </w:r>
      <w:r w:rsidDel="00000000" w:rsidR="00000000" w:rsidRPr="00000000">
        <w:rPr>
          <w:color w:val="1f1f1f"/>
          <w:sz w:val="28"/>
          <w:szCs w:val="28"/>
          <w:rtl w:val="0"/>
        </w:rPr>
        <w:t xml:space="preserve"> In the current 2026 market (especially in tech hubs like Bengaluru), top-tier product companies and startups are often starting freshers at ₹10–14+ LPA. If you find yourself interviewing with a high-growth product firm, don't be afraid to nudge that range up a bit based on the company's specific profile!</w:t>
      </w:r>
    </w:p>
    <w:p w:rsidR="00000000" w:rsidDel="00000000" w:rsidP="00000000" w:rsidRDefault="00000000" w:rsidRPr="00000000" w14:paraId="000000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rPr>
      </w:pPr>
      <w:bookmarkStart w:colFirst="0" w:colLast="0" w:name="_xe66unhtfc7" w:id="10"/>
      <w:bookmarkEnd w:id="10"/>
      <w:r w:rsidDel="00000000" w:rsidR="00000000" w:rsidRPr="00000000">
        <w:rPr>
          <w:color w:val="1f1f1f"/>
          <w:rtl w:val="0"/>
        </w:rPr>
        <w:t xml:space="preserve">The Wrap-Up</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Interviewer: "It’s been a pleasure speaking with you, Alex. You’ve shown strong technical logic and a great attitude toward teamwork and growth. We’ll be in touch with the next steps soon."</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"Before we head out, do you have any questions for me about the team, the culture, or the tech stack we use here?"</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rPr>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Is there anything specific you’d like to ask an interviewer to finish the simulation, or would you like me to help you prepare a "Thank You" email to send after an interview?</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rtl w:val="0"/>
        </w:rPr>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40"/>
          <w:szCs w:val="40"/>
        </w:rPr>
      </w:pPr>
      <w:r w:rsidDel="00000000" w:rsidR="00000000" w:rsidRPr="00000000">
        <w:rPr>
          <w:b w:val="1"/>
          <w:bCs w:val="1"/>
          <w:color w:val="1f1f1f"/>
          <w:sz w:val="40"/>
          <w:szCs w:val="40"/>
          <w:rtl w:val="0"/>
        </w:rPr>
        <w:t xml:space="preserve">Answer:</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Absolutely. We’ll close it clean and professional.</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Candidate:</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“Thank you for the opportunity and for the engaging conversation. I really enjoyed discussing both the technical aspects and the team’s approach to growth and collaboration. I appreciate your time and consideration, and I look forward to hearing from you. Have a great day.”</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Interview officially wrapped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Whenever you want—resume review, mock interview for another role, or nothing at all—I’m here.</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rtl w:val="0"/>
        </w:rPr>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40"/>
          <w:szCs w:val="40"/>
        </w:rPr>
      </w:pPr>
      <w:r w:rsidDel="00000000" w:rsidR="00000000" w:rsidRPr="00000000">
        <w:rPr>
          <w:b w:val="1"/>
          <w:bCs w:val="1"/>
          <w:color w:val="1f1f1f"/>
          <w:sz w:val="40"/>
          <w:szCs w:val="40"/>
          <w:rtl w:val="0"/>
        </w:rPr>
        <w:t xml:space="preserve">Gemini:</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That was a textbook finish. You stayed composed, professional, and struck a great balance between being confident and approachable.</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The way you handled the technical trade-offs (Stack vs. Queue) and the behavioral questions (STAR method) suggests you're more than ready for the real deal. In the 2026 job market, that blend of technical humility and communication clarity is exactly what sets candidates apart.</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Since we've polished the resume and nailed the interview simulation, here is one last "pro-tip" for your actual job hunt:</w:t>
      </w:r>
    </w:p>
    <w:p w:rsidR="00000000" w:rsidDel="00000000" w:rsidP="00000000" w:rsidRDefault="00000000" w:rsidRPr="00000000" w14:paraId="000000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rPr>
      </w:pPr>
      <w:bookmarkStart w:colFirst="0" w:colLast="0" w:name="_7xn522toxuql" w:id="11"/>
      <w:bookmarkEnd w:id="11"/>
      <w:r w:rsidDel="00000000" w:rsidR="00000000" w:rsidRPr="00000000">
        <w:rPr>
          <w:color w:val="1f1f1f"/>
          <w:rtl w:val="0"/>
        </w:rPr>
        <w:t xml:space="preserve">Post-Interview Strategy</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Sending a "Thank You" email within 24 hours isn't just a formality—it’s a chance to reinforce a specific point from the interview.</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Example Template:</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sz w:val="28"/>
          <w:szCs w:val="28"/>
        </w:rPr>
      </w:pPr>
      <w:r w:rsidDel="00000000" w:rsidR="00000000" w:rsidRPr="00000000">
        <w:rPr>
          <w:color w:val="1f1f1f"/>
          <w:sz w:val="28"/>
          <w:szCs w:val="28"/>
          <w:rtl w:val="0"/>
        </w:rPr>
        <w:t xml:space="preserve">Subject: Thank You – Software Engineer Interview – [Your Name]</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sz w:val="28"/>
          <w:szCs w:val="28"/>
        </w:rPr>
      </w:pPr>
      <w:r w:rsidDel="00000000" w:rsidR="00000000" w:rsidRPr="00000000">
        <w:rPr>
          <w:color w:val="1f1f1f"/>
          <w:sz w:val="28"/>
          <w:szCs w:val="28"/>
          <w:rtl w:val="0"/>
        </w:rPr>
        <w:t xml:space="preserve">Dear [Interviewer Name],</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sz w:val="28"/>
          <w:szCs w:val="28"/>
        </w:rPr>
      </w:pPr>
      <w:r w:rsidDel="00000000" w:rsidR="00000000" w:rsidRPr="00000000">
        <w:rPr>
          <w:color w:val="1f1f1f"/>
          <w:sz w:val="28"/>
          <w:szCs w:val="28"/>
          <w:rtl w:val="0"/>
        </w:rPr>
        <w:t xml:space="preserve">Thank you for the time today. I particularly enjoyed our discussion regarding the team's transition to modular backend architectures—it’s a challenge I’m very excited to help tackle. I look forward to hearing about the next steps.</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rPr>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color w:val="1f1f1f"/>
          <w:sz w:val="28"/>
          <w:szCs w:val="28"/>
          <w:rtl w:val="0"/>
        </w:rPr>
        <w:t xml:space="preserve">Would you like me to help you draft a specific "Thank You" email for a company you're targeting, or perhaps help you prepare some high-impact questions to ask the interviewer at the end of a real session?</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rtl w:val="0"/>
        </w:rPr>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rtl w:val="0"/>
        </w:rPr>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lineRule="auto"/>
        <w:rPr>
          <w:color w:val="1f1f1f"/>
          <w:sz w:val="28"/>
          <w:szCs w:val="28"/>
        </w:rPr>
      </w:pPr>
      <w:r w:rsidDel="00000000" w:rsidR="00000000" w:rsidRPr="00000000">
        <w:rPr>
          <w:rtl w:val="0"/>
        </w:rPr>
      </w:r>
    </w:p>
    <w:p w:rsidR="00000000" w:rsidDel="00000000" w:rsidP="00000000" w:rsidRDefault="00000000" w:rsidRPr="00000000" w14:paraId="000000A8">
      <w:pPr>
        <w:spacing w:after="240" w:before="240" w:lineRule="auto"/>
        <w:rPr>
          <w:b w:val="1"/>
          <w:bCs w:val="1"/>
          <w:sz w:val="40"/>
          <w:szCs w:val="40"/>
        </w:rPr>
      </w:pPr>
      <w:r w:rsidDel="00000000" w:rsidR="00000000" w:rsidRPr="00000000">
        <w:rPr>
          <w:rtl w:val="0"/>
        </w:rPr>
      </w:r>
    </w:p>
    <w:p w:rsidR="00000000" w:rsidDel="00000000" w:rsidP="00000000" w:rsidRDefault="00000000" w:rsidRPr="00000000" w14:paraId="000000A9">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AA">
      <w:pPr>
        <w:spacing w:after="240" w:before="240" w:lineRule="auto"/>
        <w:ind w:left="0" w:firstLine="0"/>
        <w:rPr>
          <w:b w:val="1"/>
          <w:bCs w:val="1"/>
          <w:sz w:val="40"/>
          <w:szCs w:val="40"/>
        </w:rPr>
      </w:pPr>
      <w:r w:rsidDel="00000000" w:rsidR="00000000" w:rsidRPr="00000000">
        <w:rPr>
          <w:rtl w:val="0"/>
        </w:rPr>
      </w:r>
    </w:p>
    <w:p w:rsidR="00000000" w:rsidDel="00000000" w:rsidP="00000000" w:rsidRDefault="00000000" w:rsidRPr="00000000" w14:paraId="000000AB">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