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sz w:val="12"/>
          <w:szCs w:val="8"/>
        </w:rPr>
      </w:pPr>
    </w:p>
    <w:p>
      <w:pPr>
        <w:spacing w:after="0"/>
        <w:jc w:val="center"/>
        <w:rPr>
          <w:rFonts w:hint="default"/>
          <w:b/>
          <w:sz w:val="32"/>
          <w:lang w:val="en-US"/>
        </w:rPr>
      </w:pPr>
      <w:r>
        <w:rPr>
          <w:rFonts w:hint="default"/>
          <w:b/>
          <w:sz w:val="32"/>
          <w:lang w:val="en-US"/>
        </w:rPr>
        <w:t>SAAD NADEEM KHAN</w:t>
      </w:r>
    </w:p>
    <w:p>
      <w:pPr>
        <w:spacing w:after="0"/>
        <w:jc w:val="center"/>
        <w:rPr>
          <w:rFonts w:hint="default"/>
          <w:sz w:val="10"/>
          <w:szCs w:val="8"/>
          <w:lang w:val="en-US"/>
        </w:rPr>
      </w:pPr>
      <w:r>
        <w:rPr>
          <w:rFonts w:hint="default"/>
          <w:i/>
          <w:lang w:val="en-US"/>
        </w:rPr>
        <w:t>FRONT-END WEB DEVELOPER</w:t>
      </w:r>
    </w:p>
    <w:p>
      <w:pPr>
        <w:spacing w:after="0"/>
        <w:jc w:val="both"/>
        <w:rPr>
          <w:rFonts w:hint="default"/>
          <w:sz w:val="20"/>
          <w:szCs w:val="20"/>
          <w:lang w:val="en-US"/>
        </w:rPr>
      </w:pPr>
    </w:p>
    <w:p>
      <w:pPr>
        <w:spacing w:after="0"/>
        <w:jc w:val="both"/>
        <w:rPr>
          <w:rFonts w:hint="default"/>
          <w:sz w:val="20"/>
          <w:szCs w:val="20"/>
          <w:lang w:val="en-US"/>
        </w:rPr>
      </w:pPr>
    </w:p>
    <w:p>
      <w:pPr>
        <w:spacing w:after="0"/>
        <w:jc w:val="both"/>
        <w:rPr>
          <w:sz w:val="20"/>
          <w:szCs w:val="20"/>
        </w:rPr>
      </w:pPr>
      <w:bookmarkStart w:id="0" w:name="_GoBack"/>
      <w:bookmarkEnd w:id="0"/>
      <w:r>
        <w:rPr>
          <w:rFonts w:hint="default"/>
          <w:sz w:val="20"/>
          <w:szCs w:val="20"/>
          <w:lang w:val="en-US"/>
        </w:rPr>
        <w:t xml:space="preserve">H-353 </w:t>
      </w:r>
      <w:r>
        <w:rPr>
          <w:sz w:val="20"/>
          <w:szCs w:val="20"/>
        </w:rPr>
        <w:t>- S</w:t>
      </w:r>
      <w:r>
        <w:rPr>
          <w:rFonts w:hint="default"/>
          <w:sz w:val="20"/>
          <w:szCs w:val="20"/>
          <w:lang w:val="en-US"/>
        </w:rPr>
        <w:t>abir Colony-Malir</w:t>
      </w:r>
      <w:r>
        <w:rPr>
          <w:sz w:val="20"/>
          <w:szCs w:val="20"/>
        </w:rPr>
        <w:t>-</w:t>
      </w:r>
      <w:r>
        <w:rPr>
          <w:rFonts w:hint="default"/>
          <w:sz w:val="20"/>
          <w:szCs w:val="20"/>
          <w:lang w:val="en-US"/>
        </w:rPr>
        <w:t>Karachi</w:t>
      </w:r>
    </w:p>
    <w:p>
      <w:pPr>
        <w:spacing w:after="0" w:line="259" w:lineRule="auto"/>
        <w:ind w:left="-1134" w:firstLine="0"/>
        <w:jc w:val="left"/>
        <w:rPr>
          <w:rFonts w:hint="default" w:ascii="Calibri" w:hAnsi="Calibri" w:eastAsia="Times New Roman" w:cs="Calibri"/>
          <w:b/>
          <w:bCs/>
          <w:color w:val="6A6A6A"/>
          <w:sz w:val="22"/>
          <w:lang w:val="en-US"/>
        </w:rPr>
      </w:pPr>
      <w:r>
        <w:rPr>
          <w:rFonts w:hint="default"/>
          <w:lang w:val="en-US"/>
        </w:rPr>
        <w:tab/>
      </w:r>
      <w:r>
        <w:rPr>
          <w:rFonts w:hint="default"/>
          <w:lang w:val="en-US"/>
        </w:rPr>
        <w:t xml:space="preserve">              G-mail:  </w:t>
      </w:r>
      <w:r>
        <w:rPr>
          <w:rFonts w:hint="default" w:ascii="Calibri" w:hAnsi="Calibri" w:cs="Calibri"/>
          <w:b/>
          <w:bCs/>
          <w:lang w:val="en-US"/>
        </w:rPr>
        <w:fldChar w:fldCharType="begin"/>
      </w:r>
      <w:r>
        <w:rPr>
          <w:rFonts w:hint="default" w:ascii="Calibri" w:hAnsi="Calibri" w:cs="Calibri"/>
          <w:b/>
          <w:bCs/>
          <w:lang w:val="en-US"/>
        </w:rPr>
        <w:instrText xml:space="preserve"> HYPERLINK "mailto:saadnadeem885@gmail.com" </w:instrText>
      </w:r>
      <w:r>
        <w:rPr>
          <w:rFonts w:hint="default" w:ascii="Calibri" w:hAnsi="Calibri" w:cs="Calibri"/>
          <w:b/>
          <w:bCs/>
          <w:lang w:val="en-US"/>
        </w:rPr>
        <w:fldChar w:fldCharType="separate"/>
      </w:r>
      <w:r>
        <w:rPr>
          <w:rStyle w:val="7"/>
          <w:rFonts w:hint="default" w:ascii="Calibri" w:hAnsi="Calibri" w:cs="Calibri"/>
          <w:b/>
          <w:bCs/>
          <w:lang w:val="en-US"/>
        </w:rPr>
        <w:t>s</w:t>
      </w:r>
      <w:r>
        <w:rPr>
          <w:rStyle w:val="7"/>
          <w:rFonts w:hint="default" w:ascii="Calibri" w:hAnsi="Calibri" w:eastAsia="Times New Roman" w:cs="Calibri"/>
          <w:b/>
          <w:bCs/>
          <w:color w:val="6A6A6A"/>
          <w:sz w:val="22"/>
          <w:lang w:val="en-US"/>
        </w:rPr>
        <w:t>aadnadeem885@gmail.com</w:t>
      </w:r>
      <w:r>
        <w:rPr>
          <w:rFonts w:hint="default" w:ascii="Calibri" w:hAnsi="Calibri" w:cs="Calibri"/>
          <w:b/>
          <w:bCs/>
          <w:lang w:val="en-US"/>
        </w:rPr>
        <w:fldChar w:fldCharType="end"/>
      </w:r>
      <w:r>
        <w:rPr>
          <w:rFonts w:hint="default" w:ascii="Calibri" w:hAnsi="Calibri" w:cs="Calibri"/>
          <w:b/>
          <w:bCs/>
          <w:lang w:val="en-US"/>
        </w:rPr>
        <w:t>.</w:t>
      </w:r>
    </w:p>
    <w:p>
      <w:pPr>
        <w:spacing w:after="0" w:line="259" w:lineRule="auto"/>
        <w:jc w:val="both"/>
        <w:rPr>
          <w:rFonts w:hint="default"/>
          <w:lang w:val="en-US"/>
        </w:rPr>
      </w:pPr>
      <w:r>
        <w:rPr>
          <w:rFonts w:hint="default" w:ascii="Calibri" w:hAnsi="Calibri" w:eastAsia="Times New Roman" w:cs="Calibri"/>
          <w:b/>
          <w:bCs/>
          <w:color w:val="6A6A6A"/>
          <w:sz w:val="22"/>
          <w:lang w:val="en-US"/>
        </w:rPr>
        <w:t xml:space="preserve">Contact: </w:t>
      </w:r>
      <w:r>
        <w:rPr>
          <w:rFonts w:hint="default" w:ascii="Calibri" w:hAnsi="Calibri" w:eastAsia="Times New Roman" w:cs="Calibri"/>
          <w:b/>
          <w:bCs/>
          <w:color w:val="6A6A6A"/>
          <w:sz w:val="22"/>
        </w:rPr>
        <w:t>+92-3237092577</w:t>
      </w:r>
      <w:r>
        <w:rPr>
          <w:rFonts w:hint="default" w:ascii="Calibri" w:hAnsi="Calibri" w:eastAsia="Times New Roman" w:cs="Calibri"/>
          <w:b/>
          <w:bCs/>
          <w:color w:val="6A6A6A"/>
          <w:sz w:val="22"/>
          <w:lang w:val="en-US"/>
        </w:rPr>
        <w:t>.</w:t>
      </w:r>
    </w:p>
    <w:p>
      <w:pPr>
        <w:spacing w:after="0"/>
        <w:jc w:val="both"/>
        <w:rPr>
          <w:rFonts w:hint="default"/>
          <w:lang w:val="en-US"/>
        </w:rPr>
      </w:pPr>
    </w:p>
    <w:p>
      <w:pPr>
        <w:spacing w:after="0"/>
        <w:rPr>
          <w:rFonts w:hint="default"/>
          <w:b/>
          <w:bCs/>
          <w:sz w:val="28"/>
          <w:szCs w:val="28"/>
          <w:lang w:val="en-US"/>
        </w:rPr>
      </w:pPr>
    </w:p>
    <w:p>
      <w:pPr>
        <w:spacing w:after="0"/>
        <w:rPr>
          <w:rFonts w:hint="default"/>
          <w:b/>
          <w:bCs/>
          <w:sz w:val="28"/>
          <w:szCs w:val="28"/>
          <w:lang w:val="en-US"/>
        </w:rPr>
      </w:pPr>
      <w:r>
        <w:rPr>
          <w:rFonts w:hint="default"/>
          <w:b/>
          <w:bCs/>
          <w:sz w:val="28"/>
          <w:szCs w:val="28"/>
          <w:lang w:val="en-US"/>
        </w:rPr>
        <w:t>INTRODUCTION</w:t>
      </w:r>
    </w:p>
    <w:p>
      <w:pPr>
        <w:spacing w:after="0"/>
        <w:rPr>
          <w:rFonts w:hint="default"/>
          <w:lang w:val="en-US"/>
        </w:rPr>
      </w:pPr>
      <w:r>
        <w:rPr>
          <w:rFonts w:hint="default"/>
          <w:lang w:val="en-US"/>
        </w:rPr>
        <w:t>A Computer Systems Engineering Student ready to work and learn in new and challenging environment. Passionate to learn new skills and adapt the productive working environment to start my professional career.</w:t>
      </w:r>
    </w:p>
    <w:p>
      <w:pPr>
        <w:spacing w:after="0"/>
        <w:rPr>
          <w:rFonts w:hint="default"/>
          <w:lang w:val="en-US"/>
        </w:rPr>
      </w:pPr>
    </w:p>
    <w:p>
      <w:pPr>
        <w:spacing w:after="0"/>
      </w:pPr>
      <w:r>
        <w:rPr>
          <w:rFonts w:hint="default"/>
          <w:lang w:val="en-US"/>
        </w:rPr>
        <w:t xml:space="preserve"> </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9350" w:type="dxa"/>
            <w:tcBorders>
              <w:top w:val="nil"/>
              <w:left w:val="nil"/>
              <w:bottom w:val="nil"/>
              <w:right w:val="nil"/>
            </w:tcBorders>
            <w:shd w:val="clear" w:color="auto" w:fill="D8D8D8" w:themeFill="background1" w:themeFillShade="D9"/>
            <w:vAlign w:val="center"/>
          </w:tcPr>
          <w:p>
            <w:pPr>
              <w:spacing w:after="0" w:line="240" w:lineRule="auto"/>
              <w:rPr>
                <w:b/>
                <w:caps/>
                <w:sz w:val="28"/>
              </w:rPr>
            </w:pPr>
            <w:r>
              <w:rPr>
                <w:b/>
                <w:caps/>
                <w:sz w:val="28"/>
              </w:rPr>
              <w:t>EDUCATION</w:t>
            </w:r>
          </w:p>
        </w:tc>
      </w:tr>
    </w:tbl>
    <w:p>
      <w:pPr>
        <w:spacing w:after="0"/>
        <w:rPr>
          <w:sz w:val="16"/>
          <w:szCs w:val="16"/>
        </w:rPr>
      </w:pPr>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64"/>
        <w:gridCol w:w="3784"/>
        <w:gridCol w:w="39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464" w:type="dxa"/>
            <w:tcBorders>
              <w:right w:val="single" w:color="auto" w:sz="4" w:space="0"/>
            </w:tcBorders>
          </w:tcPr>
          <w:p>
            <w:pPr>
              <w:spacing w:after="0" w:line="240" w:lineRule="auto"/>
              <w:jc w:val="both"/>
              <w:rPr>
                <w:rFonts w:hint="default"/>
                <w:lang w:val="en-US"/>
              </w:rPr>
            </w:pPr>
            <w:r>
              <w:t>200</w:t>
            </w:r>
            <w:r>
              <w:rPr>
                <w:rFonts w:hint="default"/>
                <w:lang w:val="en-US"/>
              </w:rPr>
              <w:t>4</w:t>
            </w:r>
            <w:r>
              <w:t>-20</w:t>
            </w:r>
            <w:r>
              <w:rPr>
                <w:rFonts w:hint="default"/>
                <w:lang w:val="en-US"/>
              </w:rPr>
              <w:t>17</w:t>
            </w:r>
          </w:p>
        </w:tc>
        <w:tc>
          <w:tcPr>
            <w:tcW w:w="3784" w:type="dxa"/>
            <w:tcBorders>
              <w:left w:val="single" w:color="auto" w:sz="4" w:space="0"/>
            </w:tcBorders>
          </w:tcPr>
          <w:p>
            <w:pPr>
              <w:spacing w:after="0" w:line="240" w:lineRule="auto"/>
              <w:rPr>
                <w:rFonts w:hint="default"/>
                <w:i/>
                <w:lang w:val="en-US"/>
              </w:rPr>
            </w:pPr>
            <w:r>
              <w:rPr>
                <w:rFonts w:hint="default"/>
                <w:i/>
                <w:lang w:val="en-US"/>
              </w:rPr>
              <w:t>Superior Grammar School</w:t>
            </w:r>
          </w:p>
          <w:p>
            <w:pPr>
              <w:spacing w:after="0" w:line="240" w:lineRule="auto"/>
              <w:rPr>
                <w:rFonts w:hint="default"/>
                <w:i/>
                <w:lang w:val="en-US"/>
              </w:rPr>
            </w:pPr>
            <w:r>
              <w:rPr>
                <w:rFonts w:hint="default"/>
                <w:i/>
                <w:lang w:val="en-US"/>
              </w:rPr>
              <w:t>SSC PART 1 : 88.7%</w:t>
            </w:r>
          </w:p>
          <w:p>
            <w:pPr>
              <w:spacing w:after="0" w:line="240" w:lineRule="auto"/>
              <w:rPr>
                <w:rFonts w:hint="default"/>
                <w:i/>
                <w:lang w:val="en-US"/>
              </w:rPr>
            </w:pPr>
            <w:r>
              <w:rPr>
                <w:rFonts w:hint="default"/>
                <w:i/>
                <w:lang w:val="en-US"/>
              </w:rPr>
              <w:t>SSC PART 2 : 85.7%</w:t>
            </w:r>
          </w:p>
        </w:tc>
        <w:tc>
          <w:tcPr>
            <w:tcW w:w="3995" w:type="dxa"/>
          </w:tcPr>
          <w:p>
            <w:pPr>
              <w:spacing w:after="0" w:line="240" w:lineRule="auto"/>
              <w:jc w:val="right"/>
              <w:rPr>
                <w:rFonts w:hint="default"/>
                <w:i/>
                <w:lang w:val="en-US"/>
              </w:rPr>
            </w:pPr>
            <w:r>
              <w:rPr>
                <w:rFonts w:hint="default"/>
                <w:i/>
                <w:lang w:val="en-US"/>
              </w:rPr>
              <w:t>Karachi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464" w:type="dxa"/>
            <w:tcBorders>
              <w:right w:val="single" w:color="auto" w:sz="4" w:space="0"/>
            </w:tcBorders>
          </w:tcPr>
          <w:p>
            <w:pPr>
              <w:spacing w:after="0" w:line="240" w:lineRule="auto"/>
              <w:rPr>
                <w:rFonts w:hint="default"/>
                <w:lang w:val="en-US"/>
              </w:rPr>
            </w:pPr>
            <w:r>
              <w:rPr>
                <w:rFonts w:hint="default"/>
                <w:lang w:val="en-US"/>
              </w:rPr>
              <w:t>2018-2019</w:t>
            </w:r>
          </w:p>
        </w:tc>
        <w:tc>
          <w:tcPr>
            <w:tcW w:w="3784" w:type="dxa"/>
            <w:tcBorders>
              <w:left w:val="single" w:color="auto" w:sz="4" w:space="0"/>
            </w:tcBorders>
          </w:tcPr>
          <w:p>
            <w:pPr>
              <w:spacing w:after="0" w:line="240" w:lineRule="auto"/>
              <w:rPr>
                <w:rFonts w:hint="default"/>
                <w:i/>
                <w:iCs/>
                <w:caps/>
                <w:lang w:val="en-US"/>
              </w:rPr>
            </w:pPr>
            <w:r>
              <w:rPr>
                <w:rFonts w:hint="default"/>
                <w:i/>
                <w:iCs/>
                <w:caps/>
                <w:lang w:val="en-US"/>
              </w:rPr>
              <w:t>College</w:t>
            </w:r>
          </w:p>
        </w:tc>
        <w:tc>
          <w:tcPr>
            <w:tcW w:w="3995" w:type="dxa"/>
          </w:tcPr>
          <w:p>
            <w:pPr>
              <w:spacing w:after="0" w:line="240" w:lineRule="auto"/>
              <w:jc w:val="right"/>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464" w:type="dxa"/>
            <w:tcBorders>
              <w:right w:val="single" w:color="auto" w:sz="4" w:space="0"/>
            </w:tcBorders>
          </w:tcPr>
          <w:p>
            <w:pPr>
              <w:spacing w:after="0" w:line="240" w:lineRule="auto"/>
            </w:pPr>
          </w:p>
        </w:tc>
        <w:tc>
          <w:tcPr>
            <w:tcW w:w="7779" w:type="dxa"/>
            <w:gridSpan w:val="2"/>
            <w:tcBorders>
              <w:left w:val="single" w:color="auto" w:sz="4" w:space="0"/>
            </w:tcBorders>
          </w:tcPr>
          <w:p>
            <w:pPr>
              <w:spacing w:after="0" w:line="240" w:lineRule="auto"/>
              <w:rPr>
                <w:rFonts w:hint="default"/>
                <w:lang w:val="en-US"/>
              </w:rPr>
            </w:pPr>
            <w:r>
              <w:rPr>
                <w:rFonts w:hint="default"/>
                <w:lang w:val="en-US"/>
              </w:rPr>
              <w:t>Government Degree College Malir Cantt</w:t>
            </w:r>
          </w:p>
          <w:p>
            <w:pPr>
              <w:spacing w:after="0" w:line="240" w:lineRule="auto"/>
              <w:rPr>
                <w:rFonts w:hint="default"/>
                <w:lang w:val="en-US"/>
              </w:rPr>
            </w:pPr>
            <w:r>
              <w:rPr>
                <w:rFonts w:hint="default"/>
                <w:lang w:val="en-US"/>
              </w:rPr>
              <w:t>HSC PART 1 : 78%</w:t>
            </w:r>
          </w:p>
          <w:p>
            <w:pPr>
              <w:spacing w:after="0" w:line="240" w:lineRule="auto"/>
              <w:rPr>
                <w:rFonts w:hint="default"/>
                <w:lang w:val="en-US"/>
              </w:rPr>
            </w:pPr>
            <w:r>
              <w:rPr>
                <w:rFonts w:hint="default"/>
                <w:lang w:val="en-US"/>
              </w:rPr>
              <w:t>HSC PART 2 : 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464" w:type="dxa"/>
            <w:tcBorders>
              <w:right w:val="single" w:color="auto" w:sz="4" w:space="0"/>
            </w:tcBorders>
          </w:tcPr>
          <w:p>
            <w:pPr>
              <w:spacing w:after="0" w:line="240" w:lineRule="auto"/>
              <w:rPr>
                <w:rFonts w:hint="default"/>
                <w:lang w:val="en-US"/>
              </w:rPr>
            </w:pPr>
            <w:r>
              <w:rPr>
                <w:rFonts w:hint="default"/>
                <w:lang w:val="en-US"/>
              </w:rPr>
              <w:t>2020-Present</w:t>
            </w:r>
          </w:p>
        </w:tc>
        <w:tc>
          <w:tcPr>
            <w:tcW w:w="7779" w:type="dxa"/>
            <w:gridSpan w:val="2"/>
            <w:tcBorders>
              <w:left w:val="single" w:color="auto" w:sz="4" w:space="0"/>
            </w:tcBorders>
          </w:tcPr>
          <w:p>
            <w:pPr>
              <w:spacing w:after="0" w:line="240" w:lineRule="auto"/>
              <w:rPr>
                <w:rFonts w:hint="default"/>
                <w:lang w:val="en-US"/>
              </w:rPr>
            </w:pPr>
            <w:r>
              <w:rPr>
                <w:rFonts w:hint="default"/>
                <w:lang w:val="en-US"/>
              </w:rPr>
              <w:t xml:space="preserve">Under Graduate Computer And Information Systems Engineering. </w:t>
            </w:r>
          </w:p>
          <w:p>
            <w:pPr>
              <w:spacing w:after="0" w:line="240" w:lineRule="auto"/>
              <w:rPr>
                <w:rFonts w:hint="default"/>
                <w:lang w:val="en-US"/>
              </w:rPr>
            </w:pPr>
            <w:r>
              <w:rPr>
                <w:rFonts w:hint="default"/>
                <w:lang w:val="en-US"/>
              </w:rPr>
              <w:t>CGPA :  3.43</w:t>
            </w:r>
          </w:p>
          <w:p>
            <w:pPr>
              <w:spacing w:after="0" w:line="240" w:lineRule="auto"/>
              <w:rPr>
                <w:rFonts w:hint="default"/>
                <w:lang w:val="en-US"/>
              </w:rPr>
            </w:pPr>
            <w:r>
              <w:rPr>
                <w:rFonts w:hint="default"/>
                <w:lang w:val="en-US"/>
              </w:rPr>
              <w:t>Year :  3rd Year</w:t>
            </w:r>
          </w:p>
        </w:tc>
      </w:tr>
    </w:tbl>
    <w:p>
      <w:pPr>
        <w:spacing w:after="0"/>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9346" w:type="dxa"/>
            <w:tcBorders>
              <w:top w:val="nil"/>
              <w:left w:val="nil"/>
              <w:bottom w:val="nil"/>
              <w:right w:val="nil"/>
            </w:tcBorders>
            <w:shd w:val="clear" w:color="auto" w:fill="D8D8D8" w:themeFill="background1" w:themeFillShade="D9"/>
            <w:vAlign w:val="center"/>
          </w:tcPr>
          <w:p>
            <w:pPr>
              <w:spacing w:after="0" w:line="240" w:lineRule="auto"/>
              <w:rPr>
                <w:b/>
                <w:caps/>
                <w:sz w:val="28"/>
              </w:rPr>
            </w:pPr>
            <w:r>
              <w:rPr>
                <w:b/>
                <w:caps/>
                <w:sz w:val="28"/>
              </w:rPr>
              <w:t>skills</w:t>
            </w:r>
          </w:p>
        </w:tc>
      </w:tr>
    </w:tbl>
    <w:p>
      <w:pPr>
        <w:pStyle w:val="11"/>
        <w:numPr>
          <w:numId w:val="0"/>
        </w:numPr>
        <w:spacing w:after="0" w:line="259" w:lineRule="auto"/>
        <w:contextualSpacing/>
        <w:sectPr>
          <w:headerReference r:id="rId5" w:type="default"/>
          <w:pgSz w:w="11907" w:h="16839"/>
          <w:pgMar w:top="1440" w:right="1440" w:bottom="1440" w:left="1440" w:header="720" w:footer="720" w:gutter="0"/>
          <w:cols w:space="720" w:num="1"/>
          <w:docGrid w:linePitch="360" w:charSpace="0"/>
        </w:sectPr>
      </w:pPr>
    </w:p>
    <w:p>
      <w:pPr>
        <w:spacing w:after="0"/>
        <w:rPr>
          <w:rFonts w:hint="default"/>
          <w:sz w:val="24"/>
          <w:szCs w:val="24"/>
          <w:lang w:val="en-US"/>
        </w:rPr>
      </w:pPr>
    </w:p>
    <w:p>
      <w:pPr>
        <w:numPr>
          <w:ilvl w:val="0"/>
          <w:numId w:val="1"/>
        </w:numPr>
        <w:tabs>
          <w:tab w:val="clear" w:pos="420"/>
        </w:tabs>
        <w:spacing w:after="0"/>
        <w:ind w:left="420" w:leftChars="0" w:hanging="420" w:firstLineChars="0"/>
        <w:rPr>
          <w:rFonts w:hint="default"/>
          <w:sz w:val="24"/>
          <w:szCs w:val="24"/>
          <w:lang w:val="en-US"/>
        </w:rPr>
      </w:pPr>
      <w:r>
        <w:rPr>
          <w:rFonts w:hint="default"/>
          <w:sz w:val="24"/>
          <w:szCs w:val="24"/>
          <w:lang w:val="en-US"/>
        </w:rPr>
        <w:t>HTML</w:t>
      </w:r>
    </w:p>
    <w:p>
      <w:pPr>
        <w:numPr>
          <w:ilvl w:val="0"/>
          <w:numId w:val="1"/>
        </w:numPr>
        <w:tabs>
          <w:tab w:val="clear" w:pos="420"/>
        </w:tabs>
        <w:spacing w:after="0"/>
        <w:ind w:left="420" w:leftChars="0" w:hanging="420" w:firstLineChars="0"/>
        <w:rPr>
          <w:rFonts w:hint="default"/>
          <w:sz w:val="24"/>
          <w:szCs w:val="24"/>
          <w:lang w:val="en-US"/>
        </w:rPr>
      </w:pPr>
      <w:r>
        <w:rPr>
          <w:rFonts w:hint="default"/>
          <w:sz w:val="24"/>
          <w:szCs w:val="24"/>
          <w:lang w:val="en-US"/>
        </w:rPr>
        <w:t>CSS</w:t>
      </w:r>
    </w:p>
    <w:p>
      <w:pPr>
        <w:numPr>
          <w:ilvl w:val="0"/>
          <w:numId w:val="1"/>
        </w:numPr>
        <w:tabs>
          <w:tab w:val="clear" w:pos="420"/>
        </w:tabs>
        <w:spacing w:after="0"/>
        <w:ind w:left="420" w:leftChars="0" w:hanging="420" w:firstLineChars="0"/>
        <w:rPr>
          <w:rFonts w:hint="default"/>
          <w:sz w:val="24"/>
          <w:szCs w:val="24"/>
          <w:lang w:val="en-US"/>
        </w:rPr>
      </w:pPr>
      <w:r>
        <w:rPr>
          <w:rFonts w:hint="default"/>
          <w:sz w:val="24"/>
          <w:szCs w:val="24"/>
          <w:lang w:val="en-US"/>
        </w:rPr>
        <w:t>JQUERY</w:t>
      </w:r>
    </w:p>
    <w:p>
      <w:pPr>
        <w:spacing w:after="0"/>
        <w:rPr>
          <w:rFonts w:hint="default"/>
          <w:sz w:val="24"/>
          <w:szCs w:val="24"/>
          <w:lang w:val="en-US"/>
        </w:rPr>
      </w:pPr>
    </w:p>
    <w:p>
      <w:pPr>
        <w:spacing w:after="0"/>
        <w:rPr>
          <w:rFonts w:hint="default"/>
          <w:sz w:val="24"/>
          <w:szCs w:val="24"/>
          <w:lang w:val="en-US"/>
        </w:rPr>
      </w:pPr>
      <w:r>
        <w:rPr>
          <w:rFonts w:hint="default"/>
          <w:sz w:val="24"/>
          <w:szCs w:val="24"/>
          <w:lang w:val="en-US"/>
        </w:rPr>
        <w:t>PROGRAMMING LANGUAGES:</w:t>
      </w:r>
    </w:p>
    <w:p>
      <w:pPr>
        <w:numPr>
          <w:ilvl w:val="0"/>
          <w:numId w:val="2"/>
        </w:numPr>
        <w:spacing w:after="0"/>
        <w:ind w:left="420" w:leftChars="0" w:hanging="420" w:firstLineChars="0"/>
        <w:rPr>
          <w:rFonts w:hint="default"/>
          <w:sz w:val="24"/>
          <w:szCs w:val="24"/>
          <w:lang w:val="en-US"/>
        </w:rPr>
      </w:pPr>
      <w:r>
        <w:rPr>
          <w:rFonts w:hint="default"/>
          <w:sz w:val="24"/>
          <w:szCs w:val="24"/>
          <w:lang w:val="en-US"/>
        </w:rPr>
        <w:t>Python</w:t>
      </w:r>
    </w:p>
    <w:p>
      <w:pPr>
        <w:numPr>
          <w:ilvl w:val="0"/>
          <w:numId w:val="2"/>
        </w:numPr>
        <w:spacing w:after="0"/>
        <w:ind w:left="420" w:leftChars="0" w:hanging="420" w:firstLineChars="0"/>
        <w:rPr>
          <w:rFonts w:hint="default"/>
          <w:sz w:val="24"/>
          <w:szCs w:val="24"/>
          <w:lang w:val="en-US"/>
        </w:rPr>
      </w:pPr>
      <w:r>
        <w:rPr>
          <w:rFonts w:hint="default"/>
          <w:sz w:val="24"/>
          <w:szCs w:val="24"/>
          <w:lang w:val="en-US"/>
        </w:rPr>
        <w:t>JavaScript</w:t>
      </w:r>
    </w:p>
    <w:p>
      <w:pPr>
        <w:numPr>
          <w:numId w:val="0"/>
        </w:numPr>
        <w:spacing w:after="0"/>
        <w:ind w:leftChars="0"/>
        <w:rPr>
          <w:rFonts w:hint="default"/>
          <w:sz w:val="24"/>
          <w:szCs w:val="24"/>
          <w:lang w:val="en-US"/>
        </w:rPr>
      </w:pPr>
    </w:p>
    <w:p>
      <w:pPr>
        <w:numPr>
          <w:numId w:val="0"/>
        </w:numPr>
        <w:spacing w:after="0"/>
        <w:ind w:leftChars="0"/>
        <w:rPr>
          <w:rFonts w:hint="default"/>
          <w:sz w:val="24"/>
          <w:szCs w:val="24"/>
          <w:lang w:val="en-US"/>
        </w:rPr>
      </w:pPr>
      <w:r>
        <w:rPr>
          <w:rFonts w:hint="default"/>
          <w:sz w:val="24"/>
          <w:szCs w:val="24"/>
          <w:lang w:val="en-US"/>
        </w:rPr>
        <w:t>DATABASES:</w:t>
      </w:r>
    </w:p>
    <w:p>
      <w:pPr>
        <w:numPr>
          <w:ilvl w:val="0"/>
          <w:numId w:val="2"/>
        </w:numPr>
        <w:spacing w:after="0"/>
        <w:ind w:left="420" w:leftChars="0" w:hanging="420" w:firstLineChars="0"/>
        <w:rPr>
          <w:rFonts w:hint="default"/>
          <w:sz w:val="24"/>
          <w:szCs w:val="24"/>
          <w:lang w:val="en-US"/>
        </w:rPr>
      </w:pPr>
      <w:r>
        <w:rPr>
          <w:rFonts w:hint="default"/>
          <w:sz w:val="24"/>
          <w:szCs w:val="24"/>
          <w:lang w:val="en-US"/>
        </w:rPr>
        <w:t>SQL</w:t>
      </w:r>
    </w:p>
    <w:p>
      <w:pPr>
        <w:numPr>
          <w:ilvl w:val="0"/>
          <w:numId w:val="2"/>
        </w:numPr>
        <w:spacing w:after="0"/>
        <w:ind w:left="420" w:leftChars="0" w:hanging="420" w:firstLineChars="0"/>
        <w:rPr>
          <w:rFonts w:hint="default"/>
          <w:sz w:val="24"/>
          <w:szCs w:val="24"/>
          <w:lang w:val="en-US"/>
        </w:rPr>
      </w:pPr>
      <w:r>
        <w:rPr>
          <w:rFonts w:hint="default"/>
          <w:sz w:val="24"/>
          <w:szCs w:val="24"/>
          <w:lang w:val="en-US"/>
        </w:rPr>
        <w:t>Firebase</w:t>
      </w:r>
    </w:p>
    <w:p>
      <w:pPr>
        <w:numPr>
          <w:numId w:val="0"/>
        </w:numPr>
        <w:spacing w:after="0" w:line="259" w:lineRule="auto"/>
        <w:rPr>
          <w:rFonts w:hint="default"/>
          <w:sz w:val="24"/>
          <w:szCs w:val="24"/>
          <w:lang w:val="en-US"/>
        </w:rPr>
      </w:pPr>
    </w:p>
    <w:p>
      <w:pPr>
        <w:numPr>
          <w:numId w:val="0"/>
        </w:numPr>
        <w:spacing w:after="0" w:line="259" w:lineRule="auto"/>
        <w:rPr>
          <w:rFonts w:hint="default"/>
          <w:sz w:val="24"/>
          <w:szCs w:val="24"/>
          <w:lang w:val="en-US"/>
        </w:rPr>
      </w:pPr>
      <w:r>
        <w:rPr>
          <w:rFonts w:hint="default"/>
          <w:sz w:val="24"/>
          <w:szCs w:val="24"/>
          <w:lang w:val="en-US"/>
        </w:rPr>
        <w:t>FRAME WORKS:</w:t>
      </w:r>
    </w:p>
    <w:p>
      <w:pPr>
        <w:numPr>
          <w:ilvl w:val="0"/>
          <w:numId w:val="2"/>
        </w:numPr>
        <w:spacing w:after="0" w:line="259" w:lineRule="auto"/>
        <w:ind w:left="420" w:leftChars="0" w:hanging="420" w:firstLineChars="0"/>
        <w:rPr>
          <w:rFonts w:hint="default"/>
          <w:sz w:val="24"/>
          <w:szCs w:val="24"/>
          <w:lang w:val="en-US"/>
        </w:rPr>
      </w:pPr>
      <w:r>
        <w:rPr>
          <w:rFonts w:hint="default"/>
          <w:sz w:val="24"/>
          <w:szCs w:val="24"/>
          <w:lang w:val="en-US"/>
        </w:rPr>
        <w:t>React</w:t>
      </w:r>
    </w:p>
    <w:p>
      <w:pPr>
        <w:numPr>
          <w:numId w:val="0"/>
        </w:numPr>
        <w:spacing w:after="0" w:line="259" w:lineRule="auto"/>
        <w:rPr>
          <w:rFonts w:hint="default"/>
          <w:sz w:val="24"/>
          <w:szCs w:val="24"/>
          <w:lang w:val="en-US"/>
        </w:rPr>
      </w:pPr>
    </w:p>
    <w:p>
      <w:pPr>
        <w:numPr>
          <w:numId w:val="0"/>
        </w:numPr>
        <w:spacing w:after="0" w:line="259" w:lineRule="auto"/>
        <w:rPr>
          <w:rFonts w:hint="default"/>
          <w:sz w:val="24"/>
          <w:szCs w:val="24"/>
          <w:lang w:val="en-US"/>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9350" w:type="dxa"/>
            <w:tcBorders>
              <w:top w:val="nil"/>
              <w:left w:val="nil"/>
              <w:bottom w:val="nil"/>
              <w:right w:val="nil"/>
            </w:tcBorders>
            <w:shd w:val="clear" w:color="auto" w:fill="D8D8D8" w:themeFill="background1" w:themeFillShade="D9"/>
            <w:vAlign w:val="center"/>
          </w:tcPr>
          <w:p>
            <w:pPr>
              <w:spacing w:after="0" w:line="240" w:lineRule="auto"/>
              <w:rPr>
                <w:rFonts w:hint="default"/>
                <w:b/>
                <w:caps/>
                <w:sz w:val="28"/>
                <w:lang w:val="en-US"/>
              </w:rPr>
            </w:pPr>
            <w:r>
              <w:rPr>
                <w:rFonts w:hint="default"/>
                <w:b/>
                <w:caps/>
                <w:sz w:val="28"/>
                <w:lang w:val="en-US"/>
              </w:rPr>
              <w:t>PROJECTS</w:t>
            </w:r>
          </w:p>
        </w:tc>
      </w:tr>
    </w:tbl>
    <w:p>
      <w:pPr>
        <w:spacing w:after="0"/>
        <w:rPr>
          <w:sz w:val="16"/>
          <w:szCs w:val="16"/>
        </w:rPr>
      </w:pPr>
    </w:p>
    <w:p>
      <w:pPr>
        <w:spacing w:after="0"/>
        <w:rPr>
          <w:rFonts w:hint="default"/>
          <w:b/>
          <w:bCs/>
          <w:sz w:val="24"/>
          <w:szCs w:val="24"/>
          <w:lang w:val="en-US"/>
        </w:rPr>
      </w:pPr>
      <w:r>
        <w:rPr>
          <w:rFonts w:hint="default"/>
          <w:b/>
          <w:bCs/>
          <w:sz w:val="24"/>
          <w:szCs w:val="24"/>
          <w:lang w:val="en-US"/>
        </w:rPr>
        <w:t xml:space="preserve">BRAIN TECH COMPUTER STORE | PYTHON: </w:t>
      </w:r>
    </w:p>
    <w:p>
      <w:pPr>
        <w:spacing w:after="0"/>
        <w:rPr>
          <w:rFonts w:hint="default"/>
          <w:lang w:val="en-US"/>
        </w:rPr>
      </w:pPr>
      <w:r>
        <w:rPr>
          <w:lang w:val="en-US"/>
        </w:rPr>
        <w:t>An online back</w:t>
      </w:r>
      <w:r>
        <w:rPr>
          <w:rFonts w:hint="default"/>
          <w:lang w:val="en-US"/>
        </w:rPr>
        <w:t xml:space="preserve"> </w:t>
      </w:r>
      <w:r>
        <w:rPr>
          <w:lang w:val="en-US"/>
        </w:rPr>
        <w:t>end Computer Store which keeps track of the user’s login info and shopping history and provides all the online shopping facilities</w:t>
      </w:r>
      <w:r>
        <w:rPr>
          <w:rFonts w:hint="default"/>
          <w:lang w:val="en-US"/>
        </w:rPr>
        <w:t>.</w:t>
      </w:r>
    </w:p>
    <w:p>
      <w:pPr>
        <w:spacing w:after="0"/>
        <w:rPr>
          <w:rFonts w:hint="default"/>
          <w:lang w:val="en-US"/>
        </w:rPr>
      </w:pPr>
    </w:p>
    <w:p>
      <w:pPr>
        <w:spacing w:after="0"/>
        <w:rPr>
          <w:rFonts w:hint="default"/>
          <w:b/>
          <w:bCs/>
          <w:sz w:val="24"/>
          <w:szCs w:val="24"/>
          <w:lang w:val="en-US"/>
        </w:rPr>
      </w:pPr>
    </w:p>
    <w:p>
      <w:pPr>
        <w:spacing w:after="0"/>
        <w:rPr>
          <w:rFonts w:hint="default"/>
          <w:b/>
          <w:bCs/>
          <w:sz w:val="24"/>
          <w:szCs w:val="24"/>
          <w:lang w:val="en-US"/>
        </w:rPr>
      </w:pPr>
      <w:r>
        <w:rPr>
          <w:rFonts w:hint="default"/>
          <w:b/>
          <w:bCs/>
          <w:sz w:val="24"/>
          <w:szCs w:val="24"/>
          <w:lang w:val="en-US"/>
        </w:rPr>
        <w:t>LIBRARY MANAGEMENT SYSTEM | PYTHON,FIREBASE:</w:t>
      </w:r>
    </w:p>
    <w:p>
      <w:pPr>
        <w:spacing w:after="5" w:line="254" w:lineRule="auto"/>
        <w:ind w:left="-5"/>
        <w:jc w:val="both"/>
        <w:rPr>
          <w:lang w:val="en-US"/>
        </w:rPr>
      </w:pPr>
      <w:r>
        <w:rPr>
          <w:lang w:val="en-US"/>
        </w:rPr>
        <w:t>A back</w:t>
      </w:r>
      <w:r>
        <w:rPr>
          <w:rFonts w:hint="default"/>
          <w:lang w:val="en-US"/>
        </w:rPr>
        <w:t xml:space="preserve"> </w:t>
      </w:r>
      <w:r>
        <w:rPr>
          <w:lang w:val="en-US"/>
        </w:rPr>
        <w:t>end Library Management System which keeps track of the user’s login info and books which he interacted with having all that data secured on the Firebase database server. It also uses the Bubble Sort sorting algorithm to sort the books according to their serial numbers.</w:t>
      </w:r>
    </w:p>
    <w:p>
      <w:pPr>
        <w:spacing w:after="5" w:line="254" w:lineRule="auto"/>
        <w:ind w:left="-5"/>
        <w:jc w:val="both"/>
        <w:rPr>
          <w:lang w:val="en-US"/>
        </w:rPr>
      </w:pPr>
    </w:p>
    <w:p>
      <w:pPr>
        <w:spacing w:after="5" w:line="254" w:lineRule="auto"/>
        <w:ind w:left="-5"/>
        <w:jc w:val="both"/>
        <w:rPr>
          <w:rFonts w:hint="default"/>
          <w:b/>
          <w:bCs/>
          <w:sz w:val="24"/>
          <w:szCs w:val="24"/>
          <w:lang w:val="en-US"/>
        </w:rPr>
      </w:pPr>
    </w:p>
    <w:p>
      <w:pPr>
        <w:spacing w:after="5" w:line="254" w:lineRule="auto"/>
        <w:ind w:left="-5"/>
        <w:jc w:val="both"/>
        <w:rPr>
          <w:rFonts w:hint="default"/>
          <w:b/>
          <w:bCs/>
          <w:sz w:val="24"/>
          <w:szCs w:val="24"/>
          <w:lang w:val="en-US"/>
        </w:rPr>
      </w:pPr>
      <w:r>
        <w:rPr>
          <w:rFonts w:hint="default"/>
          <w:b/>
          <w:bCs/>
          <w:sz w:val="24"/>
          <w:szCs w:val="24"/>
          <w:lang w:val="en-US"/>
        </w:rPr>
        <w:t>RESTAURANT MANAGEMENT SYSTEM | PYTHON(FLASK), SQL:</w:t>
      </w:r>
    </w:p>
    <w:p>
      <w:pPr>
        <w:spacing w:after="0"/>
        <w:rPr>
          <w:rFonts w:hint="default"/>
          <w:b w:val="0"/>
          <w:bCs w:val="0"/>
          <w:sz w:val="22"/>
          <w:szCs w:val="22"/>
          <w:lang w:val="en-US"/>
        </w:rPr>
      </w:pPr>
      <w:r>
        <w:rPr>
          <w:rFonts w:hint="default"/>
          <w:b w:val="0"/>
          <w:bCs w:val="0"/>
          <w:sz w:val="22"/>
          <w:szCs w:val="22"/>
          <w:lang w:val="en-US"/>
        </w:rPr>
        <w:t xml:space="preserve">A  Restaurant Management System including the functionalities of ordering food, managing employee’s, customer’s  and order history, managing the stock of the restaurant with a beautiful User Interface. </w:t>
      </w:r>
    </w:p>
    <w:p>
      <w:pPr>
        <w:spacing w:after="0"/>
        <w:rPr>
          <w:rFonts w:hint="default"/>
          <w:b w:val="0"/>
          <w:bCs w:val="0"/>
          <w:sz w:val="22"/>
          <w:szCs w:val="22"/>
          <w:lang w:val="en-US"/>
        </w:rPr>
      </w:pPr>
    </w:p>
    <w:p>
      <w:pPr>
        <w:spacing w:after="0"/>
        <w:rPr>
          <w:rFonts w:hint="default"/>
          <w:b w:val="0"/>
          <w:bCs w:val="0"/>
          <w:sz w:val="22"/>
          <w:szCs w:val="22"/>
          <w:lang w:val="en-US"/>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9346" w:type="dxa"/>
            <w:tcBorders>
              <w:top w:val="nil"/>
              <w:left w:val="nil"/>
              <w:bottom w:val="nil"/>
              <w:right w:val="nil"/>
            </w:tcBorders>
            <w:shd w:val="clear" w:color="auto" w:fill="D8D8D8" w:themeFill="background1" w:themeFillShade="D9"/>
            <w:vAlign w:val="center"/>
          </w:tcPr>
          <w:p>
            <w:pPr>
              <w:spacing w:after="0" w:line="240" w:lineRule="auto"/>
              <w:rPr>
                <w:rFonts w:hint="default"/>
                <w:b/>
                <w:caps/>
                <w:sz w:val="28"/>
                <w:lang w:val="en-US"/>
              </w:rPr>
            </w:pPr>
            <w:r>
              <w:rPr>
                <w:rFonts w:hint="default"/>
                <w:b/>
                <w:caps/>
                <w:sz w:val="28"/>
                <w:lang w:val="en-US"/>
              </w:rPr>
              <w:t>CERTIFICATION</w:t>
            </w:r>
          </w:p>
        </w:tc>
      </w:tr>
    </w:tbl>
    <w:p>
      <w:pPr>
        <w:pStyle w:val="11"/>
        <w:numPr>
          <w:ilvl w:val="0"/>
          <w:numId w:val="0"/>
        </w:numPr>
        <w:spacing w:after="0" w:line="259" w:lineRule="auto"/>
        <w:contextualSpacing/>
        <w:sectPr>
          <w:headerReference r:id="rId6" w:type="default"/>
          <w:type w:val="continuous"/>
          <w:pgSz w:w="11907" w:h="16839"/>
          <w:pgMar w:top="1440" w:right="1440" w:bottom="1440" w:left="1440" w:header="720" w:footer="720" w:gutter="0"/>
          <w:cols w:space="720" w:num="1"/>
          <w:docGrid w:linePitch="360" w:charSpace="0"/>
        </w:sectPr>
      </w:pPr>
    </w:p>
    <w:p>
      <w:pPr>
        <w:spacing w:after="0"/>
        <w:rPr>
          <w:rFonts w:hint="eastAsia" w:asciiTheme="minorEastAsia" w:hAnsiTheme="minorEastAsia" w:eastAsiaTheme="minorEastAsia" w:cstheme="minorEastAsia"/>
          <w:sz w:val="24"/>
          <w:szCs w:val="24"/>
          <w:lang w:val="en-US"/>
        </w:rPr>
      </w:pPr>
    </w:p>
    <w:p>
      <w:pPr>
        <w:pStyle w:val="11"/>
        <w:numPr>
          <w:ilvl w:val="0"/>
          <w:numId w:val="3"/>
        </w:numPr>
        <w:spacing w:after="0" w:line="259" w:lineRule="auto"/>
        <w:jc w:val="both"/>
        <w:rPr>
          <w:rFonts w:hint="default" w:ascii="Calibri" w:hAnsi="Calibri" w:eastAsia="Microsoft JhengHei UI" w:cs="Calibri"/>
          <w:b/>
          <w:color w:val="333333"/>
          <w:sz w:val="22"/>
          <w:lang w:val="en-US"/>
        </w:rPr>
      </w:pPr>
      <w:r>
        <w:rPr>
          <w:rFonts w:hint="default" w:ascii="Calibri" w:hAnsi="Calibri" w:eastAsia="Microsoft JhengHei UI" w:cs="Calibri"/>
          <w:b/>
          <w:color w:val="333333"/>
          <w:sz w:val="22"/>
          <w:lang w:val="en-US"/>
        </w:rPr>
        <w:t xml:space="preserve">ARTIFICIAL INTELLIGENCE WITH PYTHON FOR BEGINNERS | </w:t>
      </w:r>
      <w:r>
        <w:rPr>
          <w:rFonts w:hint="default" w:ascii="Calibri" w:hAnsi="Calibri" w:eastAsia="Microsoft JhengHei UI" w:cs="Calibri"/>
          <w:bCs/>
          <w:color w:val="333333"/>
          <w:sz w:val="22"/>
          <w:lang w:val="en-US"/>
        </w:rPr>
        <w:t>SMART CITY LAB, NCAI, CERD ACADEMY</w:t>
      </w:r>
    </w:p>
    <w:p>
      <w:pPr>
        <w:pStyle w:val="11"/>
        <w:numPr>
          <w:ilvl w:val="0"/>
          <w:numId w:val="3"/>
        </w:numPr>
        <w:spacing w:after="0" w:line="259" w:lineRule="auto"/>
        <w:jc w:val="both"/>
        <w:rPr>
          <w:rFonts w:hint="default" w:ascii="Calibri" w:hAnsi="Calibri" w:eastAsia="Microsoft JhengHei UI" w:cs="Calibri"/>
          <w:b/>
          <w:color w:val="333333"/>
          <w:sz w:val="22"/>
          <w:lang w:val="en-US"/>
        </w:rPr>
      </w:pPr>
      <w:r>
        <w:rPr>
          <w:rFonts w:hint="default" w:ascii="Calibri" w:hAnsi="Calibri" w:eastAsia="Microsoft JhengHei UI" w:cs="Calibri"/>
          <w:b/>
          <w:color w:val="333333"/>
          <w:sz w:val="22"/>
          <w:lang w:val="en-US"/>
        </w:rPr>
        <w:t xml:space="preserve">JAVASCRIPT BASICS | </w:t>
      </w:r>
      <w:r>
        <w:rPr>
          <w:rFonts w:hint="default" w:ascii="Calibri" w:hAnsi="Calibri" w:eastAsia="Microsoft JhengHei UI" w:cs="Calibri"/>
          <w:b w:val="0"/>
          <w:bCs/>
          <w:color w:val="333333"/>
          <w:sz w:val="22"/>
          <w:lang w:val="en-US"/>
        </w:rPr>
        <w:t>UDEMY</w:t>
      </w:r>
    </w:p>
    <w:p>
      <w:pPr>
        <w:spacing w:after="0"/>
        <w:rPr>
          <w:rFonts w:hint="default"/>
          <w:b/>
          <w:bCs/>
          <w:sz w:val="24"/>
          <w:szCs w:val="24"/>
          <w:lang w:val="en-US"/>
        </w:rPr>
      </w:pPr>
    </w:p>
    <w:sectPr>
      <w:type w:val="continuous"/>
      <w:pgSz w:w="11907" w:h="16839"/>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Arial Black">
    <w:panose1 w:val="020B0A04020102020204"/>
    <w:charset w:val="00"/>
    <w:family w:val="auto"/>
    <w:pitch w:val="default"/>
    <w:sig w:usb0="A00002AF" w:usb1="400078FB" w:usb2="00000000" w:usb3="00000000" w:csb0="6000009F" w:csb1="DFD70000"/>
  </w:font>
  <w:font w:name="Segoe UI Semilight">
    <w:panose1 w:val="020B0402040204020203"/>
    <w:charset w:val="00"/>
    <w:family w:val="auto"/>
    <w:pitch w:val="default"/>
    <w:sig w:usb0="E4002EFF" w:usb1="C000E47F" w:usb2="00000009" w:usb3="00000000" w:csb0="200001FF" w:csb1="00000000"/>
  </w:font>
  <w:font w:name="Segoe UI Black">
    <w:panose1 w:val="020B0A02040204020203"/>
    <w:charset w:val="00"/>
    <w:family w:val="auto"/>
    <w:pitch w:val="default"/>
    <w:sig w:usb0="E00002FF" w:usb1="4000E47F" w:usb2="00000021" w:usb3="00000000" w:csb0="2000019F" w:csb1="00000000"/>
  </w:font>
  <w:font w:name="Pristina">
    <w:panose1 w:val="03060402040406080204"/>
    <w:charset w:val="00"/>
    <w:family w:val="auto"/>
    <w:pitch w:val="default"/>
    <w:sig w:usb0="00000003" w:usb1="00000000" w:usb2="00000000" w:usb3="00000000" w:csb0="20000001" w:csb1="00000000"/>
  </w:font>
  <w:font w:name="Microsoft Tai Le">
    <w:panose1 w:val="020B0502040204020203"/>
    <w:charset w:val="00"/>
    <w:family w:val="auto"/>
    <w:pitch w:val="default"/>
    <w:sig w:usb0="00000003" w:usb1="00000000" w:usb2="40000000" w:usb3="00000000" w:csb0="00000001" w:csb1="00000000"/>
  </w:font>
  <w:font w:name="Microsoft JhengHei UI">
    <w:panose1 w:val="020B0604030504040204"/>
    <w:charset w:val="88"/>
    <w:family w:val="auto"/>
    <w:pitch w:val="default"/>
    <w:sig w:usb0="000002A7" w:usb1="28CF4400" w:usb2="00000016" w:usb3="00000000" w:csb0="00100009"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5A5A5" w:themeColor="background1" w:themeShade="A6" w:sz="4" w:space="1"/>
      </w:pBdr>
      <w:jc w:val="center"/>
    </w:pPr>
    <w:r>
      <w:rPr>
        <w:color w:val="7F7F7F" w:themeColor="background1" w:themeShade="80"/>
      </w:rPr>
      <w:t>Resume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5A5A5" w:themeColor="background1" w:themeShade="A6" w:sz="4" w:space="1"/>
      </w:pBdr>
      <w:jc w:val="center"/>
    </w:pPr>
    <w:r>
      <w:rPr>
        <w:color w:val="7F7F7F" w:themeColor="background1" w:themeShade="80"/>
      </w:rPr>
      <w:t>Resume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57B29EB"/>
    <w:multiLevelType w:val="singleLevel"/>
    <w:tmpl w:val="F57B29EB"/>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1">
    <w:nsid w:val="1492246A"/>
    <w:multiLevelType w:val="singleLevel"/>
    <w:tmpl w:val="1492246A"/>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2">
    <w:nsid w:val="27547261"/>
    <w:multiLevelType w:val="multilevel"/>
    <w:tmpl w:val="27547261"/>
    <w:lvl w:ilvl="0" w:tentative="0">
      <w:start w:val="1"/>
      <w:numFmt w:val="bullet"/>
      <w:lvlText w:val=""/>
      <w:lvlJc w:val="left"/>
      <w:pPr>
        <w:ind w:left="756" w:hanging="360"/>
      </w:pPr>
      <w:rPr>
        <w:rFonts w:hint="default" w:ascii="Symbol" w:hAnsi="Symbol"/>
      </w:rPr>
    </w:lvl>
    <w:lvl w:ilvl="1" w:tentative="0">
      <w:start w:val="1"/>
      <w:numFmt w:val="bullet"/>
      <w:lvlText w:val="o"/>
      <w:lvlJc w:val="left"/>
      <w:pPr>
        <w:ind w:left="1476" w:hanging="360"/>
      </w:pPr>
      <w:rPr>
        <w:rFonts w:hint="default" w:ascii="Courier New" w:hAnsi="Courier New" w:cs="Courier New"/>
      </w:rPr>
    </w:lvl>
    <w:lvl w:ilvl="2" w:tentative="0">
      <w:start w:val="1"/>
      <w:numFmt w:val="bullet"/>
      <w:lvlText w:val=""/>
      <w:lvlJc w:val="left"/>
      <w:pPr>
        <w:ind w:left="2196" w:hanging="360"/>
      </w:pPr>
      <w:rPr>
        <w:rFonts w:hint="default" w:ascii="Wingdings" w:hAnsi="Wingdings"/>
      </w:rPr>
    </w:lvl>
    <w:lvl w:ilvl="3" w:tentative="0">
      <w:start w:val="1"/>
      <w:numFmt w:val="bullet"/>
      <w:lvlText w:val=""/>
      <w:lvlJc w:val="left"/>
      <w:pPr>
        <w:ind w:left="2916" w:hanging="360"/>
      </w:pPr>
      <w:rPr>
        <w:rFonts w:hint="default" w:ascii="Symbol" w:hAnsi="Symbol"/>
      </w:rPr>
    </w:lvl>
    <w:lvl w:ilvl="4" w:tentative="0">
      <w:start w:val="1"/>
      <w:numFmt w:val="bullet"/>
      <w:lvlText w:val="o"/>
      <w:lvlJc w:val="left"/>
      <w:pPr>
        <w:ind w:left="3636" w:hanging="360"/>
      </w:pPr>
      <w:rPr>
        <w:rFonts w:hint="default" w:ascii="Courier New" w:hAnsi="Courier New" w:cs="Courier New"/>
      </w:rPr>
    </w:lvl>
    <w:lvl w:ilvl="5" w:tentative="0">
      <w:start w:val="1"/>
      <w:numFmt w:val="bullet"/>
      <w:lvlText w:val=""/>
      <w:lvlJc w:val="left"/>
      <w:pPr>
        <w:ind w:left="4356" w:hanging="360"/>
      </w:pPr>
      <w:rPr>
        <w:rFonts w:hint="default" w:ascii="Wingdings" w:hAnsi="Wingdings"/>
      </w:rPr>
    </w:lvl>
    <w:lvl w:ilvl="6" w:tentative="0">
      <w:start w:val="1"/>
      <w:numFmt w:val="bullet"/>
      <w:lvlText w:val=""/>
      <w:lvlJc w:val="left"/>
      <w:pPr>
        <w:ind w:left="5076" w:hanging="360"/>
      </w:pPr>
      <w:rPr>
        <w:rFonts w:hint="default" w:ascii="Symbol" w:hAnsi="Symbol"/>
      </w:rPr>
    </w:lvl>
    <w:lvl w:ilvl="7" w:tentative="0">
      <w:start w:val="1"/>
      <w:numFmt w:val="bullet"/>
      <w:lvlText w:val="o"/>
      <w:lvlJc w:val="left"/>
      <w:pPr>
        <w:ind w:left="5796" w:hanging="360"/>
      </w:pPr>
      <w:rPr>
        <w:rFonts w:hint="default" w:ascii="Courier New" w:hAnsi="Courier New" w:cs="Courier New"/>
      </w:rPr>
    </w:lvl>
    <w:lvl w:ilvl="8" w:tentative="0">
      <w:start w:val="1"/>
      <w:numFmt w:val="bullet"/>
      <w:lvlText w:val=""/>
      <w:lvlJc w:val="left"/>
      <w:pPr>
        <w:ind w:left="6516" w:hanging="36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9CA"/>
    <w:rsid w:val="000C45D5"/>
    <w:rsid w:val="00140A4D"/>
    <w:rsid w:val="001759AB"/>
    <w:rsid w:val="002D0437"/>
    <w:rsid w:val="003269A0"/>
    <w:rsid w:val="00341290"/>
    <w:rsid w:val="00341FD7"/>
    <w:rsid w:val="0035436C"/>
    <w:rsid w:val="003C422A"/>
    <w:rsid w:val="004148F8"/>
    <w:rsid w:val="00422A41"/>
    <w:rsid w:val="004A7F92"/>
    <w:rsid w:val="006A0181"/>
    <w:rsid w:val="006A308A"/>
    <w:rsid w:val="0070249E"/>
    <w:rsid w:val="00746D22"/>
    <w:rsid w:val="007C41C6"/>
    <w:rsid w:val="007D6544"/>
    <w:rsid w:val="007E41F6"/>
    <w:rsid w:val="00841CFB"/>
    <w:rsid w:val="008729CA"/>
    <w:rsid w:val="009B477A"/>
    <w:rsid w:val="00A068DA"/>
    <w:rsid w:val="00AD571F"/>
    <w:rsid w:val="00B8212F"/>
    <w:rsid w:val="00D52371"/>
    <w:rsid w:val="00FD1980"/>
    <w:rsid w:val="29ED4D4B"/>
    <w:rsid w:val="314C535C"/>
    <w:rsid w:val="54AA2C10"/>
    <w:rsid w:val="5A9D74AA"/>
    <w:rsid w:val="6AEA0B3C"/>
    <w:rsid w:val="74977791"/>
    <w:rsid w:val="7A717C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4"/>
    <w:semiHidden/>
    <w:unhideWhenUsed/>
    <w:uiPriority w:val="99"/>
    <w:pPr>
      <w:spacing w:after="0" w:line="240" w:lineRule="auto"/>
    </w:pPr>
    <w:rPr>
      <w:rFonts w:ascii="Segoe UI" w:hAnsi="Segoe UI" w:cs="Segoe UI"/>
      <w:sz w:val="18"/>
      <w:szCs w:val="18"/>
    </w:rPr>
  </w:style>
  <w:style w:type="paragraph" w:styleId="5">
    <w:name w:val="footer"/>
    <w:basedOn w:val="1"/>
    <w:link w:val="13"/>
    <w:unhideWhenUsed/>
    <w:uiPriority w:val="99"/>
    <w:pPr>
      <w:tabs>
        <w:tab w:val="center" w:pos="4680"/>
        <w:tab w:val="right" w:pos="9360"/>
      </w:tabs>
      <w:spacing w:after="0" w:line="240" w:lineRule="auto"/>
    </w:pPr>
  </w:style>
  <w:style w:type="paragraph" w:styleId="6">
    <w:name w:val="header"/>
    <w:basedOn w:val="1"/>
    <w:link w:val="12"/>
    <w:unhideWhenUsed/>
    <w:uiPriority w:val="99"/>
    <w:pPr>
      <w:tabs>
        <w:tab w:val="center" w:pos="4680"/>
        <w:tab w:val="right" w:pos="9360"/>
      </w:tabs>
      <w:spacing w:after="0" w:line="240" w:lineRule="auto"/>
    </w:pPr>
  </w:style>
  <w:style w:type="character" w:styleId="7">
    <w:name w:val="Hyperlink"/>
    <w:basedOn w:val="2"/>
    <w:unhideWhenUsed/>
    <w:uiPriority w:val="99"/>
    <w:rPr>
      <w:color w:val="0563C1" w:themeColor="hyperlink"/>
      <w:u w:val="single"/>
      <w14:textFill>
        <w14:solidFill>
          <w14:schemeClr w14:val="hlink"/>
        </w14:solidFill>
      </w14:textFill>
    </w:rPr>
  </w:style>
  <w:style w:type="table" w:styleId="8">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Title"/>
    <w:basedOn w:val="1"/>
    <w:next w:val="1"/>
    <w:link w:val="10"/>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customStyle="1" w:styleId="10">
    <w:name w:val="Title Char"/>
    <w:basedOn w:val="2"/>
    <w:link w:val="9"/>
    <w:uiPriority w:val="10"/>
    <w:rPr>
      <w:rFonts w:asciiTheme="majorHAnsi" w:hAnsiTheme="majorHAnsi" w:eastAsiaTheme="majorEastAsia" w:cstheme="majorBidi"/>
      <w:spacing w:val="-10"/>
      <w:kern w:val="28"/>
      <w:sz w:val="56"/>
      <w:szCs w:val="56"/>
    </w:rPr>
  </w:style>
  <w:style w:type="paragraph" w:styleId="11">
    <w:name w:val="List Paragraph"/>
    <w:basedOn w:val="1"/>
    <w:qFormat/>
    <w:uiPriority w:val="34"/>
    <w:pPr>
      <w:ind w:left="720"/>
      <w:contextualSpacing/>
    </w:pPr>
  </w:style>
  <w:style w:type="character" w:customStyle="1" w:styleId="12">
    <w:name w:val="Header Char"/>
    <w:basedOn w:val="2"/>
    <w:link w:val="6"/>
    <w:uiPriority w:val="99"/>
  </w:style>
  <w:style w:type="character" w:customStyle="1" w:styleId="13">
    <w:name w:val="Footer Char"/>
    <w:basedOn w:val="2"/>
    <w:link w:val="5"/>
    <w:uiPriority w:val="99"/>
  </w:style>
  <w:style w:type="character" w:customStyle="1" w:styleId="14">
    <w:name w:val="Balloon Text Char"/>
    <w:basedOn w:val="2"/>
    <w:link w:val="4"/>
    <w:semiHidden/>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6F4450-B427-4A29-A2C5-2DB889ABDC5E}">
  <ds:schemaRefs/>
</ds:datastoreItem>
</file>

<file path=docProps/app.xml><?xml version="1.0" encoding="utf-8"?>
<Properties xmlns="http://schemas.openxmlformats.org/officeDocument/2006/extended-properties" xmlns:vt="http://schemas.openxmlformats.org/officeDocument/2006/docPropsVTypes">
  <Template>Normal</Template>
  <Pages>1</Pages>
  <Words>229</Words>
  <Characters>1311</Characters>
  <Lines>10</Lines>
  <Paragraphs>3</Paragraphs>
  <TotalTime>1</TotalTime>
  <ScaleCrop>false</ScaleCrop>
  <LinksUpToDate>false</LinksUpToDate>
  <CharactersWithSpaces>1537</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2016-09-27T18:48:00Z</dcterms:created>
  <dc:creator>Rezumeet.com</dc:creator>
  <dc:description>© Copyright Rezumeet.com</dc:description>
  <cp:lastModifiedBy>Saad</cp:lastModifiedBy>
  <cp:lastPrinted>2016-09-28T01:26:00Z</cp:lastPrinted>
  <dcterms:modified xsi:type="dcterms:W3CDTF">2022-09-28T20:00:46Z</dcterms:modified>
  <dc:title>Nakameguro - Resume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1161EB118DF347CEAAF0D1D7A6719D6A</vt:lpwstr>
  </property>
</Properties>
</file>