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731A1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Admiralty </w:t>
      </w:r>
      <w:proofErr w:type="spellStart"/>
      <w:r w:rsidRPr="00A25E70">
        <w:rPr>
          <w:rFonts w:ascii="MS Mincho" w:eastAsia="MS Mincho" w:hAnsi="MS Mincho" w:cs="MS Mincho"/>
          <w:color w:val="000000"/>
        </w:rPr>
        <w:t>海事</w:t>
      </w:r>
      <w:proofErr w:type="spellEnd"/>
    </w:p>
    <w:p w14:paraId="5B37ADC7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Banking </w:t>
      </w:r>
      <w:proofErr w:type="spellStart"/>
      <w:r w:rsidRPr="00A25E70">
        <w:rPr>
          <w:rFonts w:ascii="MS Mincho" w:eastAsia="MS Mincho" w:hAnsi="MS Mincho" w:cs="MS Mincho"/>
          <w:color w:val="000000"/>
        </w:rPr>
        <w:t>銀行業</w:t>
      </w:r>
      <w:proofErr w:type="spellEnd"/>
    </w:p>
    <w:p w14:paraId="5DC6768F" w14:textId="21BF2C89" w:rsidR="00F45FA6" w:rsidRDefault="00F45FA6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Beauty Service </w:t>
      </w:r>
    </w:p>
    <w:p w14:paraId="02127F4B" w14:textId="53401DDD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>Building</w:t>
      </w:r>
      <w:r w:rsidR="00F45FA6">
        <w:rPr>
          <w:rFonts w:ascii="Calibri" w:eastAsia="Times New Roman" w:hAnsi="Calibri" w:cs="Times New Roman"/>
          <w:color w:val="000000"/>
        </w:rPr>
        <w:t xml:space="preserve">, </w:t>
      </w:r>
      <w:r w:rsidRPr="00A25E70">
        <w:rPr>
          <w:rFonts w:ascii="Calibri" w:eastAsia="Times New Roman" w:hAnsi="Calibri" w:cs="Times New Roman"/>
          <w:color w:val="000000"/>
        </w:rPr>
        <w:t>Construction</w:t>
      </w:r>
      <w:r w:rsidR="00F45FA6">
        <w:rPr>
          <w:rFonts w:ascii="Calibri" w:eastAsia="Times New Roman" w:hAnsi="Calibri" w:cs="Times New Roman"/>
          <w:color w:val="000000"/>
        </w:rPr>
        <w:t xml:space="preserve"> and Decoration</w:t>
      </w:r>
      <w:r w:rsidRPr="00A25E70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25E70">
        <w:rPr>
          <w:rFonts w:ascii="MS Mincho" w:eastAsia="MS Mincho" w:hAnsi="MS Mincho" w:cs="MS Mincho"/>
          <w:color w:val="000000"/>
        </w:rPr>
        <w:t>建築及建造</w:t>
      </w:r>
      <w:proofErr w:type="spellEnd"/>
    </w:p>
    <w:p w14:paraId="1AAA051D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Charities </w:t>
      </w:r>
      <w:proofErr w:type="spellStart"/>
      <w:r w:rsidRPr="00A25E70">
        <w:rPr>
          <w:rFonts w:ascii="MS Mincho" w:eastAsia="MS Mincho" w:hAnsi="MS Mincho" w:cs="MS Mincho"/>
          <w:color w:val="000000"/>
        </w:rPr>
        <w:t>慈善及公益</w:t>
      </w:r>
      <w:proofErr w:type="spellEnd"/>
    </w:p>
    <w:p w14:paraId="0792EB1B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Chinese Law and Customs </w:t>
      </w:r>
      <w:proofErr w:type="spellStart"/>
      <w:r w:rsidRPr="00A25E70">
        <w:rPr>
          <w:rFonts w:ascii="MS Mincho" w:eastAsia="MS Mincho" w:hAnsi="MS Mincho" w:cs="MS Mincho"/>
          <w:color w:val="000000"/>
        </w:rPr>
        <w:t>中國傳統習俗法</w:t>
      </w:r>
      <w:proofErr w:type="spellEnd"/>
    </w:p>
    <w:p w14:paraId="2A520C74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Commercial </w:t>
      </w:r>
      <w:proofErr w:type="spellStart"/>
      <w:r w:rsidRPr="00A25E70">
        <w:rPr>
          <w:rFonts w:ascii="MS Mincho" w:eastAsia="MS Mincho" w:hAnsi="MS Mincho" w:cs="MS Mincho"/>
          <w:color w:val="000000"/>
        </w:rPr>
        <w:t>商業</w:t>
      </w:r>
      <w:proofErr w:type="spellEnd"/>
    </w:p>
    <w:p w14:paraId="28B486F9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Company </w:t>
      </w:r>
      <w:proofErr w:type="spellStart"/>
      <w:r w:rsidRPr="00A25E70">
        <w:rPr>
          <w:rFonts w:ascii="MS Mincho" w:eastAsia="MS Mincho" w:hAnsi="MS Mincho" w:cs="MS Mincho"/>
          <w:color w:val="000000"/>
        </w:rPr>
        <w:t>公司</w:t>
      </w:r>
      <w:proofErr w:type="spellEnd"/>
    </w:p>
    <w:p w14:paraId="30AAC737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Defamation </w:t>
      </w:r>
      <w:proofErr w:type="spellStart"/>
      <w:r w:rsidRPr="00A25E70">
        <w:rPr>
          <w:rFonts w:ascii="MS Mincho" w:eastAsia="MS Mincho" w:hAnsi="MS Mincho" w:cs="MS Mincho"/>
          <w:color w:val="000000"/>
        </w:rPr>
        <w:t>誹謗</w:t>
      </w:r>
      <w:proofErr w:type="spellEnd"/>
    </w:p>
    <w:p w14:paraId="22A94AC5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Employment </w:t>
      </w:r>
      <w:proofErr w:type="spellStart"/>
      <w:r w:rsidRPr="00A25E70">
        <w:rPr>
          <w:rFonts w:ascii="MS Mincho" w:eastAsia="MS Mincho" w:hAnsi="MS Mincho" w:cs="MS Mincho"/>
          <w:color w:val="000000"/>
        </w:rPr>
        <w:t>僱傭</w:t>
      </w:r>
      <w:proofErr w:type="spellEnd"/>
    </w:p>
    <w:p w14:paraId="53A62D79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Environmental Law </w:t>
      </w:r>
      <w:proofErr w:type="spellStart"/>
      <w:r w:rsidRPr="00A25E70">
        <w:rPr>
          <w:rFonts w:ascii="MS Mincho" w:eastAsia="MS Mincho" w:hAnsi="MS Mincho" w:cs="MS Mincho"/>
          <w:color w:val="000000"/>
        </w:rPr>
        <w:t>環境法</w:t>
      </w:r>
      <w:proofErr w:type="spellEnd"/>
    </w:p>
    <w:p w14:paraId="292B66DB" w14:textId="77777777" w:rsid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Estate Agency </w:t>
      </w:r>
    </w:p>
    <w:p w14:paraId="0115A89E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Family and Children </w:t>
      </w:r>
      <w:proofErr w:type="spellStart"/>
      <w:r w:rsidRPr="00A25E70">
        <w:rPr>
          <w:rFonts w:ascii="MS Mincho" w:eastAsia="MS Mincho" w:hAnsi="MS Mincho" w:cs="MS Mincho"/>
          <w:color w:val="000000"/>
        </w:rPr>
        <w:t>家事及兒童</w:t>
      </w:r>
      <w:proofErr w:type="spellEnd"/>
    </w:p>
    <w:p w14:paraId="36F26CB2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Insolvency </w:t>
      </w:r>
      <w:proofErr w:type="spellStart"/>
      <w:r w:rsidRPr="00A25E70">
        <w:rPr>
          <w:rFonts w:ascii="MS Mincho" w:eastAsia="MS Mincho" w:hAnsi="MS Mincho" w:cs="MS Mincho"/>
          <w:color w:val="000000"/>
        </w:rPr>
        <w:t>破</w:t>
      </w:r>
      <w:r w:rsidRPr="00A25E70">
        <w:rPr>
          <w:rFonts w:ascii="SimSun" w:eastAsia="SimSun" w:hAnsi="SimSun" w:cs="SimSun"/>
          <w:color w:val="000000"/>
        </w:rPr>
        <w:t>產</w:t>
      </w:r>
      <w:r w:rsidRPr="00A25E70">
        <w:rPr>
          <w:rFonts w:ascii="MS Mincho" w:eastAsia="MS Mincho" w:hAnsi="MS Mincho" w:cs="MS Mincho"/>
          <w:color w:val="000000"/>
        </w:rPr>
        <w:t>及清盤</w:t>
      </w:r>
      <w:bookmarkStart w:id="0" w:name="_GoBack"/>
      <w:bookmarkEnd w:id="0"/>
      <w:proofErr w:type="spellEnd"/>
    </w:p>
    <w:p w14:paraId="0D40C475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Insurance </w:t>
      </w:r>
      <w:proofErr w:type="spellStart"/>
      <w:r w:rsidRPr="00A25E70">
        <w:rPr>
          <w:rFonts w:ascii="MS Mincho" w:eastAsia="MS Mincho" w:hAnsi="MS Mincho" w:cs="MS Mincho"/>
          <w:color w:val="000000"/>
        </w:rPr>
        <w:t>保險</w:t>
      </w:r>
      <w:proofErr w:type="spellEnd"/>
    </w:p>
    <w:p w14:paraId="08BD68A4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Intellectual Property </w:t>
      </w:r>
      <w:proofErr w:type="spellStart"/>
      <w:r w:rsidRPr="00A25E70">
        <w:rPr>
          <w:rFonts w:ascii="MS Mincho" w:eastAsia="MS Mincho" w:hAnsi="MS Mincho" w:cs="MS Mincho"/>
          <w:color w:val="000000"/>
        </w:rPr>
        <w:t>知識</w:t>
      </w:r>
      <w:r w:rsidRPr="00A25E70">
        <w:rPr>
          <w:rFonts w:ascii="SimSun" w:eastAsia="SimSun" w:hAnsi="SimSun" w:cs="SimSun"/>
          <w:color w:val="000000"/>
        </w:rPr>
        <w:t>產</w:t>
      </w:r>
      <w:r w:rsidRPr="00A25E70">
        <w:rPr>
          <w:rFonts w:ascii="MS Mincho" w:eastAsia="MS Mincho" w:hAnsi="MS Mincho" w:cs="MS Mincho"/>
          <w:color w:val="000000"/>
        </w:rPr>
        <w:t>權</w:t>
      </w:r>
      <w:proofErr w:type="spellEnd"/>
    </w:p>
    <w:p w14:paraId="65640E87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Land Law </w:t>
      </w:r>
      <w:proofErr w:type="spellStart"/>
      <w:r w:rsidRPr="00A25E70">
        <w:rPr>
          <w:rFonts w:ascii="MS Mincho" w:eastAsia="MS Mincho" w:hAnsi="MS Mincho" w:cs="MS Mincho"/>
          <w:color w:val="000000"/>
        </w:rPr>
        <w:t>土地法</w:t>
      </w:r>
      <w:proofErr w:type="spellEnd"/>
    </w:p>
    <w:p w14:paraId="4A8E3EAA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Landlord and Tenant </w:t>
      </w:r>
      <w:proofErr w:type="spellStart"/>
      <w:r w:rsidRPr="00A25E70">
        <w:rPr>
          <w:rFonts w:ascii="MS Mincho" w:eastAsia="MS Mincho" w:hAnsi="MS Mincho" w:cs="MS Mincho"/>
          <w:color w:val="000000"/>
        </w:rPr>
        <w:t>業主及租客</w:t>
      </w:r>
      <w:proofErr w:type="spellEnd"/>
    </w:p>
    <w:p w14:paraId="4E06CFA1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Medical Negligence </w:t>
      </w:r>
      <w:proofErr w:type="spellStart"/>
      <w:r w:rsidRPr="00A25E70">
        <w:rPr>
          <w:rFonts w:ascii="MS Mincho" w:eastAsia="MS Mincho" w:hAnsi="MS Mincho" w:cs="MS Mincho"/>
          <w:color w:val="000000"/>
        </w:rPr>
        <w:t>醫療疏忽</w:t>
      </w:r>
      <w:proofErr w:type="spellEnd"/>
    </w:p>
    <w:p w14:paraId="76584574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Mental Health </w:t>
      </w:r>
      <w:proofErr w:type="spellStart"/>
      <w:r w:rsidRPr="00A25E70">
        <w:rPr>
          <w:rFonts w:ascii="MS Mincho" w:eastAsia="MS Mincho" w:hAnsi="MS Mincho" w:cs="MS Mincho"/>
          <w:color w:val="000000"/>
        </w:rPr>
        <w:t>精神健康</w:t>
      </w:r>
      <w:proofErr w:type="spellEnd"/>
    </w:p>
    <w:p w14:paraId="336D578C" w14:textId="77777777" w:rsid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Money Lending</w:t>
      </w:r>
    </w:p>
    <w:p w14:paraId="04C458A0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Partnership </w:t>
      </w:r>
      <w:proofErr w:type="spellStart"/>
      <w:r w:rsidRPr="00A25E70">
        <w:rPr>
          <w:rFonts w:ascii="MS Mincho" w:eastAsia="MS Mincho" w:hAnsi="MS Mincho" w:cs="MS Mincho"/>
          <w:color w:val="000000"/>
        </w:rPr>
        <w:t>合夥</w:t>
      </w:r>
      <w:proofErr w:type="spellEnd"/>
    </w:p>
    <w:p w14:paraId="7B889F87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Personal Injury </w:t>
      </w:r>
      <w:proofErr w:type="spellStart"/>
      <w:r w:rsidRPr="00A25E70">
        <w:rPr>
          <w:rFonts w:ascii="MS Mincho" w:eastAsia="MS Mincho" w:hAnsi="MS Mincho" w:cs="MS Mincho"/>
          <w:color w:val="000000"/>
        </w:rPr>
        <w:t>人身傷害</w:t>
      </w:r>
      <w:proofErr w:type="spellEnd"/>
    </w:p>
    <w:p w14:paraId="435D0118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Private International Law </w:t>
      </w:r>
      <w:proofErr w:type="spellStart"/>
      <w:r w:rsidRPr="00A25E70">
        <w:rPr>
          <w:rFonts w:ascii="MS Mincho" w:eastAsia="MS Mincho" w:hAnsi="MS Mincho" w:cs="MS Mincho"/>
          <w:color w:val="000000"/>
        </w:rPr>
        <w:t>國際私法</w:t>
      </w:r>
      <w:proofErr w:type="spellEnd"/>
    </w:p>
    <w:p w14:paraId="61FFC3B8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Probate and Administration of Trusts </w:t>
      </w:r>
      <w:proofErr w:type="spellStart"/>
      <w:r w:rsidRPr="00A25E70">
        <w:rPr>
          <w:rFonts w:ascii="MS Mincho" w:eastAsia="MS Mincho" w:hAnsi="MS Mincho" w:cs="MS Mincho"/>
          <w:color w:val="000000"/>
        </w:rPr>
        <w:t>遺囑認證及信託管理</w:t>
      </w:r>
      <w:proofErr w:type="spellEnd"/>
    </w:p>
    <w:p w14:paraId="2C04470E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Professional Negligence </w:t>
      </w:r>
      <w:proofErr w:type="spellStart"/>
      <w:r w:rsidRPr="00A25E70">
        <w:rPr>
          <w:rFonts w:ascii="MS Mincho" w:eastAsia="MS Mincho" w:hAnsi="MS Mincho" w:cs="MS Mincho"/>
          <w:color w:val="000000"/>
        </w:rPr>
        <w:t>專業疏忽</w:t>
      </w:r>
      <w:proofErr w:type="spellEnd"/>
    </w:p>
    <w:p w14:paraId="3B26BC6D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Public International Law </w:t>
      </w:r>
      <w:proofErr w:type="spellStart"/>
      <w:r w:rsidRPr="00A25E70">
        <w:rPr>
          <w:rFonts w:ascii="MS Mincho" w:eastAsia="MS Mincho" w:hAnsi="MS Mincho" w:cs="MS Mincho"/>
          <w:color w:val="000000"/>
        </w:rPr>
        <w:t>國際公法</w:t>
      </w:r>
      <w:proofErr w:type="spellEnd"/>
    </w:p>
    <w:p w14:paraId="5817815B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Rating, Valuation and Land Compensation </w:t>
      </w:r>
      <w:proofErr w:type="spellStart"/>
      <w:r w:rsidRPr="00A25E70">
        <w:rPr>
          <w:rFonts w:ascii="MS Mincho" w:eastAsia="MS Mincho" w:hAnsi="MS Mincho" w:cs="MS Mincho"/>
          <w:color w:val="000000"/>
        </w:rPr>
        <w:t>差餉、估價及土地補償</w:t>
      </w:r>
      <w:proofErr w:type="spellEnd"/>
    </w:p>
    <w:p w14:paraId="18CA5F25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Sale and Carriage of Goods </w:t>
      </w:r>
      <w:proofErr w:type="spellStart"/>
      <w:r w:rsidRPr="00A25E70">
        <w:rPr>
          <w:rFonts w:ascii="MS Mincho" w:eastAsia="MS Mincho" w:hAnsi="MS Mincho" w:cs="MS Mincho"/>
          <w:color w:val="000000"/>
        </w:rPr>
        <w:t>貨品售賣及運載</w:t>
      </w:r>
      <w:proofErr w:type="spellEnd"/>
    </w:p>
    <w:p w14:paraId="26B0D52D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Securities </w:t>
      </w:r>
      <w:proofErr w:type="spellStart"/>
      <w:r w:rsidRPr="00A25E70">
        <w:rPr>
          <w:rFonts w:ascii="MS Mincho" w:eastAsia="MS Mincho" w:hAnsi="MS Mincho" w:cs="MS Mincho"/>
          <w:color w:val="000000"/>
        </w:rPr>
        <w:t>證券</w:t>
      </w:r>
      <w:proofErr w:type="spellEnd"/>
    </w:p>
    <w:p w14:paraId="4F8A0AF1" w14:textId="7DD2A54D" w:rsidR="004058ED" w:rsidRDefault="004058ED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Service Providing</w:t>
      </w:r>
    </w:p>
    <w:p w14:paraId="68EEE4CE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Shipping Law </w:t>
      </w:r>
      <w:proofErr w:type="spellStart"/>
      <w:r w:rsidRPr="00A25E70">
        <w:rPr>
          <w:rFonts w:ascii="MS Mincho" w:eastAsia="MS Mincho" w:hAnsi="MS Mincho" w:cs="MS Mincho"/>
          <w:color w:val="000000"/>
        </w:rPr>
        <w:t>船務法</w:t>
      </w:r>
      <w:proofErr w:type="spellEnd"/>
    </w:p>
    <w:p w14:paraId="2FCC9B4A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Telecommunication </w:t>
      </w:r>
      <w:proofErr w:type="spellStart"/>
      <w:r w:rsidRPr="00A25E70">
        <w:rPr>
          <w:rFonts w:ascii="MS Mincho" w:eastAsia="MS Mincho" w:hAnsi="MS Mincho" w:cs="MS Mincho"/>
          <w:color w:val="000000"/>
        </w:rPr>
        <w:t>電訊</w:t>
      </w:r>
      <w:proofErr w:type="spellEnd"/>
    </w:p>
    <w:p w14:paraId="576E214D" w14:textId="77777777" w:rsidR="00A25E70" w:rsidRPr="00A25E70" w:rsidRDefault="00A25E70" w:rsidP="00A25E7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A25E70">
        <w:rPr>
          <w:rFonts w:ascii="Calibri" w:eastAsia="Times New Roman" w:hAnsi="Calibri" w:cs="Times New Roman"/>
          <w:color w:val="000000"/>
        </w:rPr>
        <w:t xml:space="preserve">Town Planning </w:t>
      </w:r>
      <w:proofErr w:type="spellStart"/>
      <w:r w:rsidRPr="00A25E70">
        <w:rPr>
          <w:rFonts w:ascii="MS Mincho" w:eastAsia="MS Mincho" w:hAnsi="MS Mincho" w:cs="MS Mincho"/>
          <w:color w:val="000000"/>
        </w:rPr>
        <w:t>城市規劃</w:t>
      </w:r>
      <w:proofErr w:type="spellEnd"/>
    </w:p>
    <w:p w14:paraId="22C144FD" w14:textId="6B8052CF" w:rsidR="00F45FA6" w:rsidRDefault="00F45FA6">
      <w:r>
        <w:t>Water Leakage</w:t>
      </w:r>
    </w:p>
    <w:p w14:paraId="37006263" w14:textId="77777777" w:rsidR="00F83ADA" w:rsidRDefault="00A25E70">
      <w:r>
        <w:t>Others</w:t>
      </w:r>
    </w:p>
    <w:sectPr w:rsidR="00F83ADA" w:rsidSect="006A22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70"/>
    <w:rsid w:val="003622A8"/>
    <w:rsid w:val="004058ED"/>
    <w:rsid w:val="006A22CF"/>
    <w:rsid w:val="00A25E70"/>
    <w:rsid w:val="00F4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30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CHENGHEIDI</dc:creator>
  <cp:keywords/>
  <dc:description/>
  <cp:lastModifiedBy>CHENGHEIDI</cp:lastModifiedBy>
  <cp:revision>2</cp:revision>
  <dcterms:created xsi:type="dcterms:W3CDTF">2021-01-04T11:32:00Z</dcterms:created>
  <dcterms:modified xsi:type="dcterms:W3CDTF">2021-01-04T11:40:00Z</dcterms:modified>
</cp:coreProperties>
</file>