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14621" w14:textId="6C66C667" w:rsidR="001C49DD" w:rsidRPr="003E5A08" w:rsidRDefault="00C77DB3" w:rsidP="0075766A">
      <w:pPr>
        <w:tabs>
          <w:tab w:val="left" w:pos="2160"/>
        </w:tabs>
        <w:spacing w:line="360" w:lineRule="auto"/>
        <w:jc w:val="center"/>
        <w:rPr>
          <w:rFonts w:eastAsia="Times New Roman" w:cs="Times New Roman"/>
          <w:b/>
          <w:i/>
          <w:sz w:val="48"/>
          <w:szCs w:val="48"/>
          <w:u w:val="single"/>
        </w:rPr>
      </w:pPr>
      <w:r w:rsidRPr="003E5A08">
        <w:rPr>
          <w:rFonts w:eastAsia="Times New Roman" w:cs="Times New Roman"/>
          <w:b/>
          <w:i/>
          <w:sz w:val="48"/>
          <w:szCs w:val="48"/>
          <w:u w:val="single"/>
        </w:rPr>
        <w:t>PROJECT REPORT</w:t>
      </w:r>
    </w:p>
    <w:p w14:paraId="4E8C3435" w14:textId="77777777" w:rsidR="001C49DD" w:rsidRPr="003E5A08" w:rsidRDefault="001C49DD" w:rsidP="0075766A">
      <w:pPr>
        <w:tabs>
          <w:tab w:val="left" w:pos="2160"/>
        </w:tabs>
        <w:spacing w:line="360" w:lineRule="auto"/>
        <w:jc w:val="center"/>
        <w:rPr>
          <w:rFonts w:eastAsia="Times New Roman" w:cs="Times New Roman"/>
          <w:b/>
          <w:i/>
          <w:sz w:val="48"/>
          <w:szCs w:val="48"/>
          <w:u w:val="single"/>
        </w:rPr>
      </w:pPr>
      <w:r w:rsidRPr="003E5A08">
        <w:rPr>
          <w:rFonts w:eastAsia="Times New Roman" w:cs="Times New Roman"/>
          <w:b/>
          <w:i/>
          <w:sz w:val="48"/>
          <w:szCs w:val="48"/>
          <w:u w:val="single"/>
        </w:rPr>
        <w:t>ARTIFIFICIAL INTELLIGENCE</w:t>
      </w:r>
    </w:p>
    <w:p w14:paraId="73BBB562" w14:textId="77777777" w:rsidR="001C49DD" w:rsidRPr="003E5A08" w:rsidRDefault="001C49DD" w:rsidP="0075766A">
      <w:pPr>
        <w:tabs>
          <w:tab w:val="left" w:pos="2160"/>
        </w:tabs>
        <w:spacing w:line="360" w:lineRule="auto"/>
        <w:jc w:val="center"/>
        <w:rPr>
          <w:rFonts w:eastAsia="Times New Roman" w:cs="Times New Roman"/>
          <w:b/>
          <w:i/>
          <w:sz w:val="48"/>
          <w:szCs w:val="48"/>
          <w:u w:val="single"/>
        </w:rPr>
      </w:pPr>
      <w:r w:rsidRPr="003E5A08">
        <w:rPr>
          <w:rFonts w:eastAsia="Times New Roman" w:cs="Times New Roman"/>
          <w:b/>
          <w:i/>
          <w:sz w:val="48"/>
          <w:szCs w:val="48"/>
          <w:u w:val="single"/>
        </w:rPr>
        <w:t>PROJECT: MEDICAL DIAGNOSIS EXPERT SYSTEM</w:t>
      </w:r>
    </w:p>
    <w:p w14:paraId="032A7288" w14:textId="77777777" w:rsidR="009A738B" w:rsidRPr="003E5A08" w:rsidRDefault="001C49DD" w:rsidP="0075766A">
      <w:pPr>
        <w:tabs>
          <w:tab w:val="left" w:pos="2160"/>
        </w:tabs>
        <w:spacing w:line="360" w:lineRule="auto"/>
        <w:rPr>
          <w:rFonts w:eastAsia="Times New Roman" w:cs="Times New Roman"/>
          <w:b/>
          <w:i/>
          <w:sz w:val="48"/>
          <w:szCs w:val="48"/>
          <w:u w:val="single"/>
        </w:rPr>
      </w:pPr>
      <w:r w:rsidRPr="003E5A08">
        <w:rPr>
          <w:rFonts w:eastAsia="Times New Roman" w:cs="Times New Roman"/>
          <w:b/>
          <w:i/>
          <w:u w:val="single"/>
        </w:rPr>
        <w:tab/>
      </w:r>
    </w:p>
    <w:p w14:paraId="0E787DB0" w14:textId="77777777" w:rsidR="001C49DD" w:rsidRPr="003E5A08" w:rsidRDefault="001C49DD" w:rsidP="0075766A">
      <w:pPr>
        <w:tabs>
          <w:tab w:val="left" w:pos="2160"/>
        </w:tabs>
        <w:spacing w:line="360" w:lineRule="auto"/>
        <w:jc w:val="center"/>
        <w:rPr>
          <w:rFonts w:eastAsia="Times New Roman" w:cs="Times New Roman"/>
          <w:b/>
          <w:i/>
          <w:sz w:val="48"/>
          <w:szCs w:val="48"/>
          <w:u w:val="single"/>
        </w:rPr>
      </w:pPr>
      <w:r w:rsidRPr="003E5A08">
        <w:rPr>
          <w:rFonts w:eastAsia="Times New Roman" w:cs="Times New Roman"/>
          <w:b/>
          <w:i/>
          <w:sz w:val="48"/>
          <w:szCs w:val="48"/>
          <w:u w:val="single"/>
        </w:rPr>
        <w:t>GROUP MEMBERS:-</w:t>
      </w:r>
    </w:p>
    <w:p w14:paraId="3F7A77D8" w14:textId="77777777" w:rsidR="001C49DD" w:rsidRPr="003E5A08" w:rsidRDefault="001C49DD" w:rsidP="0075766A">
      <w:pPr>
        <w:tabs>
          <w:tab w:val="left" w:pos="2160"/>
        </w:tabs>
        <w:spacing w:line="360" w:lineRule="auto"/>
        <w:jc w:val="center"/>
        <w:rPr>
          <w:rFonts w:eastAsia="Times New Roman" w:cs="Times New Roman"/>
          <w:b/>
          <w:i/>
          <w:sz w:val="48"/>
          <w:szCs w:val="48"/>
          <w:u w:val="single"/>
        </w:rPr>
      </w:pPr>
    </w:p>
    <w:p w14:paraId="58547F12" w14:textId="77777777" w:rsidR="001C49DD" w:rsidRPr="003E5A08" w:rsidRDefault="001C49DD" w:rsidP="0075766A">
      <w:pPr>
        <w:tabs>
          <w:tab w:val="left" w:pos="2160"/>
        </w:tabs>
        <w:spacing w:line="360" w:lineRule="auto"/>
        <w:rPr>
          <w:rFonts w:eastAsia="Times New Roman" w:cs="Times New Roman"/>
          <w:b/>
          <w:i/>
          <w:sz w:val="48"/>
          <w:szCs w:val="48"/>
          <w:u w:val="single"/>
        </w:rPr>
      </w:pPr>
      <w:r w:rsidRPr="003E5A08">
        <w:rPr>
          <w:rFonts w:eastAsia="Times New Roman" w:cs="Times New Roman"/>
          <w:b/>
          <w:i/>
          <w:sz w:val="48"/>
          <w:szCs w:val="48"/>
          <w:u w:val="single"/>
        </w:rPr>
        <w:t>SA</w:t>
      </w:r>
      <w:r w:rsidR="00490EA5" w:rsidRPr="003E5A08">
        <w:rPr>
          <w:rFonts w:eastAsia="Times New Roman" w:cs="Times New Roman"/>
          <w:b/>
          <w:i/>
          <w:sz w:val="48"/>
          <w:szCs w:val="48"/>
          <w:u w:val="single"/>
        </w:rPr>
        <w:t>A</w:t>
      </w:r>
      <w:r w:rsidRPr="003E5A08">
        <w:rPr>
          <w:rFonts w:eastAsia="Times New Roman" w:cs="Times New Roman"/>
          <w:b/>
          <w:i/>
          <w:sz w:val="48"/>
          <w:szCs w:val="48"/>
          <w:u w:val="single"/>
        </w:rPr>
        <w:t>HIL SHAHZAD</w:t>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t>469370</w:t>
      </w:r>
    </w:p>
    <w:p w14:paraId="3C9BBB11" w14:textId="77777777" w:rsidR="001C49DD" w:rsidRPr="003E5A08" w:rsidRDefault="001C49DD" w:rsidP="0075766A">
      <w:pPr>
        <w:spacing w:line="360" w:lineRule="auto"/>
        <w:rPr>
          <w:rFonts w:eastAsia="Times New Roman" w:cs="Times New Roman"/>
          <w:b/>
          <w:i/>
          <w:sz w:val="48"/>
          <w:szCs w:val="48"/>
          <w:u w:val="single"/>
        </w:rPr>
      </w:pPr>
      <w:r w:rsidRPr="003E5A08">
        <w:rPr>
          <w:rFonts w:eastAsia="Times New Roman" w:cs="Times New Roman"/>
          <w:b/>
          <w:i/>
          <w:sz w:val="48"/>
          <w:szCs w:val="48"/>
          <w:u w:val="single"/>
        </w:rPr>
        <w:t>AHMAD MABOOD</w:t>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t>467173</w:t>
      </w:r>
    </w:p>
    <w:p w14:paraId="3D6459BC" w14:textId="45BA7960" w:rsidR="001C49DD" w:rsidRPr="003E5A08" w:rsidRDefault="001C49DD" w:rsidP="0075766A">
      <w:pPr>
        <w:spacing w:line="360" w:lineRule="auto"/>
        <w:rPr>
          <w:rFonts w:eastAsia="Times New Roman" w:cs="Times New Roman"/>
          <w:b/>
          <w:i/>
          <w:sz w:val="48"/>
          <w:szCs w:val="48"/>
          <w:u w:val="single"/>
        </w:rPr>
        <w:sectPr w:rsidR="001C49DD" w:rsidRPr="003E5A08">
          <w:headerReference w:type="default" r:id="rId8"/>
          <w:footerReference w:type="default" r:id="rId9"/>
          <w:pgSz w:w="12240" w:h="15840"/>
          <w:pgMar w:top="1440" w:right="1440" w:bottom="1440" w:left="1440" w:header="720" w:footer="720" w:gutter="0"/>
          <w:cols w:space="720"/>
          <w:docGrid w:linePitch="360"/>
        </w:sectPr>
      </w:pPr>
      <w:r w:rsidRPr="003E5A08">
        <w:rPr>
          <w:rFonts w:eastAsia="Times New Roman" w:cs="Times New Roman"/>
          <w:b/>
          <w:i/>
          <w:sz w:val="48"/>
          <w:szCs w:val="48"/>
          <w:u w:val="single"/>
        </w:rPr>
        <w:t>HAFIZ ABDUL BASIT</w:t>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r>
      <w:r w:rsidRPr="003E5A08">
        <w:rPr>
          <w:rFonts w:eastAsia="Times New Roman" w:cs="Times New Roman"/>
          <w:b/>
          <w:i/>
          <w:sz w:val="48"/>
          <w:szCs w:val="48"/>
          <w:u w:val="single"/>
        </w:rPr>
        <w:tab/>
        <w:t>47261</w:t>
      </w:r>
    </w:p>
    <w:p w14:paraId="7DA1C173" w14:textId="6E336BC6" w:rsidR="00B57DED" w:rsidRPr="003E5A08" w:rsidRDefault="00000000" w:rsidP="0075766A">
      <w:pPr>
        <w:spacing w:beforeAutospacing="1" w:after="100" w:afterAutospacing="1" w:line="360" w:lineRule="auto"/>
        <w:rPr>
          <w:rFonts w:eastAsia="Times New Roman" w:cs="Times New Roman"/>
          <w:szCs w:val="28"/>
        </w:rPr>
      </w:pPr>
      <w:r w:rsidRPr="003E5A08">
        <w:rPr>
          <w:rFonts w:eastAsia="Times New Roman" w:cs="Times New Roman"/>
          <w:szCs w:val="28"/>
        </w:rPr>
        <w:lastRenderedPageBreak/>
        <w:pict w14:anchorId="2D886E95">
          <v:rect id="_x0000_i1034" style="width:0;height:1.5pt" o:hralign="center" o:hrstd="t" o:hr="t" fillcolor="#a0a0a0" stroked="f"/>
        </w:pict>
      </w:r>
    </w:p>
    <w:p w14:paraId="41875336" w14:textId="77777777" w:rsidR="00B57DED" w:rsidRPr="0075766A" w:rsidRDefault="00B57DED" w:rsidP="0075766A">
      <w:pPr>
        <w:spacing w:line="360" w:lineRule="auto"/>
        <w:rPr>
          <w:rFonts w:eastAsia="Times New Roman" w:cs="Times New Roman"/>
          <w:b/>
          <w:bCs/>
          <w:szCs w:val="28"/>
        </w:rPr>
      </w:pPr>
      <w:r w:rsidRPr="0075766A">
        <w:rPr>
          <w:rFonts w:eastAsia="Times New Roman" w:cs="Times New Roman"/>
          <w:b/>
          <w:bCs/>
          <w:szCs w:val="28"/>
        </w:rPr>
        <w:t>Introduction</w:t>
      </w:r>
    </w:p>
    <w:p w14:paraId="7F9010F6" w14:textId="77777777" w:rsidR="00B57DED" w:rsidRPr="0075766A" w:rsidRDefault="00B57DED" w:rsidP="0075766A">
      <w:pPr>
        <w:spacing w:line="360" w:lineRule="auto"/>
        <w:rPr>
          <w:rFonts w:eastAsia="Times New Roman" w:cs="Times New Roman"/>
          <w:b/>
          <w:bCs/>
          <w:szCs w:val="28"/>
        </w:rPr>
      </w:pPr>
      <w:r w:rsidRPr="0075766A">
        <w:rPr>
          <w:rFonts w:eastAsia="Times New Roman" w:cs="Times New Roman"/>
          <w:b/>
          <w:bCs/>
          <w:szCs w:val="28"/>
        </w:rPr>
        <w:t>1. Background and Introduction</w:t>
      </w:r>
    </w:p>
    <w:p w14:paraId="54E79F1B" w14:textId="77777777" w:rsidR="00B57DED" w:rsidRPr="003E5A08" w:rsidRDefault="00B57DED"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Medical expert systems are AI-driven tools that mimic the decision-making abilities of human medical professionals. The system described in the provided code serves as a diagnostic tool, enabling users to input symptoms and receive disease probabilities based on a Bayesian framework. These systems address challenges in healthcare, such as limited access to specialists, by providing consistent and accurate decision-making support.</w:t>
      </w:r>
    </w:p>
    <w:p w14:paraId="54CFC4D2" w14:textId="77777777" w:rsidR="00B57DED" w:rsidRPr="0075766A" w:rsidRDefault="00B57DED" w:rsidP="0075766A">
      <w:pPr>
        <w:spacing w:line="360" w:lineRule="auto"/>
        <w:rPr>
          <w:rFonts w:eastAsia="Times New Roman" w:cs="Times New Roman"/>
          <w:b/>
          <w:bCs/>
          <w:szCs w:val="28"/>
        </w:rPr>
      </w:pPr>
      <w:r w:rsidRPr="0075766A">
        <w:rPr>
          <w:rFonts w:eastAsia="Times New Roman" w:cs="Times New Roman"/>
          <w:b/>
          <w:bCs/>
          <w:szCs w:val="28"/>
        </w:rPr>
        <w:t>2. Problem Statement</w:t>
      </w:r>
    </w:p>
    <w:p w14:paraId="41BE895A" w14:textId="77777777" w:rsidR="00B57DED" w:rsidRPr="003E5A08" w:rsidRDefault="00B57DED"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Healthcare systems face challenges like diagnostic inaccuracies, resource limitations, and inefficiencies. The provided MES aims to resolve these issues by offering an accessible, automated solution for initial diagnosis. However, challenges such as knowledge representation, system adaptability, and validation persist.</w:t>
      </w:r>
    </w:p>
    <w:p w14:paraId="45A80C19" w14:textId="28C22069" w:rsidR="00B57DED" w:rsidRPr="0075766A" w:rsidRDefault="00B57DED" w:rsidP="0075766A">
      <w:pPr>
        <w:spacing w:line="360" w:lineRule="auto"/>
        <w:rPr>
          <w:rFonts w:eastAsia="Times New Roman" w:cs="Times New Roman"/>
          <w:b/>
          <w:bCs/>
          <w:szCs w:val="28"/>
        </w:rPr>
      </w:pPr>
      <w:r w:rsidRPr="0075766A">
        <w:rPr>
          <w:rFonts w:eastAsia="Times New Roman" w:cs="Times New Roman"/>
          <w:b/>
          <w:bCs/>
          <w:szCs w:val="28"/>
        </w:rPr>
        <w:t xml:space="preserve">3. </w:t>
      </w:r>
      <w:r w:rsidR="00C77DB3" w:rsidRPr="0075766A">
        <w:rPr>
          <w:rFonts w:eastAsia="Times New Roman" w:cs="Times New Roman"/>
          <w:b/>
          <w:bCs/>
          <w:szCs w:val="28"/>
        </w:rPr>
        <w:t>Project</w:t>
      </w:r>
      <w:r w:rsidRPr="0075766A">
        <w:rPr>
          <w:rFonts w:eastAsia="Times New Roman" w:cs="Times New Roman"/>
          <w:b/>
          <w:bCs/>
          <w:szCs w:val="28"/>
        </w:rPr>
        <w:t xml:space="preserve"> Objectives</w:t>
      </w:r>
    </w:p>
    <w:p w14:paraId="5AE50315" w14:textId="07192BED" w:rsidR="00B57DED" w:rsidRPr="003E5A08" w:rsidRDefault="00B57DED"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Th</w:t>
      </w:r>
      <w:r w:rsidR="00C77DB3" w:rsidRPr="003E5A08">
        <w:rPr>
          <w:rFonts w:eastAsia="Times New Roman" w:cs="Times New Roman"/>
          <w:sz w:val="24"/>
          <w:szCs w:val="24"/>
        </w:rPr>
        <w:t>e project</w:t>
      </w:r>
      <w:r w:rsidRPr="003E5A08">
        <w:rPr>
          <w:rFonts w:eastAsia="Times New Roman" w:cs="Times New Roman"/>
          <w:sz w:val="24"/>
          <w:szCs w:val="24"/>
        </w:rPr>
        <w:t xml:space="preserve"> aims to:</w:t>
      </w:r>
    </w:p>
    <w:p w14:paraId="1EB41AF7" w14:textId="77777777" w:rsidR="00B57DED" w:rsidRPr="003E5A08" w:rsidRDefault="00B57DED" w:rsidP="0075766A">
      <w:pPr>
        <w:numPr>
          <w:ilvl w:val="0"/>
          <w:numId w:val="1"/>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Explore the structure and implementation of an MES for disease diagnosis.</w:t>
      </w:r>
    </w:p>
    <w:p w14:paraId="7E7B4381" w14:textId="77777777" w:rsidR="00B57DED" w:rsidRPr="003E5A08" w:rsidRDefault="00B57DED" w:rsidP="0075766A">
      <w:pPr>
        <w:numPr>
          <w:ilvl w:val="0"/>
          <w:numId w:val="1"/>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Demonstrate the use of Bayesian probabilities for calculating disease likelihoods.</w:t>
      </w:r>
    </w:p>
    <w:p w14:paraId="59D99A88" w14:textId="77777777" w:rsidR="00B57DED" w:rsidRPr="003E5A08" w:rsidRDefault="00B57DED" w:rsidP="0075766A">
      <w:pPr>
        <w:numPr>
          <w:ilvl w:val="0"/>
          <w:numId w:val="1"/>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Evaluate the usability of the system through a graphical user interface (GUI).</w:t>
      </w:r>
    </w:p>
    <w:p w14:paraId="1FE6B270" w14:textId="50755275" w:rsidR="00B57DED" w:rsidRPr="0075766A" w:rsidRDefault="00B57DED" w:rsidP="0075766A">
      <w:pPr>
        <w:numPr>
          <w:ilvl w:val="0"/>
          <w:numId w:val="1"/>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Identify challenges and limitations in developing and deploying MES.</w:t>
      </w:r>
    </w:p>
    <w:p w14:paraId="70583200" w14:textId="77777777" w:rsidR="00536C34" w:rsidRPr="0075766A" w:rsidRDefault="00536C34" w:rsidP="0075766A">
      <w:pPr>
        <w:spacing w:line="360" w:lineRule="auto"/>
        <w:rPr>
          <w:rFonts w:eastAsia="Times New Roman"/>
          <w:b/>
          <w:bCs/>
        </w:rPr>
      </w:pPr>
      <w:r w:rsidRPr="0075766A">
        <w:rPr>
          <w:rFonts w:eastAsia="Times New Roman"/>
          <w:b/>
          <w:bCs/>
        </w:rPr>
        <w:t>Literature Review</w:t>
      </w:r>
    </w:p>
    <w:p w14:paraId="02831680" w14:textId="77777777" w:rsidR="00536C34" w:rsidRPr="003E5A08" w:rsidRDefault="00536C34"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The integration of artificial intelligence (AI) in medical diagnosis has garnered significant interest in recent years. Expert systems have proven effective in diagnosing diseases by </w:t>
      </w:r>
      <w:r w:rsidRPr="003E5A08">
        <w:rPr>
          <w:rFonts w:eastAsia="Times New Roman" w:cs="Times New Roman"/>
          <w:sz w:val="24"/>
          <w:szCs w:val="24"/>
        </w:rPr>
        <w:lastRenderedPageBreak/>
        <w:t>emulating human decision-making. These systems typically rely on a combination of symptom analysis, historical patient data, and probabilistic reasoning to suggest the most likely diseases. This review discusses the current state of research in medical expert systems, highlighting their strengths, weaknesses, and how the proposed system addresses existing gaps.</w:t>
      </w:r>
    </w:p>
    <w:p w14:paraId="7A02E092" w14:textId="77777777" w:rsidR="00536C34" w:rsidRPr="003E5A08" w:rsidRDefault="00536C34"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One of the earliest contributions to medical expert systems is </w:t>
      </w:r>
      <w:r w:rsidRPr="003E5A08">
        <w:rPr>
          <w:rFonts w:eastAsia="Times New Roman" w:cs="Times New Roman"/>
          <w:b/>
          <w:bCs/>
          <w:sz w:val="24"/>
          <w:szCs w:val="24"/>
        </w:rPr>
        <w:t>MYCIN</w:t>
      </w:r>
      <w:r w:rsidRPr="003E5A08">
        <w:rPr>
          <w:rFonts w:eastAsia="Times New Roman" w:cs="Times New Roman"/>
          <w:sz w:val="24"/>
          <w:szCs w:val="24"/>
        </w:rPr>
        <w:t>, developed in the 1970s, which utilized rule-based logic to diagnose bacterial infections (</w:t>
      </w:r>
      <w:proofErr w:type="spellStart"/>
      <w:r w:rsidRPr="003E5A08">
        <w:rPr>
          <w:rFonts w:eastAsia="Times New Roman" w:cs="Times New Roman"/>
          <w:sz w:val="24"/>
          <w:szCs w:val="24"/>
        </w:rPr>
        <w:t>Shortliffe</w:t>
      </w:r>
      <w:proofErr w:type="spellEnd"/>
      <w:r w:rsidRPr="003E5A08">
        <w:rPr>
          <w:rFonts w:eastAsia="Times New Roman" w:cs="Times New Roman"/>
          <w:sz w:val="24"/>
          <w:szCs w:val="24"/>
        </w:rPr>
        <w:t xml:space="preserve"> &amp; Buchanan, 1975). Although MYCIN was a pioneering effort, its reliance on predefined rules limited its flexibility and adaptability to new diseases or symptoms. More recent expert systems leverage machine learning techniques to enhance their performance, allowing systems to "learn" from new data and improve diagnostic accuracy over time.</w:t>
      </w:r>
    </w:p>
    <w:p w14:paraId="5B6E4A75" w14:textId="77777777" w:rsidR="00536C34" w:rsidRPr="003E5A08" w:rsidRDefault="00536C34" w:rsidP="0075766A">
      <w:pPr>
        <w:spacing w:beforeAutospacing="1" w:after="100" w:afterAutospacing="1" w:line="360" w:lineRule="auto"/>
        <w:rPr>
          <w:rFonts w:eastAsia="Times New Roman" w:cs="Times New Roman"/>
          <w:sz w:val="24"/>
          <w:szCs w:val="24"/>
        </w:rPr>
      </w:pPr>
      <w:r w:rsidRPr="003E5A08">
        <w:rPr>
          <w:rFonts w:eastAsia="Times New Roman" w:cs="Times New Roman"/>
          <w:b/>
          <w:bCs/>
          <w:sz w:val="24"/>
          <w:szCs w:val="24"/>
        </w:rPr>
        <w:t>Wang et al. (2018)</w:t>
      </w:r>
      <w:r w:rsidRPr="003E5A08">
        <w:rPr>
          <w:rFonts w:eastAsia="Times New Roman" w:cs="Times New Roman"/>
          <w:sz w:val="24"/>
          <w:szCs w:val="24"/>
        </w:rPr>
        <w:t xml:space="preserve"> highlighted the increasing use of probabilistic models, such as Bayesian networks, in medical diagnosis. These models are particularly useful in cases where uncertainty is present, as they can manage incomplete or ambiguous data. Bayesian networks have been applied to a variety of medical domains, including oncology, cardiology, and infectious diseases. These systems work by calculating the probability of a disease given observed symptoms and historical data, much like the system outlined in the current study.</w:t>
      </w:r>
    </w:p>
    <w:p w14:paraId="312B605E" w14:textId="77777777" w:rsidR="00536C34" w:rsidRPr="003E5A08" w:rsidRDefault="00536C34" w:rsidP="0075766A">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However, many existing expert systems have limitations in user interaction and accessibility. For instance, while rule-based systems can be effective in controlled environments, they often lack user-friendly interfaces or adaptability to diverse clinical settings. </w:t>
      </w:r>
      <w:r w:rsidRPr="003E5A08">
        <w:rPr>
          <w:rFonts w:eastAsia="Times New Roman" w:cs="Times New Roman"/>
          <w:b/>
          <w:bCs/>
          <w:sz w:val="24"/>
          <w:szCs w:val="24"/>
        </w:rPr>
        <w:t>Sundararajan &amp; Greiner (2019)</w:t>
      </w:r>
      <w:r w:rsidRPr="003E5A08">
        <w:rPr>
          <w:rFonts w:eastAsia="Times New Roman" w:cs="Times New Roman"/>
          <w:sz w:val="24"/>
          <w:szCs w:val="24"/>
        </w:rPr>
        <w:t xml:space="preserve"> noted that effective medical expert systems should not only provide accurate diagnoses but also be intuitive for non-expert users, such as patients or general practitioners.</w:t>
      </w:r>
    </w:p>
    <w:p w14:paraId="2DE64300" w14:textId="0F2D5CA5" w:rsidR="00F76BBE" w:rsidRPr="003E5A08" w:rsidRDefault="00536C34" w:rsidP="003117A9">
      <w:p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The </w:t>
      </w:r>
      <w:r w:rsidRPr="003E5A08">
        <w:rPr>
          <w:rFonts w:eastAsia="Times New Roman" w:cs="Times New Roman"/>
          <w:b/>
          <w:bCs/>
          <w:sz w:val="24"/>
          <w:szCs w:val="24"/>
        </w:rPr>
        <w:t>research by Mohamad et al. (2020)</w:t>
      </w:r>
      <w:r w:rsidRPr="003E5A08">
        <w:rPr>
          <w:rFonts w:eastAsia="Times New Roman" w:cs="Times New Roman"/>
          <w:sz w:val="24"/>
          <w:szCs w:val="24"/>
        </w:rPr>
        <w:t xml:space="preserve"> explored the combination of expert systems with graphical user interfaces (GUIs) to improve user experience. This is an area where the proposed system excels, offering an interactive, user-friendly GUI for symptom input and displaying results in a comprehensible format. Moreover, </w:t>
      </w:r>
      <w:r w:rsidRPr="003E5A08">
        <w:rPr>
          <w:rFonts w:eastAsia="Times New Roman" w:cs="Times New Roman"/>
          <w:b/>
          <w:bCs/>
          <w:sz w:val="24"/>
          <w:szCs w:val="24"/>
        </w:rPr>
        <w:t>Bandyopadhyay &amp; Sanyal (2017)</w:t>
      </w:r>
      <w:r w:rsidRPr="003E5A08">
        <w:rPr>
          <w:rFonts w:eastAsia="Times New Roman" w:cs="Times New Roman"/>
          <w:sz w:val="24"/>
          <w:szCs w:val="24"/>
        </w:rPr>
        <w:t xml:space="preserve"> emphasized the need for expert systems that can handle a broad spectrum of diseases and symptoms. The system in this study integrates 10 common diseases and 16 symptoms, providing a comprehensive analysis that can be adapted to real-world clinical scenarios.</w:t>
      </w:r>
    </w:p>
    <w:p w14:paraId="75A519FC" w14:textId="68CD62EF" w:rsidR="00F76BBE" w:rsidRPr="0075766A" w:rsidRDefault="00C77DB3" w:rsidP="0075766A">
      <w:pPr>
        <w:spacing w:line="360" w:lineRule="auto"/>
        <w:rPr>
          <w:b/>
          <w:bCs/>
        </w:rPr>
      </w:pPr>
      <w:r w:rsidRPr="0075766A">
        <w:rPr>
          <w:b/>
          <w:bCs/>
        </w:rPr>
        <w:lastRenderedPageBreak/>
        <w:t>METHODOLOGY</w:t>
      </w:r>
    </w:p>
    <w:p w14:paraId="6B1B781A" w14:textId="3F1CDFD0" w:rsidR="004D73EA" w:rsidRPr="003E5A08" w:rsidRDefault="004D73EA" w:rsidP="0075766A">
      <w:pPr>
        <w:spacing w:line="360" w:lineRule="auto"/>
        <w:rPr>
          <w:rFonts w:cs="Times New Roman"/>
          <w:sz w:val="24"/>
          <w:szCs w:val="24"/>
        </w:rPr>
      </w:pPr>
      <w:r w:rsidRPr="003E5A08">
        <w:rPr>
          <w:rFonts w:cs="Times New Roman"/>
          <w:sz w:val="24"/>
          <w:szCs w:val="24"/>
        </w:rPr>
        <w:t xml:space="preserve">In this system we have used the one of the common </w:t>
      </w:r>
      <w:proofErr w:type="gramStart"/>
      <w:r w:rsidRPr="003E5A08">
        <w:rPr>
          <w:rFonts w:cs="Times New Roman"/>
          <w:sz w:val="24"/>
          <w:szCs w:val="24"/>
        </w:rPr>
        <w:t>technique</w:t>
      </w:r>
      <w:proofErr w:type="gramEnd"/>
      <w:r w:rsidRPr="003E5A08">
        <w:rPr>
          <w:rFonts w:cs="Times New Roman"/>
          <w:sz w:val="24"/>
          <w:szCs w:val="24"/>
        </w:rPr>
        <w:t xml:space="preserve"> for inference </w:t>
      </w:r>
      <w:r w:rsidRPr="003117A9">
        <w:rPr>
          <w:rFonts w:cs="Times New Roman"/>
          <w:b/>
          <w:bCs/>
          <w:sz w:val="24"/>
          <w:szCs w:val="24"/>
        </w:rPr>
        <w:t>is Bayesian Network</w:t>
      </w:r>
      <w:r w:rsidRPr="003E5A08">
        <w:rPr>
          <w:rFonts w:cs="Times New Roman"/>
          <w:sz w:val="24"/>
          <w:szCs w:val="24"/>
        </w:rPr>
        <w:t xml:space="preserve">, which Allows probabilistic reasoning about diseases and symptoms. The system applies </w:t>
      </w:r>
      <w:proofErr w:type="gramStart"/>
      <w:r w:rsidRPr="003E5A08">
        <w:rPr>
          <w:rFonts w:cs="Times New Roman"/>
          <w:sz w:val="24"/>
          <w:szCs w:val="24"/>
        </w:rPr>
        <w:t>bayes</w:t>
      </w:r>
      <w:proofErr w:type="gramEnd"/>
      <w:r w:rsidRPr="003E5A08">
        <w:rPr>
          <w:rFonts w:cs="Times New Roman"/>
          <w:sz w:val="24"/>
          <w:szCs w:val="24"/>
        </w:rPr>
        <w:t xml:space="preserve"> theorem for inference, calculating the posterior probability of disease given the observed symptoms.</w:t>
      </w:r>
    </w:p>
    <w:p w14:paraId="17DB79D4" w14:textId="77777777" w:rsidR="004D73EA" w:rsidRPr="0075766A" w:rsidRDefault="004D73EA" w:rsidP="0075766A">
      <w:pPr>
        <w:spacing w:line="360" w:lineRule="auto"/>
        <w:rPr>
          <w:b/>
          <w:bCs/>
        </w:rPr>
      </w:pPr>
      <w:r w:rsidRPr="0075766A">
        <w:rPr>
          <w:b/>
          <w:bCs/>
        </w:rPr>
        <w:t>Bayesian Network:</w:t>
      </w:r>
    </w:p>
    <w:p w14:paraId="59DD8192" w14:textId="2B4622CA" w:rsidR="004D73EA" w:rsidRPr="003117A9" w:rsidRDefault="004D73EA" w:rsidP="003117A9">
      <w:pPr>
        <w:pStyle w:val="ListParagraph"/>
        <w:numPr>
          <w:ilvl w:val="0"/>
          <w:numId w:val="33"/>
        </w:numPr>
        <w:spacing w:line="360" w:lineRule="auto"/>
        <w:rPr>
          <w:b/>
          <w:bCs/>
        </w:rPr>
      </w:pPr>
      <w:r w:rsidRPr="003117A9">
        <w:rPr>
          <w:b/>
          <w:bCs/>
        </w:rPr>
        <w:t>Definition:</w:t>
      </w:r>
    </w:p>
    <w:p w14:paraId="2FC8C567" w14:textId="4162B1E2" w:rsidR="004D73EA" w:rsidRPr="003E5A08" w:rsidRDefault="004D73EA" w:rsidP="0075766A">
      <w:pPr>
        <w:spacing w:line="360" w:lineRule="auto"/>
        <w:ind w:left="720"/>
        <w:rPr>
          <w:rFonts w:cs="Times New Roman"/>
          <w:sz w:val="24"/>
          <w:szCs w:val="24"/>
        </w:rPr>
      </w:pPr>
      <w:r w:rsidRPr="003E5A08">
        <w:rPr>
          <w:rFonts w:cs="Times New Roman"/>
          <w:sz w:val="24"/>
          <w:szCs w:val="24"/>
        </w:rPr>
        <w:t xml:space="preserve">Bayesian belief network is key computer technology for dealing with probabilistic events and to solve a problem which has uncertainty. We can define a Bayesian network </w:t>
      </w:r>
      <w:proofErr w:type="spellStart"/>
      <w:r w:rsidRPr="003E5A08">
        <w:rPr>
          <w:rFonts w:cs="Times New Roman"/>
          <w:sz w:val="24"/>
          <w:szCs w:val="24"/>
        </w:rPr>
        <w:t>as:"A</w:t>
      </w:r>
      <w:proofErr w:type="spellEnd"/>
      <w:r w:rsidRPr="003E5A08">
        <w:rPr>
          <w:rFonts w:cs="Times New Roman"/>
          <w:sz w:val="24"/>
          <w:szCs w:val="24"/>
        </w:rPr>
        <w:t xml:space="preserve"> Bayesian network is a probabilistic graphical model which represents a set of variables and their conditional dependencies using a directed acyclic </w:t>
      </w:r>
      <w:proofErr w:type="spellStart"/>
      <w:r w:rsidRPr="003E5A08">
        <w:rPr>
          <w:rFonts w:cs="Times New Roman"/>
          <w:sz w:val="24"/>
          <w:szCs w:val="24"/>
        </w:rPr>
        <w:t>graph."It</w:t>
      </w:r>
      <w:proofErr w:type="spellEnd"/>
      <w:r w:rsidRPr="003E5A08">
        <w:rPr>
          <w:rFonts w:cs="Times New Roman"/>
          <w:sz w:val="24"/>
          <w:szCs w:val="24"/>
        </w:rPr>
        <w:t xml:space="preserve"> is also called a </w:t>
      </w:r>
      <w:r w:rsidRPr="003E5A08">
        <w:rPr>
          <w:rFonts w:cs="Times New Roman"/>
          <w:b/>
          <w:bCs/>
          <w:sz w:val="24"/>
          <w:szCs w:val="24"/>
        </w:rPr>
        <w:t>Bayes network, belief network, decision network</w:t>
      </w:r>
      <w:r w:rsidRPr="003E5A08">
        <w:rPr>
          <w:rFonts w:cs="Times New Roman"/>
          <w:sz w:val="24"/>
          <w:szCs w:val="24"/>
        </w:rPr>
        <w:t>, or </w:t>
      </w:r>
      <w:r w:rsidRPr="003E5A08">
        <w:rPr>
          <w:rFonts w:cs="Times New Roman"/>
          <w:b/>
          <w:bCs/>
          <w:sz w:val="24"/>
          <w:szCs w:val="24"/>
        </w:rPr>
        <w:t>Bayesian model</w:t>
      </w:r>
      <w:r w:rsidRPr="003E5A08">
        <w:rPr>
          <w:rFonts w:cs="Times New Roman"/>
          <w:sz w:val="24"/>
          <w:szCs w:val="24"/>
        </w:rPr>
        <w:t>.</w:t>
      </w:r>
    </w:p>
    <w:p w14:paraId="4449DB75" w14:textId="77777777" w:rsidR="004D73EA" w:rsidRDefault="004D73EA" w:rsidP="0075766A">
      <w:pPr>
        <w:spacing w:line="360" w:lineRule="auto"/>
        <w:ind w:left="720"/>
        <w:rPr>
          <w:rFonts w:cs="Times New Roman"/>
          <w:sz w:val="24"/>
          <w:szCs w:val="24"/>
        </w:rPr>
      </w:pPr>
      <w:r w:rsidRPr="003E5A08">
        <w:rPr>
          <w:rFonts w:cs="Times New Roman"/>
          <w:sz w:val="24"/>
          <w:szCs w:val="24"/>
        </w:rPr>
        <w:t>Bayesian networks are probabilistic, because these networks are built from a </w:t>
      </w:r>
      <w:r w:rsidRPr="003E5A08">
        <w:rPr>
          <w:rFonts w:cs="Times New Roman"/>
          <w:b/>
          <w:bCs/>
          <w:sz w:val="24"/>
          <w:szCs w:val="24"/>
        </w:rPr>
        <w:t>probability distribution</w:t>
      </w:r>
      <w:r w:rsidRPr="003E5A08">
        <w:rPr>
          <w:rFonts w:cs="Times New Roman"/>
          <w:sz w:val="24"/>
          <w:szCs w:val="24"/>
        </w:rPr>
        <w:t xml:space="preserve">, </w:t>
      </w:r>
      <w:proofErr w:type="gramStart"/>
      <w:r w:rsidRPr="003E5A08">
        <w:rPr>
          <w:rFonts w:cs="Times New Roman"/>
          <w:sz w:val="24"/>
          <w:szCs w:val="24"/>
        </w:rPr>
        <w:t>and also</w:t>
      </w:r>
      <w:proofErr w:type="gramEnd"/>
      <w:r w:rsidRPr="003E5A08">
        <w:rPr>
          <w:rFonts w:cs="Times New Roman"/>
          <w:sz w:val="24"/>
          <w:szCs w:val="24"/>
        </w:rPr>
        <w:t xml:space="preserve"> use probability theory for prediction and anomaly detection.</w:t>
      </w:r>
    </w:p>
    <w:p w14:paraId="086FC406" w14:textId="4B910308" w:rsidR="003117A9" w:rsidRPr="003117A9" w:rsidRDefault="003117A9" w:rsidP="003117A9">
      <w:pPr>
        <w:pStyle w:val="ListParagraph"/>
        <w:numPr>
          <w:ilvl w:val="0"/>
          <w:numId w:val="33"/>
        </w:numPr>
        <w:rPr>
          <w:b/>
          <w:bCs/>
        </w:rPr>
      </w:pPr>
      <w:r w:rsidRPr="003117A9">
        <w:rPr>
          <w:b/>
          <w:bCs/>
        </w:rPr>
        <w:t>FORMULA:</w:t>
      </w:r>
    </w:p>
    <w:p w14:paraId="13C83F38" w14:textId="76762EEE" w:rsidR="003117A9" w:rsidRPr="003117A9" w:rsidRDefault="003117A9" w:rsidP="003117A9">
      <w:pPr>
        <w:numPr>
          <w:ilvl w:val="0"/>
          <w:numId w:val="31"/>
        </w:numPr>
        <w:spacing w:line="360" w:lineRule="auto"/>
        <w:rPr>
          <w:b/>
          <w:bCs/>
          <w:szCs w:val="28"/>
          <w:lang w:val="en-PK"/>
        </w:rPr>
      </w:pPr>
      <m:oMath>
        <m:r>
          <m:rPr>
            <m:nor/>
          </m:rPr>
          <w:rPr>
            <w:b/>
            <w:bCs/>
            <w:szCs w:val="28"/>
          </w:rPr>
          <m:t>                </m:t>
        </m:r>
        <m:r>
          <m:rPr>
            <m:nor/>
          </m:rPr>
          <w:rPr>
            <w:rFonts w:ascii="Cambria Math"/>
            <w:b/>
            <w:bCs/>
            <w:szCs w:val="28"/>
          </w:rPr>
          <m:t xml:space="preserve">                        </m:t>
        </m:r>
        <m:r>
          <m:rPr>
            <m:nor/>
          </m:rPr>
          <w:rPr>
            <w:b/>
            <w:bCs/>
            <w:szCs w:val="28"/>
          </w:rPr>
          <m:t>P ( D | S )= </m:t>
        </m:r>
        <m:f>
          <m:fPr>
            <m:ctrlPr>
              <w:rPr>
                <w:rFonts w:ascii="Cambria Math" w:hAnsi="Cambria Math"/>
                <w:b/>
                <w:bCs/>
                <w:i/>
                <w:iCs/>
                <w:szCs w:val="28"/>
                <w:lang w:val="en-PK"/>
              </w:rPr>
            </m:ctrlPr>
          </m:fPr>
          <m:num>
            <m:r>
              <m:rPr>
                <m:sty m:val="bi"/>
              </m:rPr>
              <w:rPr>
                <w:rFonts w:ascii="Cambria Math" w:hAnsi="Cambria Math"/>
                <w:szCs w:val="28"/>
              </w:rPr>
              <m:t>P </m:t>
            </m:r>
            <m:d>
              <m:dPr>
                <m:endChr m:val="|"/>
                <m:ctrlPr>
                  <w:rPr>
                    <w:rFonts w:ascii="Cambria Math" w:hAnsi="Cambria Math"/>
                    <w:b/>
                    <w:bCs/>
                    <w:i/>
                    <w:iCs/>
                    <w:szCs w:val="28"/>
                    <w:lang w:val="en-PK"/>
                  </w:rPr>
                </m:ctrlPr>
              </m:dPr>
              <m:e>
                <m:r>
                  <m:rPr>
                    <m:sty m:val="bi"/>
                  </m:rPr>
                  <w:rPr>
                    <w:rFonts w:ascii="Cambria Math" w:hAnsi="Cambria Math"/>
                    <w:szCs w:val="28"/>
                  </w:rPr>
                  <m:t>S </m:t>
                </m:r>
              </m:e>
            </m:d>
            <m:r>
              <m:rPr>
                <m:sty m:val="bi"/>
              </m:rPr>
              <w:rPr>
                <w:rFonts w:ascii="Cambria Math" w:hAnsi="Cambria Math"/>
                <w:szCs w:val="28"/>
              </w:rPr>
              <m:t>D ) × P( D )</m:t>
            </m:r>
          </m:num>
          <m:den>
            <m:r>
              <m:rPr>
                <m:sty m:val="bi"/>
              </m:rPr>
              <w:rPr>
                <w:rFonts w:ascii="Cambria Math" w:hAnsi="Cambria Math"/>
                <w:szCs w:val="28"/>
              </w:rPr>
              <m:t>P( S )</m:t>
            </m:r>
          </m:den>
        </m:f>
      </m:oMath>
    </w:p>
    <w:p w14:paraId="042DFAAC" w14:textId="77777777" w:rsidR="003117A9" w:rsidRPr="003117A9" w:rsidRDefault="003117A9" w:rsidP="003117A9">
      <w:pPr>
        <w:numPr>
          <w:ilvl w:val="0"/>
          <w:numId w:val="32"/>
        </w:numPr>
        <w:tabs>
          <w:tab w:val="left" w:pos="720"/>
        </w:tabs>
        <w:spacing w:line="360" w:lineRule="auto"/>
        <w:rPr>
          <w:sz w:val="24"/>
          <w:szCs w:val="24"/>
          <w:lang w:val="en-PK"/>
        </w:rPr>
      </w:pPr>
      <w:r w:rsidRPr="003117A9">
        <w:rPr>
          <w:sz w:val="24"/>
          <w:szCs w:val="24"/>
        </w:rPr>
        <w:t xml:space="preserve">P (D | </w:t>
      </w:r>
      <w:proofErr w:type="gramStart"/>
      <w:r w:rsidRPr="003117A9">
        <w:rPr>
          <w:sz w:val="24"/>
          <w:szCs w:val="24"/>
        </w:rPr>
        <w:t>S)  is</w:t>
      </w:r>
      <w:proofErr w:type="gramEnd"/>
      <w:r w:rsidRPr="003117A9">
        <w:rPr>
          <w:sz w:val="24"/>
          <w:szCs w:val="24"/>
        </w:rPr>
        <w:t xml:space="preserve"> the posterior probability of disease D given the symptoms S.</w:t>
      </w:r>
    </w:p>
    <w:p w14:paraId="72F65C37" w14:textId="77777777" w:rsidR="003117A9" w:rsidRPr="003117A9" w:rsidRDefault="003117A9" w:rsidP="003117A9">
      <w:pPr>
        <w:numPr>
          <w:ilvl w:val="0"/>
          <w:numId w:val="32"/>
        </w:numPr>
        <w:tabs>
          <w:tab w:val="left" w:pos="720"/>
        </w:tabs>
        <w:spacing w:line="360" w:lineRule="auto"/>
        <w:rPr>
          <w:sz w:val="24"/>
          <w:szCs w:val="24"/>
          <w:lang w:val="en-PK"/>
        </w:rPr>
      </w:pPr>
      <w:r w:rsidRPr="003117A9">
        <w:rPr>
          <w:sz w:val="24"/>
          <w:szCs w:val="24"/>
        </w:rPr>
        <w:t>P (S | D) is the likelihood of observing symptoms S given disease D.</w:t>
      </w:r>
    </w:p>
    <w:p w14:paraId="703CB1F9" w14:textId="77777777" w:rsidR="003117A9" w:rsidRPr="003117A9" w:rsidRDefault="003117A9" w:rsidP="003117A9">
      <w:pPr>
        <w:numPr>
          <w:ilvl w:val="0"/>
          <w:numId w:val="32"/>
        </w:numPr>
        <w:tabs>
          <w:tab w:val="left" w:pos="720"/>
        </w:tabs>
        <w:spacing w:line="360" w:lineRule="auto"/>
        <w:rPr>
          <w:sz w:val="24"/>
          <w:szCs w:val="24"/>
          <w:lang w:val="en-PK"/>
        </w:rPr>
      </w:pPr>
      <w:r w:rsidRPr="003117A9">
        <w:rPr>
          <w:sz w:val="24"/>
          <w:szCs w:val="24"/>
        </w:rPr>
        <w:t>P(D) is the probability of disease D.</w:t>
      </w:r>
    </w:p>
    <w:p w14:paraId="6384915F" w14:textId="77777777" w:rsidR="003117A9" w:rsidRPr="003117A9" w:rsidRDefault="003117A9" w:rsidP="003117A9">
      <w:pPr>
        <w:numPr>
          <w:ilvl w:val="0"/>
          <w:numId w:val="32"/>
        </w:numPr>
        <w:tabs>
          <w:tab w:val="left" w:pos="720"/>
        </w:tabs>
        <w:spacing w:line="360" w:lineRule="auto"/>
        <w:rPr>
          <w:sz w:val="24"/>
          <w:szCs w:val="24"/>
          <w:lang w:val="en-PK"/>
        </w:rPr>
      </w:pPr>
      <w:r w:rsidRPr="003117A9">
        <w:rPr>
          <w:sz w:val="24"/>
          <w:szCs w:val="24"/>
        </w:rPr>
        <w:t>P(S) is the probability of symptoms S.</w:t>
      </w:r>
    </w:p>
    <w:p w14:paraId="7F9842F1" w14:textId="1CD82374" w:rsidR="004D73EA" w:rsidRPr="0075766A" w:rsidRDefault="004D73EA" w:rsidP="0075766A">
      <w:pPr>
        <w:spacing w:line="360" w:lineRule="auto"/>
        <w:rPr>
          <w:b/>
          <w:bCs/>
        </w:rPr>
      </w:pPr>
    </w:p>
    <w:p w14:paraId="0C5A83CC" w14:textId="0E3663A8" w:rsidR="0075766A" w:rsidRPr="003117A9" w:rsidRDefault="004D73EA" w:rsidP="003117A9">
      <w:pPr>
        <w:pStyle w:val="ListParagraph"/>
        <w:numPr>
          <w:ilvl w:val="0"/>
          <w:numId w:val="33"/>
        </w:numPr>
        <w:spacing w:line="360" w:lineRule="auto"/>
        <w:rPr>
          <w:b/>
          <w:bCs/>
        </w:rPr>
      </w:pPr>
      <w:r w:rsidRPr="003117A9">
        <w:rPr>
          <w:b/>
          <w:bCs/>
        </w:rPr>
        <w:t>Components of Bayesian Network</w:t>
      </w:r>
    </w:p>
    <w:p w14:paraId="1ABD827D" w14:textId="1EE683C9" w:rsidR="004D73EA" w:rsidRPr="0075766A" w:rsidRDefault="004D73EA" w:rsidP="0075766A">
      <w:pPr>
        <w:spacing w:line="360" w:lineRule="auto"/>
        <w:rPr>
          <w:b/>
          <w:bCs/>
        </w:rPr>
      </w:pPr>
      <w:r w:rsidRPr="003E5A08">
        <w:rPr>
          <w:rFonts w:cs="Times New Roman"/>
          <w:sz w:val="24"/>
          <w:szCs w:val="24"/>
        </w:rPr>
        <w:lastRenderedPageBreak/>
        <w:t xml:space="preserve">  The two main components of Bayesian Networks are nodes and edges. Nodes represent random variables, which can be observable quantities, latent variables, unknown parameters or hypotheses. Edges represent conditional dependencies, variables that are conditionally dependent on others are connected by a directed edge.</w:t>
      </w:r>
    </w:p>
    <w:p w14:paraId="7343AA9B" w14:textId="747A4557" w:rsidR="004D73EA" w:rsidRPr="003117A9" w:rsidRDefault="004D73EA" w:rsidP="003117A9">
      <w:pPr>
        <w:pStyle w:val="ListParagraph"/>
        <w:numPr>
          <w:ilvl w:val="0"/>
          <w:numId w:val="33"/>
        </w:numPr>
        <w:spacing w:line="360" w:lineRule="auto"/>
        <w:rPr>
          <w:b/>
          <w:bCs/>
        </w:rPr>
      </w:pPr>
      <w:r w:rsidRPr="003117A9">
        <w:rPr>
          <w:b/>
          <w:bCs/>
        </w:rPr>
        <w:t>Bayesian Network in our System:</w:t>
      </w:r>
    </w:p>
    <w:p w14:paraId="05F4FB2B" w14:textId="77777777" w:rsidR="004D73EA" w:rsidRPr="003E5A08" w:rsidRDefault="004D73EA" w:rsidP="0075766A">
      <w:pPr>
        <w:spacing w:line="360" w:lineRule="auto"/>
        <w:rPr>
          <w:rFonts w:cs="Times New Roman"/>
          <w:sz w:val="24"/>
          <w:szCs w:val="24"/>
        </w:rPr>
      </w:pPr>
      <w:r w:rsidRPr="003E5A08">
        <w:rPr>
          <w:rFonts w:cs="Times New Roman"/>
          <w:sz w:val="24"/>
          <w:szCs w:val="24"/>
        </w:rPr>
        <w:t xml:space="preserve">        Our approach models the probabilistic links between symptoms and diseases using a Bayesian network. Each disease node is connected to several symptom nodes by directed edges, and the network is made up of nodes that represent both diseases and symptoms. These edges represent conditional dependencies, indicating how the likelihood of a disease is influenced by the presence or absence of specific symptoms. The strength of these dependencies is determined by the conditional probabilities connected to each edge, and then the bayes theorem is applied to calculate the probability of disease given the symptoms.</w:t>
      </w:r>
    </w:p>
    <w:p w14:paraId="225441AB" w14:textId="77777777" w:rsidR="004D73EA" w:rsidRPr="003E5A08" w:rsidRDefault="004D73EA" w:rsidP="0075766A">
      <w:pPr>
        <w:spacing w:line="360" w:lineRule="auto"/>
        <w:rPr>
          <w:rFonts w:cs="Times New Roman"/>
          <w:sz w:val="24"/>
          <w:szCs w:val="24"/>
        </w:rPr>
      </w:pPr>
    </w:p>
    <w:p w14:paraId="1567F492" w14:textId="23B7D898" w:rsidR="004D73EA" w:rsidRPr="003117A9" w:rsidRDefault="004D73EA" w:rsidP="003117A9">
      <w:pPr>
        <w:pStyle w:val="ListParagraph"/>
        <w:numPr>
          <w:ilvl w:val="0"/>
          <w:numId w:val="33"/>
        </w:numPr>
        <w:spacing w:line="360" w:lineRule="auto"/>
        <w:rPr>
          <w:b/>
          <w:bCs/>
        </w:rPr>
      </w:pPr>
      <w:r w:rsidRPr="003117A9">
        <w:rPr>
          <w:b/>
          <w:bCs/>
        </w:rPr>
        <w:t>Nodes And Edge Structure:</w:t>
      </w:r>
    </w:p>
    <w:p w14:paraId="0DDBA268" w14:textId="2C5B64AD" w:rsidR="004D73EA" w:rsidRPr="003E5A08" w:rsidRDefault="004D73EA" w:rsidP="0075766A">
      <w:pPr>
        <w:spacing w:line="360" w:lineRule="auto"/>
        <w:ind w:left="720"/>
        <w:rPr>
          <w:rFonts w:cs="Times New Roman"/>
          <w:sz w:val="24"/>
          <w:szCs w:val="24"/>
        </w:rPr>
      </w:pPr>
      <w:r w:rsidRPr="003E5A08">
        <w:rPr>
          <w:rFonts w:cs="Times New Roman"/>
          <w:noProof/>
          <w:sz w:val="24"/>
          <w:szCs w:val="24"/>
        </w:rPr>
        <w:drawing>
          <wp:inline distT="0" distB="0" distL="0" distR="0" wp14:anchorId="62D87AE9" wp14:editId="70651DFC">
            <wp:extent cx="6072279" cy="22174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658" cy="2220845"/>
                    </a:xfrm>
                    <a:prstGeom prst="rect">
                      <a:avLst/>
                    </a:prstGeom>
                  </pic:spPr>
                </pic:pic>
              </a:graphicData>
            </a:graphic>
          </wp:inline>
        </w:drawing>
      </w:r>
    </w:p>
    <w:p w14:paraId="5D30DD45" w14:textId="53AC832B" w:rsidR="00EA1D68" w:rsidRPr="003E5A08" w:rsidRDefault="00EA1D68" w:rsidP="0075766A">
      <w:pPr>
        <w:spacing w:line="360" w:lineRule="auto"/>
        <w:rPr>
          <w:rFonts w:cs="Times New Roman"/>
          <w:sz w:val="24"/>
          <w:szCs w:val="24"/>
        </w:rPr>
      </w:pPr>
    </w:p>
    <w:p w14:paraId="36A5818D" w14:textId="77777777" w:rsidR="00F76BBE" w:rsidRPr="003E5A08" w:rsidRDefault="00000000" w:rsidP="0075766A">
      <w:pPr>
        <w:spacing w:line="360" w:lineRule="auto"/>
        <w:rPr>
          <w:rFonts w:cs="Times New Roman"/>
          <w:sz w:val="24"/>
          <w:szCs w:val="24"/>
        </w:rPr>
      </w:pPr>
      <w:r w:rsidRPr="003E5A08">
        <w:rPr>
          <w:rFonts w:cs="Times New Roman"/>
          <w:sz w:val="24"/>
          <w:szCs w:val="24"/>
        </w:rPr>
        <w:pict w14:anchorId="1227B864">
          <v:rect id="_x0000_i1035" style="width:0;height:1.5pt" o:hralign="center" o:hrstd="t" o:hr="t" fillcolor="#a0a0a0" stroked="f"/>
        </w:pict>
      </w:r>
    </w:p>
    <w:p w14:paraId="0A8CA372" w14:textId="35DF9D62" w:rsidR="00EA1D68" w:rsidRPr="0075766A" w:rsidRDefault="00F76BBE" w:rsidP="0075766A">
      <w:pPr>
        <w:spacing w:line="360" w:lineRule="auto"/>
        <w:rPr>
          <w:b/>
          <w:bCs/>
        </w:rPr>
      </w:pPr>
      <w:r w:rsidRPr="0075766A">
        <w:rPr>
          <w:b/>
          <w:bCs/>
        </w:rPr>
        <w:t>Implementation and Results</w:t>
      </w:r>
    </w:p>
    <w:p w14:paraId="50670BE1" w14:textId="054D22F4" w:rsidR="00F76BBE" w:rsidRPr="0075766A" w:rsidRDefault="0075766A" w:rsidP="0075766A">
      <w:pPr>
        <w:spacing w:line="360" w:lineRule="auto"/>
        <w:rPr>
          <w:b/>
          <w:bCs/>
        </w:rPr>
      </w:pPr>
      <w:r>
        <w:rPr>
          <w:b/>
          <w:bCs/>
        </w:rPr>
        <w:lastRenderedPageBreak/>
        <w:t>1</w:t>
      </w:r>
      <w:r w:rsidR="00F76BBE" w:rsidRPr="0075766A">
        <w:rPr>
          <w:b/>
          <w:bCs/>
        </w:rPr>
        <w:t>. Experimental Setup</w:t>
      </w:r>
    </w:p>
    <w:p w14:paraId="08B87B80" w14:textId="1BF023E2" w:rsidR="00EA1D68" w:rsidRPr="003E5A08" w:rsidRDefault="00EA1D68" w:rsidP="0075766A">
      <w:pPr>
        <w:spacing w:line="360" w:lineRule="auto"/>
        <w:rPr>
          <w:rFonts w:cs="Times New Roman"/>
          <w:sz w:val="24"/>
          <w:szCs w:val="24"/>
        </w:rPr>
      </w:pPr>
      <w:r w:rsidRPr="003E5A08">
        <w:rPr>
          <w:rFonts w:cs="Times New Roman"/>
          <w:sz w:val="24"/>
          <w:szCs w:val="24"/>
        </w:rPr>
        <w:t xml:space="preserve">To test our system we run by input </w:t>
      </w:r>
      <w:proofErr w:type="gramStart"/>
      <w:r w:rsidRPr="003E5A08">
        <w:rPr>
          <w:rFonts w:cs="Times New Roman"/>
          <w:sz w:val="24"/>
          <w:szCs w:val="24"/>
        </w:rPr>
        <w:t>the  different</w:t>
      </w:r>
      <w:proofErr w:type="gramEnd"/>
      <w:r w:rsidRPr="003E5A08">
        <w:rPr>
          <w:rFonts w:cs="Times New Roman"/>
          <w:sz w:val="24"/>
          <w:szCs w:val="24"/>
        </w:rPr>
        <w:t xml:space="preserve"> combination of symptoms:</w:t>
      </w:r>
    </w:p>
    <w:p w14:paraId="28668EE1" w14:textId="77777777" w:rsidR="00EA1D68" w:rsidRPr="0075766A" w:rsidRDefault="00EA1D68" w:rsidP="0075766A">
      <w:pPr>
        <w:spacing w:line="360" w:lineRule="auto"/>
        <w:rPr>
          <w:b/>
          <w:bCs/>
        </w:rPr>
      </w:pPr>
      <w:r w:rsidRPr="0075766A">
        <w:rPr>
          <w:b/>
          <w:bCs/>
        </w:rPr>
        <w:t>Single Symptom:</w:t>
      </w:r>
    </w:p>
    <w:p w14:paraId="01841C1E" w14:textId="77777777" w:rsidR="0070317C" w:rsidRPr="003E5A08" w:rsidRDefault="0070317C" w:rsidP="0075766A">
      <w:pPr>
        <w:spacing w:line="360" w:lineRule="auto"/>
        <w:rPr>
          <w:rFonts w:cs="Times New Roman"/>
          <w:sz w:val="24"/>
          <w:szCs w:val="24"/>
        </w:rPr>
      </w:pPr>
      <w:r w:rsidRPr="003E5A08">
        <w:rPr>
          <w:rFonts w:cs="Times New Roman"/>
          <w:sz w:val="24"/>
          <w:szCs w:val="24"/>
        </w:rPr>
        <w:t>This involves identifying potential diseases based on a single reported symptom. While less precise, it often serves as an initial step in narrowing down possibilities or identifying common ailments.</w:t>
      </w:r>
    </w:p>
    <w:p w14:paraId="44375E39" w14:textId="77777777" w:rsidR="00EA1D68" w:rsidRPr="0075766A" w:rsidRDefault="00EA1D68" w:rsidP="0075766A">
      <w:pPr>
        <w:spacing w:line="360" w:lineRule="auto"/>
        <w:rPr>
          <w:b/>
          <w:bCs/>
        </w:rPr>
      </w:pPr>
      <w:r w:rsidRPr="0075766A">
        <w:rPr>
          <w:b/>
          <w:bCs/>
        </w:rPr>
        <w:t>Multiple Symptom:</w:t>
      </w:r>
    </w:p>
    <w:p w14:paraId="1B269ACF" w14:textId="1F1F72CA" w:rsidR="00EA1D68" w:rsidRPr="003E5A08" w:rsidRDefault="00EA1D68" w:rsidP="0075766A">
      <w:pPr>
        <w:spacing w:line="360" w:lineRule="auto"/>
        <w:rPr>
          <w:rFonts w:cs="Times New Roman"/>
          <w:sz w:val="24"/>
          <w:szCs w:val="24"/>
        </w:rPr>
      </w:pPr>
      <w:r w:rsidRPr="003E5A08">
        <w:rPr>
          <w:rFonts w:cs="Times New Roman"/>
          <w:sz w:val="24"/>
          <w:szCs w:val="24"/>
        </w:rPr>
        <w:t xml:space="preserve"> </w:t>
      </w:r>
      <w:r w:rsidR="0070317C" w:rsidRPr="003E5A08">
        <w:rPr>
          <w:rFonts w:cs="Times New Roman"/>
          <w:sz w:val="24"/>
          <w:szCs w:val="24"/>
        </w:rPr>
        <w:t>Using multiple symptoms provides a more comprehensive diagnosis, enabling higher accuracy by correlating symptoms with known disease patterns. This method often uses algorithms or decision-making systems for better precision.</w:t>
      </w:r>
    </w:p>
    <w:p w14:paraId="1AFC3D18" w14:textId="435D11BB" w:rsidR="00E63164" w:rsidRPr="0075766A" w:rsidRDefault="0075766A" w:rsidP="0075766A">
      <w:pPr>
        <w:spacing w:line="360" w:lineRule="auto"/>
        <w:rPr>
          <w:b/>
          <w:bCs/>
        </w:rPr>
      </w:pPr>
      <w:r>
        <w:rPr>
          <w:b/>
          <w:bCs/>
        </w:rPr>
        <w:t>2</w:t>
      </w:r>
      <w:r w:rsidR="00F76BBE" w:rsidRPr="0075766A">
        <w:rPr>
          <w:b/>
          <w:bCs/>
        </w:rPr>
        <w:t>. Results</w:t>
      </w:r>
    </w:p>
    <w:p w14:paraId="59C076D7" w14:textId="77777777" w:rsidR="00EA1D68" w:rsidRPr="0075766A" w:rsidRDefault="00EA1D68" w:rsidP="0075766A">
      <w:pPr>
        <w:spacing w:line="360" w:lineRule="auto"/>
        <w:rPr>
          <w:b/>
          <w:bCs/>
        </w:rPr>
      </w:pPr>
      <w:r w:rsidRPr="0075766A">
        <w:rPr>
          <w:b/>
          <w:bCs/>
        </w:rPr>
        <w:t>Single Symptom:</w:t>
      </w:r>
    </w:p>
    <w:p w14:paraId="479C0DFE" w14:textId="5555202D" w:rsidR="00EA1D68" w:rsidRPr="003E5A08" w:rsidRDefault="003E5A08" w:rsidP="0075766A">
      <w:pPr>
        <w:pStyle w:val="NormalWeb"/>
        <w:spacing w:line="360" w:lineRule="auto"/>
      </w:pPr>
      <w:r w:rsidRPr="003E5A08">
        <w:drawing>
          <wp:inline distT="0" distB="0" distL="0" distR="0" wp14:anchorId="3DC04620" wp14:editId="2C7FD60B">
            <wp:extent cx="5943600" cy="3387725"/>
            <wp:effectExtent l="0" t="0" r="0" b="3175"/>
            <wp:docPr id="194145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3890" name=""/>
                    <pic:cNvPicPr/>
                  </pic:nvPicPr>
                  <pic:blipFill>
                    <a:blip r:embed="rId11"/>
                    <a:stretch>
                      <a:fillRect/>
                    </a:stretch>
                  </pic:blipFill>
                  <pic:spPr>
                    <a:xfrm>
                      <a:off x="0" y="0"/>
                      <a:ext cx="5943600" cy="3387725"/>
                    </a:xfrm>
                    <a:prstGeom prst="rect">
                      <a:avLst/>
                    </a:prstGeom>
                  </pic:spPr>
                </pic:pic>
              </a:graphicData>
            </a:graphic>
          </wp:inline>
        </w:drawing>
      </w:r>
    </w:p>
    <w:p w14:paraId="2B437A0A" w14:textId="669D4DF8" w:rsidR="00EA1D68" w:rsidRPr="0075766A" w:rsidRDefault="00EA1D68" w:rsidP="0075766A">
      <w:pPr>
        <w:rPr>
          <w:b/>
          <w:bCs/>
        </w:rPr>
      </w:pPr>
      <w:r w:rsidRPr="0075766A">
        <w:rPr>
          <w:b/>
          <w:bCs/>
        </w:rPr>
        <w:lastRenderedPageBreak/>
        <w:t>OUTPUT:</w:t>
      </w:r>
      <w:r w:rsidR="003E5A08" w:rsidRPr="003E5A08">
        <w:rPr>
          <w:rFonts w:cs="Times New Roman"/>
          <w:sz w:val="24"/>
          <w:szCs w:val="24"/>
        </w:rPr>
        <w:drawing>
          <wp:inline distT="0" distB="0" distL="0" distR="0" wp14:anchorId="4B4AD5FD" wp14:editId="3778FD23">
            <wp:extent cx="5943600" cy="3082290"/>
            <wp:effectExtent l="0" t="0" r="0" b="3810"/>
            <wp:docPr id="567368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68553" name="Picture 1" descr="A screenshot of a computer&#10;&#10;Description automatically generated"/>
                    <pic:cNvPicPr/>
                  </pic:nvPicPr>
                  <pic:blipFill>
                    <a:blip r:embed="rId12"/>
                    <a:stretch>
                      <a:fillRect/>
                    </a:stretch>
                  </pic:blipFill>
                  <pic:spPr>
                    <a:xfrm>
                      <a:off x="0" y="0"/>
                      <a:ext cx="5943600" cy="3082290"/>
                    </a:xfrm>
                    <a:prstGeom prst="rect">
                      <a:avLst/>
                    </a:prstGeom>
                  </pic:spPr>
                </pic:pic>
              </a:graphicData>
            </a:graphic>
          </wp:inline>
        </w:drawing>
      </w:r>
    </w:p>
    <w:p w14:paraId="56AD9CA3" w14:textId="3F4321AA" w:rsidR="00EA1D68" w:rsidRPr="003E5A08" w:rsidRDefault="00EA1D68" w:rsidP="0075766A">
      <w:pPr>
        <w:pStyle w:val="NormalWeb"/>
        <w:spacing w:line="360" w:lineRule="auto"/>
      </w:pPr>
    </w:p>
    <w:p w14:paraId="5D5EEC3C" w14:textId="77777777" w:rsidR="00EA1D68" w:rsidRPr="003117A9" w:rsidRDefault="00EA1D68" w:rsidP="003117A9">
      <w:pPr>
        <w:rPr>
          <w:b/>
          <w:bCs/>
        </w:rPr>
      </w:pPr>
      <w:r w:rsidRPr="003117A9">
        <w:rPr>
          <w:b/>
          <w:bCs/>
        </w:rPr>
        <w:t>Multiple Symptoms:</w:t>
      </w:r>
    </w:p>
    <w:p w14:paraId="1D999D87" w14:textId="26D0700E" w:rsidR="00EA1D68" w:rsidRPr="003E5A08" w:rsidRDefault="003E5A08" w:rsidP="0075766A">
      <w:pPr>
        <w:spacing w:line="360" w:lineRule="auto"/>
        <w:rPr>
          <w:rFonts w:cs="Times New Roman"/>
          <w:sz w:val="24"/>
          <w:szCs w:val="24"/>
        </w:rPr>
      </w:pPr>
      <w:r w:rsidRPr="003E5A08">
        <w:rPr>
          <w:rFonts w:cs="Times New Roman"/>
          <w:sz w:val="24"/>
          <w:szCs w:val="24"/>
        </w:rPr>
        <w:drawing>
          <wp:inline distT="0" distB="0" distL="0" distR="0" wp14:anchorId="2567A121" wp14:editId="7E817DAE">
            <wp:extent cx="5943600" cy="2919730"/>
            <wp:effectExtent l="0" t="0" r="0" b="0"/>
            <wp:docPr id="15805537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53718" name="Picture 1" descr="A screenshot of a computer screen&#10;&#10;Description automatically generated"/>
                    <pic:cNvPicPr/>
                  </pic:nvPicPr>
                  <pic:blipFill>
                    <a:blip r:embed="rId13"/>
                    <a:stretch>
                      <a:fillRect/>
                    </a:stretch>
                  </pic:blipFill>
                  <pic:spPr>
                    <a:xfrm>
                      <a:off x="0" y="0"/>
                      <a:ext cx="5943600" cy="2919730"/>
                    </a:xfrm>
                    <a:prstGeom prst="rect">
                      <a:avLst/>
                    </a:prstGeom>
                  </pic:spPr>
                </pic:pic>
              </a:graphicData>
            </a:graphic>
          </wp:inline>
        </w:drawing>
      </w:r>
    </w:p>
    <w:p w14:paraId="293D14D1" w14:textId="77777777" w:rsidR="00EA1D68" w:rsidRPr="0075766A" w:rsidRDefault="00EA1D68" w:rsidP="0075766A">
      <w:pPr>
        <w:rPr>
          <w:b/>
          <w:bCs/>
        </w:rPr>
      </w:pPr>
      <w:r w:rsidRPr="0075766A">
        <w:rPr>
          <w:b/>
          <w:bCs/>
        </w:rPr>
        <w:t>OUTPUT:</w:t>
      </w:r>
    </w:p>
    <w:p w14:paraId="2754686C" w14:textId="567A4F9B" w:rsidR="00EA1D68" w:rsidRPr="003E5A08" w:rsidRDefault="003E5A08" w:rsidP="0075766A">
      <w:pPr>
        <w:spacing w:line="360" w:lineRule="auto"/>
        <w:rPr>
          <w:rFonts w:cs="Times New Roman"/>
          <w:sz w:val="24"/>
          <w:szCs w:val="24"/>
        </w:rPr>
      </w:pPr>
      <w:r w:rsidRPr="003E5A08">
        <w:rPr>
          <w:rFonts w:cs="Times New Roman"/>
          <w:sz w:val="24"/>
          <w:szCs w:val="24"/>
        </w:rPr>
        <w:lastRenderedPageBreak/>
        <w:drawing>
          <wp:inline distT="0" distB="0" distL="0" distR="0" wp14:anchorId="2D4CD9A8" wp14:editId="79E4C12E">
            <wp:extent cx="5943600" cy="2861310"/>
            <wp:effectExtent l="0" t="0" r="0" b="0"/>
            <wp:docPr id="1414626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26735" name="Picture 1" descr="A screenshot of a computer&#10;&#10;Description automatically generated"/>
                    <pic:cNvPicPr/>
                  </pic:nvPicPr>
                  <pic:blipFill>
                    <a:blip r:embed="rId14"/>
                    <a:stretch>
                      <a:fillRect/>
                    </a:stretch>
                  </pic:blipFill>
                  <pic:spPr>
                    <a:xfrm>
                      <a:off x="0" y="0"/>
                      <a:ext cx="5943600" cy="2861310"/>
                    </a:xfrm>
                    <a:prstGeom prst="rect">
                      <a:avLst/>
                    </a:prstGeom>
                  </pic:spPr>
                </pic:pic>
              </a:graphicData>
            </a:graphic>
          </wp:inline>
        </w:drawing>
      </w:r>
    </w:p>
    <w:p w14:paraId="6C36D08C" w14:textId="3793FDBC" w:rsidR="00EA1D68" w:rsidRPr="003E5A08" w:rsidRDefault="00EA1D68" w:rsidP="0075766A">
      <w:pPr>
        <w:spacing w:line="360" w:lineRule="auto"/>
        <w:rPr>
          <w:rFonts w:cs="Times New Roman"/>
          <w:sz w:val="24"/>
          <w:szCs w:val="24"/>
        </w:rPr>
      </w:pPr>
    </w:p>
    <w:p w14:paraId="0DEB787C" w14:textId="77777777" w:rsidR="00EA1D68" w:rsidRPr="003E5A08" w:rsidRDefault="00EA1D68" w:rsidP="0075766A">
      <w:pPr>
        <w:pStyle w:val="NormalWeb"/>
        <w:spacing w:line="360" w:lineRule="auto"/>
      </w:pPr>
    </w:p>
    <w:p w14:paraId="1D79D6A2" w14:textId="5F80B7FF" w:rsidR="00E63164" w:rsidRPr="0075766A" w:rsidRDefault="0075766A" w:rsidP="0075766A">
      <w:pPr>
        <w:spacing w:line="360" w:lineRule="auto"/>
        <w:rPr>
          <w:b/>
          <w:bCs/>
        </w:rPr>
      </w:pPr>
      <w:r>
        <w:rPr>
          <w:b/>
          <w:bCs/>
        </w:rPr>
        <w:t>3</w:t>
      </w:r>
      <w:r w:rsidR="00E63164" w:rsidRPr="0075766A">
        <w:rPr>
          <w:b/>
          <w:bCs/>
        </w:rPr>
        <w:t>. Analysis</w:t>
      </w:r>
    </w:p>
    <w:p w14:paraId="662BD76C" w14:textId="77777777" w:rsidR="00EA1D68" w:rsidRPr="0075766A" w:rsidRDefault="00EA1D68" w:rsidP="0075766A">
      <w:pPr>
        <w:spacing w:line="360" w:lineRule="auto"/>
        <w:rPr>
          <w:b/>
          <w:bCs/>
        </w:rPr>
      </w:pPr>
      <w:r w:rsidRPr="0075766A">
        <w:rPr>
          <w:b/>
          <w:bCs/>
        </w:rPr>
        <w:t>Strengths:</w:t>
      </w:r>
    </w:p>
    <w:p w14:paraId="3AF42A85" w14:textId="77777777" w:rsidR="00EA1D68" w:rsidRPr="003E5A08" w:rsidRDefault="00EA1D68" w:rsidP="0075766A">
      <w:pPr>
        <w:pStyle w:val="ListParagraph"/>
        <w:numPr>
          <w:ilvl w:val="0"/>
          <w:numId w:val="25"/>
        </w:numPr>
        <w:spacing w:before="0" w:after="160" w:line="360" w:lineRule="auto"/>
        <w:rPr>
          <w:rFonts w:cs="Times New Roman"/>
          <w:b/>
          <w:bCs/>
          <w:sz w:val="24"/>
          <w:szCs w:val="24"/>
        </w:rPr>
      </w:pPr>
      <w:r w:rsidRPr="003E5A08">
        <w:rPr>
          <w:rFonts w:cs="Times New Roman"/>
          <w:b/>
          <w:bCs/>
          <w:sz w:val="24"/>
          <w:szCs w:val="24"/>
        </w:rPr>
        <w:t xml:space="preserve">Accurate Predictions: </w:t>
      </w:r>
      <w:r w:rsidRPr="003E5A08">
        <w:rPr>
          <w:rFonts w:cs="Times New Roman"/>
          <w:sz w:val="24"/>
          <w:szCs w:val="24"/>
        </w:rPr>
        <w:t xml:space="preserve">The system most of the </w:t>
      </w:r>
      <w:proofErr w:type="gramStart"/>
      <w:r w:rsidRPr="003E5A08">
        <w:rPr>
          <w:rFonts w:cs="Times New Roman"/>
          <w:sz w:val="24"/>
          <w:szCs w:val="24"/>
        </w:rPr>
        <w:t>times</w:t>
      </w:r>
      <w:proofErr w:type="gramEnd"/>
      <w:r w:rsidRPr="003E5A08">
        <w:rPr>
          <w:rFonts w:cs="Times New Roman"/>
          <w:sz w:val="24"/>
          <w:szCs w:val="24"/>
        </w:rPr>
        <w:t xml:space="preserve"> provides reliable diagnosis based on user entered symptoms.</w:t>
      </w:r>
    </w:p>
    <w:p w14:paraId="440FF374" w14:textId="77777777" w:rsidR="00EA1D68" w:rsidRPr="003E5A08" w:rsidRDefault="00EA1D68" w:rsidP="0075766A">
      <w:pPr>
        <w:pStyle w:val="ListParagraph"/>
        <w:numPr>
          <w:ilvl w:val="0"/>
          <w:numId w:val="25"/>
        </w:numPr>
        <w:spacing w:before="0" w:after="160" w:line="360" w:lineRule="auto"/>
        <w:rPr>
          <w:rFonts w:cs="Times New Roman"/>
          <w:b/>
          <w:bCs/>
          <w:sz w:val="24"/>
          <w:szCs w:val="24"/>
        </w:rPr>
      </w:pPr>
      <w:r w:rsidRPr="003E5A08">
        <w:rPr>
          <w:rFonts w:cs="Times New Roman"/>
          <w:b/>
          <w:bCs/>
          <w:sz w:val="24"/>
          <w:szCs w:val="24"/>
        </w:rPr>
        <w:t xml:space="preserve">User-Friendly Interface: </w:t>
      </w:r>
      <w:r w:rsidRPr="003E5A08">
        <w:rPr>
          <w:rFonts w:cs="Times New Roman"/>
          <w:sz w:val="24"/>
          <w:szCs w:val="24"/>
        </w:rPr>
        <w:t>The GUI is simple making it very easy for users to input symptoms and receive the correct diagnosis based on observed symptoms.</w:t>
      </w:r>
    </w:p>
    <w:p w14:paraId="32FB7964" w14:textId="77777777" w:rsidR="00EA1D68" w:rsidRPr="003E5A08" w:rsidRDefault="00EA1D68" w:rsidP="0075766A">
      <w:pPr>
        <w:pStyle w:val="ListParagraph"/>
        <w:numPr>
          <w:ilvl w:val="0"/>
          <w:numId w:val="25"/>
        </w:numPr>
        <w:spacing w:before="0" w:after="160" w:line="360" w:lineRule="auto"/>
        <w:rPr>
          <w:rFonts w:cs="Times New Roman"/>
          <w:b/>
          <w:bCs/>
          <w:sz w:val="24"/>
          <w:szCs w:val="24"/>
        </w:rPr>
      </w:pPr>
      <w:r w:rsidRPr="003E5A08">
        <w:rPr>
          <w:rFonts w:cs="Times New Roman"/>
          <w:b/>
          <w:bCs/>
          <w:sz w:val="24"/>
          <w:szCs w:val="24"/>
        </w:rPr>
        <w:t xml:space="preserve">Comprehensive Output: </w:t>
      </w:r>
      <w:r w:rsidRPr="003E5A08">
        <w:rPr>
          <w:rFonts w:cs="Times New Roman"/>
          <w:sz w:val="24"/>
          <w:szCs w:val="24"/>
        </w:rPr>
        <w:t>Results are displayed in clear format with progress bars and tabular form for users to take correct decisions</w:t>
      </w:r>
    </w:p>
    <w:p w14:paraId="746CB968" w14:textId="77777777" w:rsidR="00EA1D68" w:rsidRPr="0075766A" w:rsidRDefault="00EA1D68" w:rsidP="0075766A">
      <w:pPr>
        <w:spacing w:line="360" w:lineRule="auto"/>
        <w:rPr>
          <w:b/>
          <w:bCs/>
        </w:rPr>
      </w:pPr>
      <w:r w:rsidRPr="0075766A">
        <w:rPr>
          <w:b/>
          <w:bCs/>
        </w:rPr>
        <w:t>Limitations:</w:t>
      </w:r>
    </w:p>
    <w:p w14:paraId="0A11C0F2" w14:textId="77777777" w:rsidR="00EA1D68" w:rsidRPr="003E5A08" w:rsidRDefault="00EA1D68" w:rsidP="0075766A">
      <w:pPr>
        <w:pStyle w:val="ListParagraph"/>
        <w:numPr>
          <w:ilvl w:val="0"/>
          <w:numId w:val="29"/>
        </w:numPr>
        <w:spacing w:before="0" w:after="160" w:line="360" w:lineRule="auto"/>
        <w:rPr>
          <w:rFonts w:cs="Times New Roman"/>
          <w:sz w:val="24"/>
          <w:szCs w:val="24"/>
        </w:rPr>
      </w:pPr>
      <w:r w:rsidRPr="003E5A08">
        <w:rPr>
          <w:rFonts w:cs="Times New Roman"/>
          <w:b/>
          <w:bCs/>
          <w:sz w:val="24"/>
          <w:szCs w:val="24"/>
        </w:rPr>
        <w:t xml:space="preserve">Limited Dataset: </w:t>
      </w:r>
      <w:r w:rsidRPr="003E5A08">
        <w:rPr>
          <w:rFonts w:cs="Times New Roman"/>
          <w:sz w:val="24"/>
          <w:szCs w:val="24"/>
        </w:rPr>
        <w:t>Due to limited dataset the system might sometime produces incorrect results.</w:t>
      </w:r>
    </w:p>
    <w:p w14:paraId="6623C89F" w14:textId="77777777" w:rsidR="00EA1D68" w:rsidRPr="003E5A08" w:rsidRDefault="00EA1D68" w:rsidP="0075766A">
      <w:pPr>
        <w:pStyle w:val="ListParagraph"/>
        <w:numPr>
          <w:ilvl w:val="0"/>
          <w:numId w:val="29"/>
        </w:numPr>
        <w:spacing w:before="0" w:after="160" w:line="360" w:lineRule="auto"/>
        <w:rPr>
          <w:rFonts w:cs="Times New Roman"/>
          <w:sz w:val="24"/>
          <w:szCs w:val="24"/>
        </w:rPr>
      </w:pPr>
      <w:r w:rsidRPr="003E5A08">
        <w:rPr>
          <w:rFonts w:cs="Times New Roman"/>
          <w:b/>
          <w:bCs/>
          <w:sz w:val="24"/>
          <w:szCs w:val="24"/>
        </w:rPr>
        <w:t>Lack of medical integration:</w:t>
      </w:r>
      <w:r w:rsidRPr="003E5A08">
        <w:rPr>
          <w:rFonts w:cs="Times New Roman"/>
          <w:sz w:val="24"/>
          <w:szCs w:val="24"/>
        </w:rPr>
        <w:t xml:space="preserve"> The system does not integrate with electronic health records or medical devices for real time data collection</w:t>
      </w:r>
    </w:p>
    <w:p w14:paraId="05D46B42" w14:textId="77777777" w:rsidR="00EA1D68" w:rsidRPr="003E5A08" w:rsidRDefault="00EA1D68" w:rsidP="0075766A">
      <w:pPr>
        <w:pStyle w:val="ListParagraph"/>
        <w:numPr>
          <w:ilvl w:val="0"/>
          <w:numId w:val="29"/>
        </w:numPr>
        <w:spacing w:before="0" w:after="160" w:line="360" w:lineRule="auto"/>
        <w:rPr>
          <w:rFonts w:cs="Times New Roman"/>
          <w:sz w:val="24"/>
          <w:szCs w:val="24"/>
        </w:rPr>
      </w:pPr>
      <w:r w:rsidRPr="003E5A08">
        <w:rPr>
          <w:rFonts w:cs="Times New Roman"/>
          <w:b/>
          <w:bCs/>
          <w:sz w:val="24"/>
          <w:szCs w:val="24"/>
        </w:rPr>
        <w:lastRenderedPageBreak/>
        <w:t>Static Probabilities:</w:t>
      </w:r>
      <w:r w:rsidRPr="003E5A08">
        <w:rPr>
          <w:rFonts w:cs="Times New Roman"/>
          <w:sz w:val="24"/>
          <w:szCs w:val="24"/>
        </w:rPr>
        <w:t xml:space="preserve"> The probabilities of disease and symptoms </w:t>
      </w:r>
      <w:proofErr w:type="gramStart"/>
      <w:r w:rsidRPr="003E5A08">
        <w:rPr>
          <w:rFonts w:cs="Times New Roman"/>
          <w:sz w:val="24"/>
          <w:szCs w:val="24"/>
        </w:rPr>
        <w:t>does</w:t>
      </w:r>
      <w:proofErr w:type="gramEnd"/>
      <w:r w:rsidRPr="003E5A08">
        <w:rPr>
          <w:rFonts w:cs="Times New Roman"/>
          <w:sz w:val="24"/>
          <w:szCs w:val="24"/>
        </w:rPr>
        <w:t xml:space="preserve"> no change dynamically based on real-time data.</w:t>
      </w:r>
    </w:p>
    <w:p w14:paraId="4123813E" w14:textId="77777777" w:rsidR="00EA1D68" w:rsidRPr="0075766A" w:rsidRDefault="00EA1D68" w:rsidP="0075766A">
      <w:pPr>
        <w:spacing w:line="360" w:lineRule="auto"/>
        <w:rPr>
          <w:b/>
          <w:bCs/>
        </w:rPr>
      </w:pPr>
      <w:r w:rsidRPr="0075766A">
        <w:rPr>
          <w:b/>
          <w:bCs/>
        </w:rPr>
        <w:t>Insights:</w:t>
      </w:r>
    </w:p>
    <w:p w14:paraId="0A21FF31" w14:textId="77777777" w:rsidR="00EA1D68" w:rsidRPr="003E5A08" w:rsidRDefault="00EA1D68" w:rsidP="0075766A">
      <w:pPr>
        <w:pStyle w:val="ListParagraph"/>
        <w:numPr>
          <w:ilvl w:val="0"/>
          <w:numId w:val="30"/>
        </w:numPr>
        <w:spacing w:before="0" w:after="160" w:line="360" w:lineRule="auto"/>
        <w:rPr>
          <w:rFonts w:cs="Times New Roman"/>
          <w:sz w:val="24"/>
          <w:szCs w:val="24"/>
        </w:rPr>
      </w:pPr>
      <w:r w:rsidRPr="003E5A08">
        <w:rPr>
          <w:rFonts w:cs="Times New Roman"/>
          <w:b/>
          <w:bCs/>
          <w:sz w:val="24"/>
          <w:szCs w:val="24"/>
        </w:rPr>
        <w:t xml:space="preserve">Integrate with machine learning: </w:t>
      </w:r>
      <w:r w:rsidRPr="003E5A08">
        <w:rPr>
          <w:rFonts w:cs="Times New Roman"/>
          <w:sz w:val="24"/>
          <w:szCs w:val="24"/>
        </w:rPr>
        <w:t>By Integrating with Machine learning algorithms can make the system adaptive learning from user inputs and refining probabilities of diseases and symptoms over time</w:t>
      </w:r>
    </w:p>
    <w:p w14:paraId="5547C235" w14:textId="77777777" w:rsidR="00EA1D68" w:rsidRPr="003E5A08" w:rsidRDefault="00EA1D68" w:rsidP="0075766A">
      <w:pPr>
        <w:pStyle w:val="ListParagraph"/>
        <w:numPr>
          <w:ilvl w:val="0"/>
          <w:numId w:val="30"/>
        </w:numPr>
        <w:spacing w:before="0" w:after="160" w:line="360" w:lineRule="auto"/>
        <w:rPr>
          <w:rFonts w:cs="Times New Roman"/>
          <w:sz w:val="24"/>
          <w:szCs w:val="24"/>
        </w:rPr>
      </w:pPr>
      <w:r w:rsidRPr="003E5A08">
        <w:rPr>
          <w:rFonts w:cs="Times New Roman"/>
          <w:b/>
          <w:bCs/>
          <w:sz w:val="24"/>
          <w:szCs w:val="24"/>
        </w:rPr>
        <w:t>Larger Dataset:</w:t>
      </w:r>
      <w:r w:rsidRPr="003E5A08">
        <w:rPr>
          <w:rFonts w:cs="Times New Roman"/>
          <w:sz w:val="24"/>
          <w:szCs w:val="24"/>
        </w:rPr>
        <w:t xml:space="preserve"> By enhancing our dataset, the system’s results can be more accurate and consistent</w:t>
      </w:r>
    </w:p>
    <w:p w14:paraId="3CF24911" w14:textId="77777777" w:rsidR="00EA1D68" w:rsidRPr="003E5A08" w:rsidRDefault="00EA1D68" w:rsidP="0075766A">
      <w:pPr>
        <w:pStyle w:val="ListParagraph"/>
        <w:numPr>
          <w:ilvl w:val="0"/>
          <w:numId w:val="30"/>
        </w:numPr>
        <w:spacing w:before="0" w:after="160" w:line="360" w:lineRule="auto"/>
        <w:rPr>
          <w:rFonts w:cs="Times New Roman"/>
          <w:sz w:val="24"/>
          <w:szCs w:val="24"/>
        </w:rPr>
      </w:pPr>
      <w:r w:rsidRPr="003E5A08">
        <w:rPr>
          <w:rFonts w:cs="Times New Roman"/>
          <w:b/>
          <w:bCs/>
          <w:sz w:val="24"/>
          <w:szCs w:val="24"/>
        </w:rPr>
        <w:t>Integration with sensors:</w:t>
      </w:r>
      <w:r w:rsidRPr="003E5A08">
        <w:rPr>
          <w:rFonts w:cs="Times New Roman"/>
          <w:sz w:val="24"/>
          <w:szCs w:val="24"/>
        </w:rPr>
        <w:t xml:space="preserve"> Integration wearable or </w:t>
      </w:r>
      <w:proofErr w:type="spellStart"/>
      <w:r w:rsidRPr="003E5A08">
        <w:rPr>
          <w:rFonts w:cs="Times New Roman"/>
          <w:sz w:val="24"/>
          <w:szCs w:val="24"/>
        </w:rPr>
        <w:t>Iot</w:t>
      </w:r>
      <w:proofErr w:type="spellEnd"/>
      <w:r w:rsidRPr="003E5A08">
        <w:rPr>
          <w:rFonts w:cs="Times New Roman"/>
          <w:sz w:val="24"/>
          <w:szCs w:val="24"/>
        </w:rPr>
        <w:t>-based sensors can allow the system to collect real-time medical data, improving diagnosis accuracy.</w:t>
      </w:r>
    </w:p>
    <w:p w14:paraId="26A9F3D0" w14:textId="33D47272" w:rsidR="00E63164" w:rsidRPr="0075766A" w:rsidRDefault="00E63164" w:rsidP="0075766A">
      <w:pPr>
        <w:spacing w:beforeAutospacing="1" w:after="100" w:afterAutospacing="1" w:line="360" w:lineRule="auto"/>
        <w:ind w:left="360"/>
        <w:rPr>
          <w:rFonts w:cs="Times New Roman"/>
          <w:b/>
          <w:bCs/>
          <w:sz w:val="24"/>
          <w:szCs w:val="24"/>
        </w:rPr>
      </w:pPr>
    </w:p>
    <w:p w14:paraId="1EACE246" w14:textId="758E17EC" w:rsidR="00E63164" w:rsidRPr="0075766A" w:rsidRDefault="00E63164" w:rsidP="0075766A">
      <w:pPr>
        <w:spacing w:line="360" w:lineRule="auto"/>
        <w:rPr>
          <w:b/>
          <w:bCs/>
        </w:rPr>
      </w:pPr>
      <w:r w:rsidRPr="0075766A">
        <w:rPr>
          <w:b/>
          <w:bCs/>
        </w:rPr>
        <w:t>Conclusion</w:t>
      </w:r>
      <w:r w:rsidR="0075766A">
        <w:rPr>
          <w:b/>
          <w:bCs/>
        </w:rPr>
        <w:t>:</w:t>
      </w:r>
    </w:p>
    <w:p w14:paraId="001A8272" w14:textId="002978C8" w:rsidR="00E63164" w:rsidRPr="003E5A08" w:rsidRDefault="00E63164" w:rsidP="0075766A">
      <w:pPr>
        <w:pStyle w:val="NormalWeb"/>
        <w:spacing w:line="360" w:lineRule="auto"/>
      </w:pPr>
      <w:r w:rsidRPr="003E5A08">
        <w:t>The proposed medical diagnosis system provides a reliable and efficient method for disease prediction based on input symptoms using Bayesian networks. The results demonstrate its ability to predict disease probabilities with high accuracy, and the system’s user-friendly design ensures accessibility for a wide range of users. This approach offers a valuable tool for both healthcare professionals and patients in diagnosing a variety of diseases, from common cold to serious conditions like pneumonia and diabetes.</w:t>
      </w:r>
    </w:p>
    <w:p w14:paraId="140AFD6C" w14:textId="77777777" w:rsidR="00536C34" w:rsidRPr="0075766A" w:rsidRDefault="00536C34" w:rsidP="0075766A">
      <w:pPr>
        <w:spacing w:line="360" w:lineRule="auto"/>
        <w:rPr>
          <w:rFonts w:eastAsia="Times New Roman"/>
          <w:b/>
          <w:bCs/>
        </w:rPr>
      </w:pPr>
      <w:r w:rsidRPr="0075766A">
        <w:rPr>
          <w:rFonts w:eastAsia="Times New Roman"/>
          <w:b/>
          <w:bCs/>
        </w:rPr>
        <w:t>References</w:t>
      </w:r>
    </w:p>
    <w:p w14:paraId="04A8DFF2" w14:textId="77777777" w:rsidR="00536C34" w:rsidRPr="003E5A08" w:rsidRDefault="00536C34" w:rsidP="0075766A">
      <w:pPr>
        <w:numPr>
          <w:ilvl w:val="0"/>
          <w:numId w:val="9"/>
        </w:numPr>
        <w:spacing w:beforeAutospacing="1" w:after="100" w:afterAutospacing="1" w:line="360" w:lineRule="auto"/>
        <w:rPr>
          <w:rFonts w:eastAsia="Times New Roman" w:cs="Times New Roman"/>
          <w:sz w:val="24"/>
          <w:szCs w:val="24"/>
        </w:rPr>
      </w:pPr>
      <w:proofErr w:type="spellStart"/>
      <w:r w:rsidRPr="003E5A08">
        <w:rPr>
          <w:rFonts w:eastAsia="Times New Roman" w:cs="Times New Roman"/>
          <w:sz w:val="24"/>
          <w:szCs w:val="24"/>
        </w:rPr>
        <w:t>Shortliffe</w:t>
      </w:r>
      <w:proofErr w:type="spellEnd"/>
      <w:r w:rsidRPr="003E5A08">
        <w:rPr>
          <w:rFonts w:eastAsia="Times New Roman" w:cs="Times New Roman"/>
          <w:sz w:val="24"/>
          <w:szCs w:val="24"/>
        </w:rPr>
        <w:t xml:space="preserve">, E. H., &amp; Buchanan, B. G. (1975). </w:t>
      </w:r>
      <w:r w:rsidRPr="003E5A08">
        <w:rPr>
          <w:rFonts w:eastAsia="Times New Roman" w:cs="Times New Roman"/>
          <w:i/>
          <w:iCs/>
          <w:sz w:val="24"/>
          <w:szCs w:val="24"/>
        </w:rPr>
        <w:t>A model of inexact reasoning in medicine</w:t>
      </w:r>
      <w:r w:rsidRPr="003E5A08">
        <w:rPr>
          <w:rFonts w:eastAsia="Times New Roman" w:cs="Times New Roman"/>
          <w:sz w:val="24"/>
          <w:szCs w:val="24"/>
        </w:rPr>
        <w:t>. Mathematical Biosciences, 23(3-4), 351-379.</w:t>
      </w:r>
    </w:p>
    <w:p w14:paraId="5DA4023D" w14:textId="77777777" w:rsidR="00536C34" w:rsidRPr="003E5A08" w:rsidRDefault="00536C34" w:rsidP="0075766A">
      <w:pPr>
        <w:numPr>
          <w:ilvl w:val="0"/>
          <w:numId w:val="9"/>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Wang, L., et al. (2018). </w:t>
      </w:r>
      <w:r w:rsidRPr="003E5A08">
        <w:rPr>
          <w:rFonts w:eastAsia="Times New Roman" w:cs="Times New Roman"/>
          <w:i/>
          <w:iCs/>
          <w:sz w:val="24"/>
          <w:szCs w:val="24"/>
        </w:rPr>
        <w:t>Bayesian networks for medical diagnosis</w:t>
      </w:r>
      <w:r w:rsidRPr="003E5A08">
        <w:rPr>
          <w:rFonts w:eastAsia="Times New Roman" w:cs="Times New Roman"/>
          <w:sz w:val="24"/>
          <w:szCs w:val="24"/>
        </w:rPr>
        <w:t>. Artificial Inte</w:t>
      </w:r>
      <w:r w:rsidR="00F76BBE" w:rsidRPr="003E5A08">
        <w:rPr>
          <w:rFonts w:eastAsia="Times New Roman" w:cs="Times New Roman"/>
          <w:sz w:val="24"/>
          <w:szCs w:val="24"/>
        </w:rPr>
        <w:t>lligence in Medicine</w:t>
      </w:r>
    </w:p>
    <w:p w14:paraId="77F6BA73" w14:textId="77777777" w:rsidR="00536C34" w:rsidRPr="003E5A08" w:rsidRDefault="00536C34" w:rsidP="0075766A">
      <w:pPr>
        <w:numPr>
          <w:ilvl w:val="0"/>
          <w:numId w:val="9"/>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Sundararajan, V., &amp; Greiner, R. (2019). </w:t>
      </w:r>
      <w:r w:rsidRPr="003E5A08">
        <w:rPr>
          <w:rFonts w:eastAsia="Times New Roman" w:cs="Times New Roman"/>
          <w:i/>
          <w:iCs/>
          <w:sz w:val="24"/>
          <w:szCs w:val="24"/>
        </w:rPr>
        <w:t>Improving the accessibility of expert systems for medical diagnosis</w:t>
      </w:r>
      <w:r w:rsidRPr="003E5A08">
        <w:rPr>
          <w:rFonts w:eastAsia="Times New Roman" w:cs="Times New Roman"/>
          <w:sz w:val="24"/>
          <w:szCs w:val="24"/>
        </w:rPr>
        <w:t>. E</w:t>
      </w:r>
      <w:r w:rsidR="00F76BBE" w:rsidRPr="003E5A08">
        <w:rPr>
          <w:rFonts w:eastAsia="Times New Roman" w:cs="Times New Roman"/>
          <w:sz w:val="24"/>
          <w:szCs w:val="24"/>
        </w:rPr>
        <w:t>xpert Systems with Applications</w:t>
      </w:r>
    </w:p>
    <w:p w14:paraId="4F5BCD74" w14:textId="77777777" w:rsidR="00536C34" w:rsidRPr="003E5A08" w:rsidRDefault="00536C34" w:rsidP="0075766A">
      <w:pPr>
        <w:numPr>
          <w:ilvl w:val="0"/>
          <w:numId w:val="9"/>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lastRenderedPageBreak/>
        <w:t xml:space="preserve">Mohamad, H. A., et al. (2020). </w:t>
      </w:r>
      <w:r w:rsidRPr="003E5A08">
        <w:rPr>
          <w:rFonts w:eastAsia="Times New Roman" w:cs="Times New Roman"/>
          <w:i/>
          <w:iCs/>
          <w:sz w:val="24"/>
          <w:szCs w:val="24"/>
        </w:rPr>
        <w:t>Graphical user interfaces in medical expert systems</w:t>
      </w:r>
      <w:r w:rsidRPr="003E5A08">
        <w:rPr>
          <w:rFonts w:eastAsia="Times New Roman" w:cs="Times New Roman"/>
          <w:sz w:val="24"/>
          <w:szCs w:val="24"/>
        </w:rPr>
        <w:t>. Journa</w:t>
      </w:r>
      <w:r w:rsidR="00F76BBE" w:rsidRPr="003E5A08">
        <w:rPr>
          <w:rFonts w:eastAsia="Times New Roman" w:cs="Times New Roman"/>
          <w:sz w:val="24"/>
          <w:szCs w:val="24"/>
        </w:rPr>
        <w:t>l of Medical Systems</w:t>
      </w:r>
    </w:p>
    <w:p w14:paraId="0FE5C8C4" w14:textId="77777777" w:rsidR="00536C34" w:rsidRPr="003E5A08" w:rsidRDefault="00536C34" w:rsidP="0075766A">
      <w:pPr>
        <w:numPr>
          <w:ilvl w:val="0"/>
          <w:numId w:val="9"/>
        </w:numPr>
        <w:spacing w:beforeAutospacing="1" w:after="100" w:afterAutospacing="1" w:line="360" w:lineRule="auto"/>
        <w:rPr>
          <w:rFonts w:eastAsia="Times New Roman" w:cs="Times New Roman"/>
          <w:sz w:val="24"/>
          <w:szCs w:val="24"/>
        </w:rPr>
      </w:pPr>
      <w:r w:rsidRPr="003E5A08">
        <w:rPr>
          <w:rFonts w:eastAsia="Times New Roman" w:cs="Times New Roman"/>
          <w:sz w:val="24"/>
          <w:szCs w:val="24"/>
        </w:rPr>
        <w:t xml:space="preserve">Bandyopadhyay, S., &amp; Sanyal, S. (2017). </w:t>
      </w:r>
      <w:r w:rsidRPr="003E5A08">
        <w:rPr>
          <w:rFonts w:eastAsia="Times New Roman" w:cs="Times New Roman"/>
          <w:i/>
          <w:iCs/>
          <w:sz w:val="24"/>
          <w:szCs w:val="24"/>
        </w:rPr>
        <w:t>Comprehensive disease prediction using expert systems</w:t>
      </w:r>
      <w:r w:rsidRPr="003E5A08">
        <w:rPr>
          <w:rFonts w:eastAsia="Times New Roman" w:cs="Times New Roman"/>
          <w:sz w:val="24"/>
          <w:szCs w:val="24"/>
        </w:rPr>
        <w:t>. Journal of Computer Science a</w:t>
      </w:r>
      <w:r w:rsidR="00F76BBE" w:rsidRPr="003E5A08">
        <w:rPr>
          <w:rFonts w:eastAsia="Times New Roman" w:cs="Times New Roman"/>
          <w:sz w:val="24"/>
          <w:szCs w:val="24"/>
        </w:rPr>
        <w:t>nd Technology</w:t>
      </w:r>
    </w:p>
    <w:p w14:paraId="7D53B0B6"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 Russell, S. and P. Norvig, 2002. Artificial Intelligence: A Modern Approach, Pr</w:t>
      </w:r>
      <w:r w:rsidR="00F76BBE" w:rsidRPr="003E5A08">
        <w:rPr>
          <w:rFonts w:cs="Times New Roman"/>
          <w:sz w:val="24"/>
          <w:szCs w:val="24"/>
        </w:rPr>
        <w:t xml:space="preserve">entice Hall, Second Edition. </w:t>
      </w:r>
    </w:p>
    <w:p w14:paraId="0EAF2816"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 Beverly G. Hope, </w:t>
      </w:r>
      <w:proofErr w:type="spellStart"/>
      <w:r w:rsidRPr="003E5A08">
        <w:rPr>
          <w:rFonts w:cs="Times New Roman"/>
          <w:sz w:val="24"/>
          <w:szCs w:val="24"/>
        </w:rPr>
        <w:t>Rosewary</w:t>
      </w:r>
      <w:proofErr w:type="spellEnd"/>
      <w:r w:rsidRPr="003E5A08">
        <w:rPr>
          <w:rFonts w:cs="Times New Roman"/>
          <w:sz w:val="24"/>
          <w:szCs w:val="24"/>
        </w:rPr>
        <w:t xml:space="preserve"> H. Wild, « </w:t>
      </w:r>
      <w:proofErr w:type="spellStart"/>
      <w:r w:rsidRPr="003E5A08">
        <w:rPr>
          <w:rFonts w:cs="Times New Roman"/>
          <w:sz w:val="24"/>
          <w:szCs w:val="24"/>
        </w:rPr>
        <w:t>AnExpert</w:t>
      </w:r>
      <w:proofErr w:type="spellEnd"/>
      <w:r w:rsidRPr="003E5A08">
        <w:rPr>
          <w:rFonts w:cs="Times New Roman"/>
          <w:sz w:val="24"/>
          <w:szCs w:val="24"/>
        </w:rPr>
        <w:t xml:space="preserve"> Support System for Service Quality Improvement», Proceedings of the Twenty-Seventh Annual Hawaii International Conferen</w:t>
      </w:r>
      <w:r w:rsidR="00F76BBE" w:rsidRPr="003E5A08">
        <w:rPr>
          <w:rFonts w:cs="Times New Roman"/>
          <w:sz w:val="24"/>
          <w:szCs w:val="24"/>
        </w:rPr>
        <w:t>ce on System Science, 1994.</w:t>
      </w:r>
    </w:p>
    <w:p w14:paraId="70A1921B"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proofErr w:type="spellStart"/>
      <w:r w:rsidRPr="003E5A08">
        <w:rPr>
          <w:rFonts w:cs="Times New Roman"/>
          <w:sz w:val="24"/>
          <w:szCs w:val="24"/>
        </w:rPr>
        <w:t>Azaab</w:t>
      </w:r>
      <w:proofErr w:type="spellEnd"/>
      <w:r w:rsidRPr="003E5A08">
        <w:rPr>
          <w:rFonts w:cs="Times New Roman"/>
          <w:sz w:val="24"/>
          <w:szCs w:val="24"/>
        </w:rPr>
        <w:t xml:space="preserve"> S., Abu Naser S., and </w:t>
      </w:r>
      <w:proofErr w:type="spellStart"/>
      <w:r w:rsidRPr="003E5A08">
        <w:rPr>
          <w:rFonts w:cs="Times New Roman"/>
          <w:sz w:val="24"/>
          <w:szCs w:val="24"/>
        </w:rPr>
        <w:t>Sulisel</w:t>
      </w:r>
      <w:proofErr w:type="spellEnd"/>
      <w:r w:rsidRPr="003E5A08">
        <w:rPr>
          <w:rFonts w:cs="Times New Roman"/>
          <w:sz w:val="24"/>
          <w:szCs w:val="24"/>
        </w:rPr>
        <w:t xml:space="preserve"> O.,2000. A proposed expert system for selecting exploratory factor analysis procedures, Journal of the coll</w:t>
      </w:r>
      <w:r w:rsidR="00F76BBE" w:rsidRPr="003E5A08">
        <w:rPr>
          <w:rFonts w:cs="Times New Roman"/>
          <w:sz w:val="24"/>
          <w:szCs w:val="24"/>
        </w:rPr>
        <w:t xml:space="preserve">ege of education </w:t>
      </w:r>
    </w:p>
    <w:p w14:paraId="016F05E8"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 Knowledge Representation For The Nursing Diagnosis By Means Of An Expert System by M. Lourdes Jiménez, José M. Santamaría, </w:t>
      </w:r>
      <w:proofErr w:type="gramStart"/>
      <w:r w:rsidRPr="003E5A08">
        <w:rPr>
          <w:rFonts w:cs="Times New Roman"/>
          <w:sz w:val="24"/>
          <w:szCs w:val="24"/>
        </w:rPr>
        <w:t>L.González</w:t>
      </w:r>
      <w:proofErr w:type="gramEnd"/>
      <w:r w:rsidRPr="003E5A08">
        <w:rPr>
          <w:rFonts w:cs="Times New Roman"/>
          <w:sz w:val="24"/>
          <w:szCs w:val="24"/>
        </w:rPr>
        <w:t>1. Á.L. As</w:t>
      </w:r>
      <w:r w:rsidR="00F76BBE" w:rsidRPr="003E5A08">
        <w:rPr>
          <w:rFonts w:cs="Times New Roman"/>
          <w:sz w:val="24"/>
          <w:szCs w:val="24"/>
        </w:rPr>
        <w:t xml:space="preserve">enjo, L.M. </w:t>
      </w:r>
      <w:proofErr w:type="spellStart"/>
      <w:r w:rsidR="00F76BBE" w:rsidRPr="003E5A08">
        <w:rPr>
          <w:rFonts w:cs="Times New Roman"/>
          <w:sz w:val="24"/>
          <w:szCs w:val="24"/>
        </w:rPr>
        <w:t>Laita</w:t>
      </w:r>
      <w:proofErr w:type="spellEnd"/>
      <w:r w:rsidR="00F76BBE" w:rsidRPr="003E5A08">
        <w:rPr>
          <w:rFonts w:cs="Times New Roman"/>
          <w:sz w:val="24"/>
          <w:szCs w:val="24"/>
        </w:rPr>
        <w:t xml:space="preserve">, M. </w:t>
      </w:r>
      <w:proofErr w:type="spellStart"/>
      <w:r w:rsidR="00F76BBE" w:rsidRPr="003E5A08">
        <w:rPr>
          <w:rFonts w:cs="Times New Roman"/>
          <w:sz w:val="24"/>
          <w:szCs w:val="24"/>
        </w:rPr>
        <w:t>Beamud</w:t>
      </w:r>
      <w:proofErr w:type="spellEnd"/>
      <w:r w:rsidR="00F76BBE" w:rsidRPr="003E5A08">
        <w:rPr>
          <w:rFonts w:cs="Times New Roman"/>
          <w:sz w:val="24"/>
          <w:szCs w:val="24"/>
        </w:rPr>
        <w:t xml:space="preserve"> </w:t>
      </w:r>
    </w:p>
    <w:p w14:paraId="1B423E92"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Analysis and design of information systems by </w:t>
      </w:r>
      <w:proofErr w:type="spellStart"/>
      <w:proofErr w:type="gramStart"/>
      <w:r w:rsidRPr="003E5A08">
        <w:rPr>
          <w:rFonts w:cs="Times New Roman"/>
          <w:sz w:val="24"/>
          <w:szCs w:val="24"/>
        </w:rPr>
        <w:t>V.Rajaraman</w:t>
      </w:r>
      <w:proofErr w:type="spellEnd"/>
      <w:proofErr w:type="gramEnd"/>
      <w:r w:rsidR="00F76BBE" w:rsidRPr="003E5A08">
        <w:rPr>
          <w:rFonts w:cs="Times New Roman"/>
          <w:sz w:val="24"/>
          <w:szCs w:val="24"/>
        </w:rPr>
        <w:t>, 5th print, PHI</w:t>
      </w:r>
    </w:p>
    <w:p w14:paraId="57671DBD" w14:textId="77777777" w:rsidR="00F76BBE" w:rsidRPr="003E5A08"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 An expert diagnostic tool for engineering systems by A K Verma &amp; K Seetharam </w:t>
      </w:r>
      <w:proofErr w:type="gramStart"/>
      <w:r w:rsidRPr="003E5A08">
        <w:rPr>
          <w:rFonts w:cs="Times New Roman"/>
          <w:sz w:val="24"/>
          <w:szCs w:val="24"/>
        </w:rPr>
        <w:t>( journal</w:t>
      </w:r>
      <w:proofErr w:type="gramEnd"/>
      <w:r w:rsidRPr="003E5A08">
        <w:rPr>
          <w:rFonts w:cs="Times New Roman"/>
          <w:sz w:val="24"/>
          <w:szCs w:val="24"/>
        </w:rPr>
        <w:t xml:space="preserve"> of scientific &amp; Industrial re</w:t>
      </w:r>
      <w:r w:rsidR="00F76BBE" w:rsidRPr="003E5A08">
        <w:rPr>
          <w:rFonts w:cs="Times New Roman"/>
          <w:sz w:val="24"/>
          <w:szCs w:val="24"/>
        </w:rPr>
        <w:t xml:space="preserve">search, vol 53) </w:t>
      </w:r>
    </w:p>
    <w:p w14:paraId="4FBF470C" w14:textId="01CD214F" w:rsidR="00EA1D68" w:rsidRPr="003117A9" w:rsidRDefault="001F525D" w:rsidP="0075766A">
      <w:pPr>
        <w:numPr>
          <w:ilvl w:val="0"/>
          <w:numId w:val="9"/>
        </w:numPr>
        <w:spacing w:beforeAutospacing="1" w:after="100" w:afterAutospacing="1" w:line="360" w:lineRule="auto"/>
        <w:rPr>
          <w:rFonts w:eastAsia="Times New Roman" w:cs="Times New Roman"/>
          <w:sz w:val="24"/>
          <w:szCs w:val="24"/>
        </w:rPr>
      </w:pPr>
      <w:r w:rsidRPr="003E5A08">
        <w:rPr>
          <w:rFonts w:cs="Times New Roman"/>
          <w:sz w:val="24"/>
          <w:szCs w:val="24"/>
        </w:rPr>
        <w:t xml:space="preserve"> Discrete mathematical structures with applications to computer science by </w:t>
      </w:r>
      <w:proofErr w:type="spellStart"/>
      <w:r w:rsidRPr="003E5A08">
        <w:rPr>
          <w:rFonts w:cs="Times New Roman"/>
          <w:sz w:val="24"/>
          <w:szCs w:val="24"/>
        </w:rPr>
        <w:t>J.</w:t>
      </w:r>
      <w:proofErr w:type="gramStart"/>
      <w:r w:rsidRPr="003E5A08">
        <w:rPr>
          <w:rFonts w:cs="Times New Roman"/>
          <w:sz w:val="24"/>
          <w:szCs w:val="24"/>
        </w:rPr>
        <w:t>P.Trem</w:t>
      </w:r>
      <w:r w:rsidR="00F76BBE" w:rsidRPr="003E5A08">
        <w:rPr>
          <w:rFonts w:cs="Times New Roman"/>
          <w:sz w:val="24"/>
          <w:szCs w:val="24"/>
        </w:rPr>
        <w:t>blay</w:t>
      </w:r>
      <w:proofErr w:type="spellEnd"/>
      <w:proofErr w:type="gramEnd"/>
      <w:r w:rsidR="00F76BBE" w:rsidRPr="003E5A08">
        <w:rPr>
          <w:rFonts w:cs="Times New Roman"/>
          <w:sz w:val="24"/>
          <w:szCs w:val="24"/>
        </w:rPr>
        <w:t xml:space="preserve"> &amp; R. </w:t>
      </w:r>
      <w:proofErr w:type="spellStart"/>
      <w:r w:rsidR="00F76BBE" w:rsidRPr="003E5A08">
        <w:rPr>
          <w:rFonts w:cs="Times New Roman"/>
          <w:sz w:val="24"/>
          <w:szCs w:val="24"/>
        </w:rPr>
        <w:t>manohar</w:t>
      </w:r>
      <w:proofErr w:type="spellEnd"/>
      <w:r w:rsidR="00F76BBE" w:rsidRPr="003E5A08">
        <w:rPr>
          <w:rFonts w:cs="Times New Roman"/>
          <w:sz w:val="24"/>
          <w:szCs w:val="24"/>
        </w:rPr>
        <w:t>, TMH</w:t>
      </w:r>
      <w:r w:rsidR="003117A9" w:rsidRPr="003117A9">
        <w:rPr>
          <w:rFonts w:cs="Times New Roman"/>
          <w:color w:val="000000" w:themeColor="text1"/>
          <w:sz w:val="24"/>
          <w:szCs w:val="24"/>
        </w:rPr>
        <w:t xml:space="preserve"> </w:t>
      </w:r>
    </w:p>
    <w:p w14:paraId="6D47D94C" w14:textId="50A7EBBC" w:rsidR="00EA1D68" w:rsidRPr="003E5A08" w:rsidRDefault="00EA1D68" w:rsidP="0075766A">
      <w:pPr>
        <w:pStyle w:val="ListParagraph"/>
        <w:numPr>
          <w:ilvl w:val="0"/>
          <w:numId w:val="9"/>
        </w:numPr>
        <w:spacing w:line="360" w:lineRule="auto"/>
        <w:rPr>
          <w:rStyle w:val="Hyperlink"/>
          <w:rFonts w:cs="Times New Roman"/>
          <w:color w:val="000000" w:themeColor="text1"/>
          <w:sz w:val="24"/>
          <w:szCs w:val="24"/>
          <w:u w:val="none"/>
        </w:rPr>
      </w:pPr>
      <w:hyperlink r:id="rId15" w:anchor=":~:text=The%20two%20main%20components%20of,connected%20by%20a%20directed%20edge" w:history="1">
        <w:r w:rsidRPr="003E5A08">
          <w:rPr>
            <w:rStyle w:val="Hyperlink"/>
            <w:rFonts w:cs="Times New Roman"/>
            <w:color w:val="000000" w:themeColor="text1"/>
            <w:sz w:val="24"/>
            <w:szCs w:val="24"/>
          </w:rPr>
          <w:t>https://www.vationventures.com/glossary/bayesian-networks-definition-explanation-and-use-cases#:~:text=The%20two%20main%20components%20of,connected%20by%20a%20directed%20edge</w:t>
        </w:r>
      </w:hyperlink>
      <w:r w:rsidRPr="003E5A08">
        <w:rPr>
          <w:rFonts w:cs="Times New Roman"/>
          <w:color w:val="000000" w:themeColor="text1"/>
          <w:sz w:val="24"/>
          <w:szCs w:val="24"/>
        </w:rPr>
        <w:t>.</w:t>
      </w:r>
    </w:p>
    <w:p w14:paraId="786819A3" w14:textId="77777777" w:rsidR="00EA1D68" w:rsidRPr="003E5A08" w:rsidRDefault="00EA1D68" w:rsidP="0075766A">
      <w:pPr>
        <w:pStyle w:val="ListParagraph"/>
        <w:numPr>
          <w:ilvl w:val="0"/>
          <w:numId w:val="9"/>
        </w:numPr>
        <w:spacing w:line="360" w:lineRule="auto"/>
        <w:rPr>
          <w:rFonts w:cs="Times New Roman"/>
          <w:color w:val="000000" w:themeColor="text1"/>
          <w:sz w:val="24"/>
          <w:szCs w:val="24"/>
        </w:rPr>
      </w:pPr>
      <w:r w:rsidRPr="003E5A08">
        <w:rPr>
          <w:rFonts w:cs="Times New Roman"/>
          <w:color w:val="000000" w:themeColor="text1"/>
          <w:sz w:val="24"/>
          <w:szCs w:val="24"/>
        </w:rPr>
        <w:t>https://www.scirp.org/journal/paperinformation?paperid=86252</w:t>
      </w:r>
    </w:p>
    <w:p w14:paraId="4CAC8B1C" w14:textId="77777777" w:rsidR="00EA1D68" w:rsidRPr="003E5A08" w:rsidRDefault="00EA1D68" w:rsidP="0075766A">
      <w:pPr>
        <w:pStyle w:val="ListParagraph"/>
        <w:numPr>
          <w:ilvl w:val="0"/>
          <w:numId w:val="9"/>
        </w:numPr>
        <w:spacing w:line="360" w:lineRule="auto"/>
        <w:rPr>
          <w:rFonts w:cs="Times New Roman"/>
          <w:color w:val="000000" w:themeColor="text1"/>
          <w:sz w:val="24"/>
          <w:szCs w:val="24"/>
        </w:rPr>
      </w:pPr>
      <w:r w:rsidRPr="003E5A08">
        <w:rPr>
          <w:rFonts w:cs="Times New Roman"/>
          <w:color w:val="000000" w:themeColor="text1"/>
          <w:sz w:val="24"/>
          <w:szCs w:val="24"/>
        </w:rPr>
        <w:t>https://www.researchgate.net/publication/43763822_An_Expert_System_for_Diagnosis_Of_Human_Diseases</w:t>
      </w:r>
    </w:p>
    <w:p w14:paraId="30B1BC10" w14:textId="2AB7DAAD" w:rsidR="00B237DC" w:rsidRPr="003117A9" w:rsidRDefault="00EA1D68" w:rsidP="0075766A">
      <w:pPr>
        <w:pStyle w:val="ListParagraph"/>
        <w:numPr>
          <w:ilvl w:val="0"/>
          <w:numId w:val="9"/>
        </w:numPr>
        <w:spacing w:line="360" w:lineRule="auto"/>
        <w:rPr>
          <w:rFonts w:cs="Times New Roman"/>
          <w:color w:val="000000" w:themeColor="text1"/>
          <w:sz w:val="24"/>
          <w:szCs w:val="24"/>
        </w:rPr>
      </w:pPr>
      <w:r w:rsidRPr="003E5A08">
        <w:rPr>
          <w:rFonts w:cs="Times New Roman"/>
          <w:color w:val="000000" w:themeColor="text1"/>
          <w:sz w:val="24"/>
          <w:szCs w:val="24"/>
        </w:rPr>
        <w:t>https://www.sciencedirect.com/topics/computer-science/medical-expert-syste</w:t>
      </w:r>
    </w:p>
    <w:sectPr w:rsidR="00B237DC" w:rsidRPr="003117A9" w:rsidSect="0002291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5CD2F" w14:textId="77777777" w:rsidR="004F177E" w:rsidRDefault="004F177E" w:rsidP="009A738B">
      <w:pPr>
        <w:spacing w:before="0" w:after="0" w:line="240" w:lineRule="auto"/>
      </w:pPr>
      <w:r>
        <w:separator/>
      </w:r>
    </w:p>
  </w:endnote>
  <w:endnote w:type="continuationSeparator" w:id="0">
    <w:p w14:paraId="2872AFE0" w14:textId="77777777" w:rsidR="004F177E" w:rsidRDefault="004F177E" w:rsidP="009A73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8666365"/>
      <w:docPartObj>
        <w:docPartGallery w:val="Page Numbers (Bottom of Page)"/>
        <w:docPartUnique/>
      </w:docPartObj>
    </w:sdtPr>
    <w:sdtContent>
      <w:sdt>
        <w:sdtPr>
          <w:id w:val="2092973972"/>
          <w:docPartObj>
            <w:docPartGallery w:val="Page Numbers (Top of Page)"/>
            <w:docPartUnique/>
          </w:docPartObj>
        </w:sdtPr>
        <w:sdtContent>
          <w:p w14:paraId="50446D0D" w14:textId="77777777" w:rsidR="009A738B" w:rsidRDefault="009A73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90EA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0EA5">
              <w:rPr>
                <w:b/>
                <w:bCs/>
                <w:noProof/>
              </w:rPr>
              <w:t>23</w:t>
            </w:r>
            <w:r>
              <w:rPr>
                <w:b/>
                <w:bCs/>
                <w:sz w:val="24"/>
                <w:szCs w:val="24"/>
              </w:rPr>
              <w:fldChar w:fldCharType="end"/>
            </w:r>
          </w:p>
        </w:sdtContent>
      </w:sdt>
    </w:sdtContent>
  </w:sdt>
  <w:p w14:paraId="6C187D03" w14:textId="77777777" w:rsidR="009A738B" w:rsidRDefault="009A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12CA" w14:textId="77777777" w:rsidR="0002291E" w:rsidRDefault="00022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90EA5">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90EA5">
      <w:rPr>
        <w:noProof/>
        <w:color w:val="323E4F" w:themeColor="text2" w:themeShade="BF"/>
        <w:sz w:val="24"/>
        <w:szCs w:val="24"/>
      </w:rPr>
      <w:t>23</w:t>
    </w:r>
    <w:r>
      <w:rPr>
        <w:color w:val="323E4F" w:themeColor="text2" w:themeShade="BF"/>
        <w:sz w:val="24"/>
        <w:szCs w:val="24"/>
      </w:rPr>
      <w:fldChar w:fldCharType="end"/>
    </w:r>
  </w:p>
  <w:p w14:paraId="0000A6C1" w14:textId="77777777" w:rsidR="009A738B" w:rsidRDefault="009A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3183A" w14:textId="77777777" w:rsidR="004F177E" w:rsidRDefault="004F177E" w:rsidP="009A738B">
      <w:pPr>
        <w:spacing w:before="0" w:after="0" w:line="240" w:lineRule="auto"/>
      </w:pPr>
      <w:r>
        <w:separator/>
      </w:r>
    </w:p>
  </w:footnote>
  <w:footnote w:type="continuationSeparator" w:id="0">
    <w:p w14:paraId="1458AE3B" w14:textId="77777777" w:rsidR="004F177E" w:rsidRDefault="004F177E" w:rsidP="009A73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88"/>
      <w:gridCol w:w="8972"/>
    </w:tblGrid>
    <w:tr w:rsidR="0002291E" w14:paraId="5BA80029" w14:textId="77777777">
      <w:trPr>
        <w:jc w:val="right"/>
      </w:trPr>
      <w:tc>
        <w:tcPr>
          <w:tcW w:w="0" w:type="auto"/>
          <w:shd w:val="clear" w:color="auto" w:fill="ED7D31" w:themeFill="accent2"/>
          <w:vAlign w:val="center"/>
        </w:tcPr>
        <w:p w14:paraId="1421BE9F" w14:textId="77777777" w:rsidR="0002291E" w:rsidRDefault="0002291E">
          <w:pPr>
            <w:pStyle w:val="Header"/>
            <w:rPr>
              <w:caps/>
              <w:color w:val="FFFFFF" w:themeColor="background1"/>
            </w:rPr>
          </w:pPr>
        </w:p>
      </w:tc>
      <w:tc>
        <w:tcPr>
          <w:tcW w:w="0" w:type="auto"/>
          <w:shd w:val="clear" w:color="auto" w:fill="ED7D31" w:themeFill="accent2"/>
          <w:vAlign w:val="center"/>
        </w:tcPr>
        <w:p w14:paraId="6D9A8332" w14:textId="77777777" w:rsidR="0002291E" w:rsidRDefault="0002291E">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248729AAA1F488280F313E10B4BCD1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MEDICAL DIAGNOSIS EXPERT SYSTEM</w:t>
              </w:r>
            </w:sdtContent>
          </w:sdt>
        </w:p>
      </w:tc>
    </w:tr>
  </w:tbl>
  <w:p w14:paraId="571B0D6B" w14:textId="77777777" w:rsidR="0002291E" w:rsidRDefault="00022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A001D"/>
    <w:multiLevelType w:val="multilevel"/>
    <w:tmpl w:val="0A00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D0ACF"/>
    <w:multiLevelType w:val="multilevel"/>
    <w:tmpl w:val="A3DC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F12F2"/>
    <w:multiLevelType w:val="multilevel"/>
    <w:tmpl w:val="E27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C1610"/>
    <w:multiLevelType w:val="hybridMultilevel"/>
    <w:tmpl w:val="2D6C03EA"/>
    <w:lvl w:ilvl="0" w:tplc="BC28D7E0">
      <w:start w:val="1"/>
      <w:numFmt w:val="decimal"/>
      <w:lvlText w:val="%1."/>
      <w:lvlJc w:val="left"/>
      <w:pPr>
        <w:ind w:left="1212" w:hanging="360"/>
      </w:pPr>
      <w:rPr>
        <w:rFonts w:hint="default"/>
      </w:rPr>
    </w:lvl>
    <w:lvl w:ilvl="1" w:tplc="20000019" w:tentative="1">
      <w:start w:val="1"/>
      <w:numFmt w:val="lowerLetter"/>
      <w:lvlText w:val="%2."/>
      <w:lvlJc w:val="left"/>
      <w:pPr>
        <w:ind w:left="1932" w:hanging="360"/>
      </w:pPr>
    </w:lvl>
    <w:lvl w:ilvl="2" w:tplc="2000001B" w:tentative="1">
      <w:start w:val="1"/>
      <w:numFmt w:val="lowerRoman"/>
      <w:lvlText w:val="%3."/>
      <w:lvlJc w:val="right"/>
      <w:pPr>
        <w:ind w:left="2652" w:hanging="180"/>
      </w:pPr>
    </w:lvl>
    <w:lvl w:ilvl="3" w:tplc="2000000F" w:tentative="1">
      <w:start w:val="1"/>
      <w:numFmt w:val="decimal"/>
      <w:lvlText w:val="%4."/>
      <w:lvlJc w:val="left"/>
      <w:pPr>
        <w:ind w:left="3372" w:hanging="360"/>
      </w:pPr>
    </w:lvl>
    <w:lvl w:ilvl="4" w:tplc="20000019" w:tentative="1">
      <w:start w:val="1"/>
      <w:numFmt w:val="lowerLetter"/>
      <w:lvlText w:val="%5."/>
      <w:lvlJc w:val="left"/>
      <w:pPr>
        <w:ind w:left="4092" w:hanging="360"/>
      </w:pPr>
    </w:lvl>
    <w:lvl w:ilvl="5" w:tplc="2000001B" w:tentative="1">
      <w:start w:val="1"/>
      <w:numFmt w:val="lowerRoman"/>
      <w:lvlText w:val="%6."/>
      <w:lvlJc w:val="right"/>
      <w:pPr>
        <w:ind w:left="4812" w:hanging="180"/>
      </w:pPr>
    </w:lvl>
    <w:lvl w:ilvl="6" w:tplc="2000000F" w:tentative="1">
      <w:start w:val="1"/>
      <w:numFmt w:val="decimal"/>
      <w:lvlText w:val="%7."/>
      <w:lvlJc w:val="left"/>
      <w:pPr>
        <w:ind w:left="5532" w:hanging="360"/>
      </w:pPr>
    </w:lvl>
    <w:lvl w:ilvl="7" w:tplc="20000019" w:tentative="1">
      <w:start w:val="1"/>
      <w:numFmt w:val="lowerLetter"/>
      <w:lvlText w:val="%8."/>
      <w:lvlJc w:val="left"/>
      <w:pPr>
        <w:ind w:left="6252" w:hanging="360"/>
      </w:pPr>
    </w:lvl>
    <w:lvl w:ilvl="8" w:tplc="2000001B" w:tentative="1">
      <w:start w:val="1"/>
      <w:numFmt w:val="lowerRoman"/>
      <w:lvlText w:val="%9."/>
      <w:lvlJc w:val="right"/>
      <w:pPr>
        <w:ind w:left="6972" w:hanging="180"/>
      </w:pPr>
    </w:lvl>
  </w:abstractNum>
  <w:abstractNum w:abstractNumId="4" w15:restartNumberingAfterBreak="0">
    <w:nsid w:val="15DC4D41"/>
    <w:multiLevelType w:val="multilevel"/>
    <w:tmpl w:val="E3C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F1565"/>
    <w:multiLevelType w:val="multilevel"/>
    <w:tmpl w:val="CB62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100B9"/>
    <w:multiLevelType w:val="multilevel"/>
    <w:tmpl w:val="F2B2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2303B"/>
    <w:multiLevelType w:val="hybridMultilevel"/>
    <w:tmpl w:val="E2DCD2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8167DB"/>
    <w:multiLevelType w:val="multilevel"/>
    <w:tmpl w:val="023C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F0F6B"/>
    <w:multiLevelType w:val="multilevel"/>
    <w:tmpl w:val="68B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A40A9"/>
    <w:multiLevelType w:val="multilevel"/>
    <w:tmpl w:val="886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603C6"/>
    <w:multiLevelType w:val="multilevel"/>
    <w:tmpl w:val="C49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C73F2"/>
    <w:multiLevelType w:val="hybridMultilevel"/>
    <w:tmpl w:val="CA581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2020950"/>
    <w:multiLevelType w:val="multilevel"/>
    <w:tmpl w:val="F93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45668"/>
    <w:multiLevelType w:val="multilevel"/>
    <w:tmpl w:val="59E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E5759"/>
    <w:multiLevelType w:val="hybridMultilevel"/>
    <w:tmpl w:val="37065554"/>
    <w:lvl w:ilvl="0" w:tplc="53985C1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51EA3C09"/>
    <w:multiLevelType w:val="hybridMultilevel"/>
    <w:tmpl w:val="BF944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87953A1"/>
    <w:multiLevelType w:val="multilevel"/>
    <w:tmpl w:val="113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2142C"/>
    <w:multiLevelType w:val="hybridMultilevel"/>
    <w:tmpl w:val="762C04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96538B1"/>
    <w:multiLevelType w:val="multilevel"/>
    <w:tmpl w:val="35E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67A7C"/>
    <w:multiLevelType w:val="multilevel"/>
    <w:tmpl w:val="6AC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F1885"/>
    <w:multiLevelType w:val="hybridMultilevel"/>
    <w:tmpl w:val="AF12C2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2ED66CE"/>
    <w:multiLevelType w:val="hybridMultilevel"/>
    <w:tmpl w:val="6EEA7012"/>
    <w:lvl w:ilvl="0" w:tplc="E8D6042C">
      <w:start w:val="1"/>
      <w:numFmt w:val="bullet"/>
      <w:lvlText w:val=""/>
      <w:lvlJc w:val="left"/>
      <w:pPr>
        <w:tabs>
          <w:tab w:val="num" w:pos="720"/>
        </w:tabs>
        <w:ind w:left="720" w:hanging="360"/>
      </w:pPr>
      <w:rPr>
        <w:rFonts w:ascii="Symbol" w:hAnsi="Symbol" w:hint="default"/>
      </w:rPr>
    </w:lvl>
    <w:lvl w:ilvl="1" w:tplc="4DE8123E" w:tentative="1">
      <w:start w:val="1"/>
      <w:numFmt w:val="bullet"/>
      <w:lvlText w:val=""/>
      <w:lvlJc w:val="left"/>
      <w:pPr>
        <w:tabs>
          <w:tab w:val="num" w:pos="1440"/>
        </w:tabs>
        <w:ind w:left="1440" w:hanging="360"/>
      </w:pPr>
      <w:rPr>
        <w:rFonts w:ascii="Symbol" w:hAnsi="Symbol" w:hint="default"/>
      </w:rPr>
    </w:lvl>
    <w:lvl w:ilvl="2" w:tplc="300A6374" w:tentative="1">
      <w:start w:val="1"/>
      <w:numFmt w:val="bullet"/>
      <w:lvlText w:val=""/>
      <w:lvlJc w:val="left"/>
      <w:pPr>
        <w:tabs>
          <w:tab w:val="num" w:pos="2160"/>
        </w:tabs>
        <w:ind w:left="2160" w:hanging="360"/>
      </w:pPr>
      <w:rPr>
        <w:rFonts w:ascii="Symbol" w:hAnsi="Symbol" w:hint="default"/>
      </w:rPr>
    </w:lvl>
    <w:lvl w:ilvl="3" w:tplc="CD362EBA" w:tentative="1">
      <w:start w:val="1"/>
      <w:numFmt w:val="bullet"/>
      <w:lvlText w:val=""/>
      <w:lvlJc w:val="left"/>
      <w:pPr>
        <w:tabs>
          <w:tab w:val="num" w:pos="2880"/>
        </w:tabs>
        <w:ind w:left="2880" w:hanging="360"/>
      </w:pPr>
      <w:rPr>
        <w:rFonts w:ascii="Symbol" w:hAnsi="Symbol" w:hint="default"/>
      </w:rPr>
    </w:lvl>
    <w:lvl w:ilvl="4" w:tplc="094CF5CA" w:tentative="1">
      <w:start w:val="1"/>
      <w:numFmt w:val="bullet"/>
      <w:lvlText w:val=""/>
      <w:lvlJc w:val="left"/>
      <w:pPr>
        <w:tabs>
          <w:tab w:val="num" w:pos="3600"/>
        </w:tabs>
        <w:ind w:left="3600" w:hanging="360"/>
      </w:pPr>
      <w:rPr>
        <w:rFonts w:ascii="Symbol" w:hAnsi="Symbol" w:hint="default"/>
      </w:rPr>
    </w:lvl>
    <w:lvl w:ilvl="5" w:tplc="E18EC0DC" w:tentative="1">
      <w:start w:val="1"/>
      <w:numFmt w:val="bullet"/>
      <w:lvlText w:val=""/>
      <w:lvlJc w:val="left"/>
      <w:pPr>
        <w:tabs>
          <w:tab w:val="num" w:pos="4320"/>
        </w:tabs>
        <w:ind w:left="4320" w:hanging="360"/>
      </w:pPr>
      <w:rPr>
        <w:rFonts w:ascii="Symbol" w:hAnsi="Symbol" w:hint="default"/>
      </w:rPr>
    </w:lvl>
    <w:lvl w:ilvl="6" w:tplc="3C2CEF5A" w:tentative="1">
      <w:start w:val="1"/>
      <w:numFmt w:val="bullet"/>
      <w:lvlText w:val=""/>
      <w:lvlJc w:val="left"/>
      <w:pPr>
        <w:tabs>
          <w:tab w:val="num" w:pos="5040"/>
        </w:tabs>
        <w:ind w:left="5040" w:hanging="360"/>
      </w:pPr>
      <w:rPr>
        <w:rFonts w:ascii="Symbol" w:hAnsi="Symbol" w:hint="default"/>
      </w:rPr>
    </w:lvl>
    <w:lvl w:ilvl="7" w:tplc="FDBEE6E2" w:tentative="1">
      <w:start w:val="1"/>
      <w:numFmt w:val="bullet"/>
      <w:lvlText w:val=""/>
      <w:lvlJc w:val="left"/>
      <w:pPr>
        <w:tabs>
          <w:tab w:val="num" w:pos="5760"/>
        </w:tabs>
        <w:ind w:left="5760" w:hanging="360"/>
      </w:pPr>
      <w:rPr>
        <w:rFonts w:ascii="Symbol" w:hAnsi="Symbol" w:hint="default"/>
      </w:rPr>
    </w:lvl>
    <w:lvl w:ilvl="8" w:tplc="0C7A112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59E25AF"/>
    <w:multiLevelType w:val="hybridMultilevel"/>
    <w:tmpl w:val="AA9A448E"/>
    <w:lvl w:ilvl="0" w:tplc="5BAEBB94">
      <w:start w:val="1"/>
      <w:numFmt w:val="bullet"/>
      <w:lvlText w:val="•"/>
      <w:lvlJc w:val="left"/>
      <w:pPr>
        <w:tabs>
          <w:tab w:val="num" w:pos="720"/>
        </w:tabs>
        <w:ind w:left="720" w:hanging="360"/>
      </w:pPr>
      <w:rPr>
        <w:rFonts w:ascii="Arial" w:hAnsi="Arial" w:hint="default"/>
      </w:rPr>
    </w:lvl>
    <w:lvl w:ilvl="1" w:tplc="C83C26C8" w:tentative="1">
      <w:start w:val="1"/>
      <w:numFmt w:val="bullet"/>
      <w:lvlText w:val="•"/>
      <w:lvlJc w:val="left"/>
      <w:pPr>
        <w:tabs>
          <w:tab w:val="num" w:pos="1440"/>
        </w:tabs>
        <w:ind w:left="1440" w:hanging="360"/>
      </w:pPr>
      <w:rPr>
        <w:rFonts w:ascii="Arial" w:hAnsi="Arial" w:hint="default"/>
      </w:rPr>
    </w:lvl>
    <w:lvl w:ilvl="2" w:tplc="1D6AC522" w:tentative="1">
      <w:start w:val="1"/>
      <w:numFmt w:val="bullet"/>
      <w:lvlText w:val="•"/>
      <w:lvlJc w:val="left"/>
      <w:pPr>
        <w:tabs>
          <w:tab w:val="num" w:pos="2160"/>
        </w:tabs>
        <w:ind w:left="2160" w:hanging="360"/>
      </w:pPr>
      <w:rPr>
        <w:rFonts w:ascii="Arial" w:hAnsi="Arial" w:hint="default"/>
      </w:rPr>
    </w:lvl>
    <w:lvl w:ilvl="3" w:tplc="2E5607EE" w:tentative="1">
      <w:start w:val="1"/>
      <w:numFmt w:val="bullet"/>
      <w:lvlText w:val="•"/>
      <w:lvlJc w:val="left"/>
      <w:pPr>
        <w:tabs>
          <w:tab w:val="num" w:pos="2880"/>
        </w:tabs>
        <w:ind w:left="2880" w:hanging="360"/>
      </w:pPr>
      <w:rPr>
        <w:rFonts w:ascii="Arial" w:hAnsi="Arial" w:hint="default"/>
      </w:rPr>
    </w:lvl>
    <w:lvl w:ilvl="4" w:tplc="98D6C982" w:tentative="1">
      <w:start w:val="1"/>
      <w:numFmt w:val="bullet"/>
      <w:lvlText w:val="•"/>
      <w:lvlJc w:val="left"/>
      <w:pPr>
        <w:tabs>
          <w:tab w:val="num" w:pos="3600"/>
        </w:tabs>
        <w:ind w:left="3600" w:hanging="360"/>
      </w:pPr>
      <w:rPr>
        <w:rFonts w:ascii="Arial" w:hAnsi="Arial" w:hint="default"/>
      </w:rPr>
    </w:lvl>
    <w:lvl w:ilvl="5" w:tplc="1174F756" w:tentative="1">
      <w:start w:val="1"/>
      <w:numFmt w:val="bullet"/>
      <w:lvlText w:val="•"/>
      <w:lvlJc w:val="left"/>
      <w:pPr>
        <w:tabs>
          <w:tab w:val="num" w:pos="4320"/>
        </w:tabs>
        <w:ind w:left="4320" w:hanging="360"/>
      </w:pPr>
      <w:rPr>
        <w:rFonts w:ascii="Arial" w:hAnsi="Arial" w:hint="default"/>
      </w:rPr>
    </w:lvl>
    <w:lvl w:ilvl="6" w:tplc="4F340204" w:tentative="1">
      <w:start w:val="1"/>
      <w:numFmt w:val="bullet"/>
      <w:lvlText w:val="•"/>
      <w:lvlJc w:val="left"/>
      <w:pPr>
        <w:tabs>
          <w:tab w:val="num" w:pos="5040"/>
        </w:tabs>
        <w:ind w:left="5040" w:hanging="360"/>
      </w:pPr>
      <w:rPr>
        <w:rFonts w:ascii="Arial" w:hAnsi="Arial" w:hint="default"/>
      </w:rPr>
    </w:lvl>
    <w:lvl w:ilvl="7" w:tplc="C194C118" w:tentative="1">
      <w:start w:val="1"/>
      <w:numFmt w:val="bullet"/>
      <w:lvlText w:val="•"/>
      <w:lvlJc w:val="left"/>
      <w:pPr>
        <w:tabs>
          <w:tab w:val="num" w:pos="5760"/>
        </w:tabs>
        <w:ind w:left="5760" w:hanging="360"/>
      </w:pPr>
      <w:rPr>
        <w:rFonts w:ascii="Arial" w:hAnsi="Arial" w:hint="default"/>
      </w:rPr>
    </w:lvl>
    <w:lvl w:ilvl="8" w:tplc="6CBE3F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AE7E5E"/>
    <w:multiLevelType w:val="multilevel"/>
    <w:tmpl w:val="731E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DF1A00"/>
    <w:multiLevelType w:val="multilevel"/>
    <w:tmpl w:val="5B8E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150657"/>
    <w:multiLevelType w:val="multilevel"/>
    <w:tmpl w:val="B87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13FCE"/>
    <w:multiLevelType w:val="multilevel"/>
    <w:tmpl w:val="F7B6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96FA5"/>
    <w:multiLevelType w:val="hybridMultilevel"/>
    <w:tmpl w:val="77208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6317DEE"/>
    <w:multiLevelType w:val="multilevel"/>
    <w:tmpl w:val="B02A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D4277"/>
    <w:multiLevelType w:val="hybridMultilevel"/>
    <w:tmpl w:val="AAE005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9D11D73"/>
    <w:multiLevelType w:val="multilevel"/>
    <w:tmpl w:val="FC8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15BB3"/>
    <w:multiLevelType w:val="multilevel"/>
    <w:tmpl w:val="63A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336208">
    <w:abstractNumId w:val="4"/>
  </w:num>
  <w:num w:numId="2" w16cid:durableId="513229056">
    <w:abstractNumId w:val="14"/>
  </w:num>
  <w:num w:numId="3" w16cid:durableId="1013654042">
    <w:abstractNumId w:val="13"/>
  </w:num>
  <w:num w:numId="4" w16cid:durableId="109251458">
    <w:abstractNumId w:val="17"/>
  </w:num>
  <w:num w:numId="5" w16cid:durableId="636838900">
    <w:abstractNumId w:val="26"/>
  </w:num>
  <w:num w:numId="6" w16cid:durableId="560217120">
    <w:abstractNumId w:val="20"/>
  </w:num>
  <w:num w:numId="7" w16cid:durableId="1676686876">
    <w:abstractNumId w:val="32"/>
  </w:num>
  <w:num w:numId="8" w16cid:durableId="1175613405">
    <w:abstractNumId w:val="19"/>
  </w:num>
  <w:num w:numId="9" w16cid:durableId="1070154610">
    <w:abstractNumId w:val="25"/>
  </w:num>
  <w:num w:numId="10" w16cid:durableId="913054984">
    <w:abstractNumId w:val="29"/>
  </w:num>
  <w:num w:numId="11" w16cid:durableId="1333800603">
    <w:abstractNumId w:val="9"/>
  </w:num>
  <w:num w:numId="12" w16cid:durableId="466707741">
    <w:abstractNumId w:val="24"/>
  </w:num>
  <w:num w:numId="13" w16cid:durableId="1551380890">
    <w:abstractNumId w:val="0"/>
  </w:num>
  <w:num w:numId="14" w16cid:durableId="467210509">
    <w:abstractNumId w:val="1"/>
  </w:num>
  <w:num w:numId="15" w16cid:durableId="1486698036">
    <w:abstractNumId w:val="8"/>
  </w:num>
  <w:num w:numId="16" w16cid:durableId="596906865">
    <w:abstractNumId w:val="6"/>
  </w:num>
  <w:num w:numId="17" w16cid:durableId="922185214">
    <w:abstractNumId w:val="10"/>
  </w:num>
  <w:num w:numId="18" w16cid:durableId="624392394">
    <w:abstractNumId w:val="27"/>
  </w:num>
  <w:num w:numId="19" w16cid:durableId="1895727097">
    <w:abstractNumId w:val="2"/>
  </w:num>
  <w:num w:numId="20" w16cid:durableId="1320386252">
    <w:abstractNumId w:val="31"/>
  </w:num>
  <w:num w:numId="21" w16cid:durableId="134152655">
    <w:abstractNumId w:val="30"/>
  </w:num>
  <w:num w:numId="22" w16cid:durableId="363867268">
    <w:abstractNumId w:val="11"/>
  </w:num>
  <w:num w:numId="23" w16cid:durableId="597833121">
    <w:abstractNumId w:val="12"/>
  </w:num>
  <w:num w:numId="24" w16cid:durableId="599147884">
    <w:abstractNumId w:val="5"/>
  </w:num>
  <w:num w:numId="25" w16cid:durableId="90591730">
    <w:abstractNumId w:val="18"/>
  </w:num>
  <w:num w:numId="26" w16cid:durableId="1011640526">
    <w:abstractNumId w:val="15"/>
  </w:num>
  <w:num w:numId="27" w16cid:durableId="224336144">
    <w:abstractNumId w:val="3"/>
  </w:num>
  <w:num w:numId="28" w16cid:durableId="476841789">
    <w:abstractNumId w:val="28"/>
  </w:num>
  <w:num w:numId="29" w16cid:durableId="1216962788">
    <w:abstractNumId w:val="16"/>
  </w:num>
  <w:num w:numId="30" w16cid:durableId="2037778246">
    <w:abstractNumId w:val="7"/>
  </w:num>
  <w:num w:numId="31" w16cid:durableId="1623877268">
    <w:abstractNumId w:val="23"/>
  </w:num>
  <w:num w:numId="32" w16cid:durableId="227302658">
    <w:abstractNumId w:val="22"/>
  </w:num>
  <w:num w:numId="33" w16cid:durableId="805314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DED"/>
    <w:rsid w:val="0002291E"/>
    <w:rsid w:val="00054F38"/>
    <w:rsid w:val="000C25B8"/>
    <w:rsid w:val="00156200"/>
    <w:rsid w:val="001C49DD"/>
    <w:rsid w:val="001F525D"/>
    <w:rsid w:val="002944E2"/>
    <w:rsid w:val="003117A9"/>
    <w:rsid w:val="003301C5"/>
    <w:rsid w:val="003E5A08"/>
    <w:rsid w:val="00452990"/>
    <w:rsid w:val="00490EA5"/>
    <w:rsid w:val="004D73EA"/>
    <w:rsid w:val="004F177E"/>
    <w:rsid w:val="00536C34"/>
    <w:rsid w:val="005B6120"/>
    <w:rsid w:val="005F4731"/>
    <w:rsid w:val="0070317C"/>
    <w:rsid w:val="0075766A"/>
    <w:rsid w:val="009A738B"/>
    <w:rsid w:val="009B53C9"/>
    <w:rsid w:val="00AD06D5"/>
    <w:rsid w:val="00B237DC"/>
    <w:rsid w:val="00B57DED"/>
    <w:rsid w:val="00C77DB3"/>
    <w:rsid w:val="00D255DA"/>
    <w:rsid w:val="00DD5910"/>
    <w:rsid w:val="00E63164"/>
    <w:rsid w:val="00EA1D68"/>
    <w:rsid w:val="00F76BBE"/>
    <w:rsid w:val="00FB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DB8A9"/>
  <w15:chartTrackingRefBased/>
  <w15:docId w15:val="{3CBDF1FF-E0E1-49E7-B1AD-1C0F41F1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6A"/>
    <w:rPr>
      <w:rFonts w:ascii="Times New Roman" w:hAnsi="Times New Roman"/>
      <w:sz w:val="28"/>
    </w:rPr>
  </w:style>
  <w:style w:type="paragraph" w:styleId="Heading1">
    <w:name w:val="heading 1"/>
    <w:basedOn w:val="Normal"/>
    <w:next w:val="Normal"/>
    <w:link w:val="Heading1Char"/>
    <w:uiPriority w:val="9"/>
    <w:qFormat/>
    <w:rsid w:val="009A738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738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738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A738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A738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A738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A738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A738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738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38B"/>
    <w:rPr>
      <w:caps/>
      <w:color w:val="1F4D78" w:themeColor="accent1" w:themeShade="7F"/>
      <w:spacing w:val="15"/>
    </w:rPr>
  </w:style>
  <w:style w:type="character" w:customStyle="1" w:styleId="Heading4Char">
    <w:name w:val="Heading 4 Char"/>
    <w:basedOn w:val="DefaultParagraphFont"/>
    <w:link w:val="Heading4"/>
    <w:uiPriority w:val="9"/>
    <w:rsid w:val="009A738B"/>
    <w:rPr>
      <w:caps/>
      <w:color w:val="2E74B5" w:themeColor="accent1" w:themeShade="BF"/>
      <w:spacing w:val="10"/>
    </w:rPr>
  </w:style>
  <w:style w:type="character" w:styleId="Strong">
    <w:name w:val="Strong"/>
    <w:uiPriority w:val="22"/>
    <w:qFormat/>
    <w:rsid w:val="009A738B"/>
    <w:rPr>
      <w:b/>
      <w:bCs/>
    </w:rPr>
  </w:style>
  <w:style w:type="paragraph" w:styleId="NormalWeb">
    <w:name w:val="Normal (Web)"/>
    <w:basedOn w:val="Normal"/>
    <w:uiPriority w:val="99"/>
    <w:unhideWhenUsed/>
    <w:rsid w:val="00B57DED"/>
    <w:pPr>
      <w:spacing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57DED"/>
    <w:rPr>
      <w:rFonts w:ascii="Courier New" w:eastAsia="Times New Roman" w:hAnsi="Courier New" w:cs="Courier New"/>
      <w:sz w:val="20"/>
      <w:szCs w:val="20"/>
    </w:rPr>
  </w:style>
  <w:style w:type="character" w:customStyle="1" w:styleId="katex-mathml">
    <w:name w:val="katex-mathml"/>
    <w:basedOn w:val="DefaultParagraphFont"/>
    <w:rsid w:val="00536C34"/>
  </w:style>
  <w:style w:type="character" w:customStyle="1" w:styleId="mord">
    <w:name w:val="mord"/>
    <w:basedOn w:val="DefaultParagraphFont"/>
    <w:rsid w:val="00536C34"/>
  </w:style>
  <w:style w:type="character" w:customStyle="1" w:styleId="mopen">
    <w:name w:val="mopen"/>
    <w:basedOn w:val="DefaultParagraphFont"/>
    <w:rsid w:val="00536C34"/>
  </w:style>
  <w:style w:type="character" w:customStyle="1" w:styleId="mclose">
    <w:name w:val="mclose"/>
    <w:basedOn w:val="DefaultParagraphFont"/>
    <w:rsid w:val="00536C34"/>
  </w:style>
  <w:style w:type="character" w:customStyle="1" w:styleId="mrel">
    <w:name w:val="mrel"/>
    <w:basedOn w:val="DefaultParagraphFont"/>
    <w:rsid w:val="00536C34"/>
  </w:style>
  <w:style w:type="character" w:customStyle="1" w:styleId="vlist-s">
    <w:name w:val="vlist-s"/>
    <w:basedOn w:val="DefaultParagraphFont"/>
    <w:rsid w:val="00536C34"/>
  </w:style>
  <w:style w:type="character" w:customStyle="1" w:styleId="mop">
    <w:name w:val="mop"/>
    <w:basedOn w:val="DefaultParagraphFont"/>
    <w:rsid w:val="00536C34"/>
  </w:style>
  <w:style w:type="character" w:customStyle="1" w:styleId="mbin">
    <w:name w:val="mbin"/>
    <w:basedOn w:val="DefaultParagraphFont"/>
    <w:rsid w:val="00536C34"/>
  </w:style>
  <w:style w:type="character" w:styleId="Emphasis">
    <w:name w:val="Emphasis"/>
    <w:uiPriority w:val="20"/>
    <w:qFormat/>
    <w:rsid w:val="009A738B"/>
    <w:rPr>
      <w:caps/>
      <w:color w:val="1F4D78" w:themeColor="accent1" w:themeShade="7F"/>
      <w:spacing w:val="5"/>
    </w:rPr>
  </w:style>
  <w:style w:type="character" w:customStyle="1" w:styleId="Heading1Char">
    <w:name w:val="Heading 1 Char"/>
    <w:basedOn w:val="DefaultParagraphFont"/>
    <w:link w:val="Heading1"/>
    <w:uiPriority w:val="9"/>
    <w:rsid w:val="009A738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A738B"/>
    <w:rPr>
      <w:caps/>
      <w:spacing w:val="15"/>
      <w:shd w:val="clear" w:color="auto" w:fill="DEEAF6" w:themeFill="accent1" w:themeFillTint="33"/>
    </w:rPr>
  </w:style>
  <w:style w:type="character" w:customStyle="1" w:styleId="Heading5Char">
    <w:name w:val="Heading 5 Char"/>
    <w:basedOn w:val="DefaultParagraphFont"/>
    <w:link w:val="Heading5"/>
    <w:uiPriority w:val="9"/>
    <w:semiHidden/>
    <w:rsid w:val="009A738B"/>
    <w:rPr>
      <w:caps/>
      <w:color w:val="2E74B5" w:themeColor="accent1" w:themeShade="BF"/>
      <w:spacing w:val="10"/>
    </w:rPr>
  </w:style>
  <w:style w:type="character" w:customStyle="1" w:styleId="Heading6Char">
    <w:name w:val="Heading 6 Char"/>
    <w:basedOn w:val="DefaultParagraphFont"/>
    <w:link w:val="Heading6"/>
    <w:uiPriority w:val="9"/>
    <w:semiHidden/>
    <w:rsid w:val="009A738B"/>
    <w:rPr>
      <w:caps/>
      <w:color w:val="2E74B5" w:themeColor="accent1" w:themeShade="BF"/>
      <w:spacing w:val="10"/>
    </w:rPr>
  </w:style>
  <w:style w:type="character" w:customStyle="1" w:styleId="Heading7Char">
    <w:name w:val="Heading 7 Char"/>
    <w:basedOn w:val="DefaultParagraphFont"/>
    <w:link w:val="Heading7"/>
    <w:uiPriority w:val="9"/>
    <w:semiHidden/>
    <w:rsid w:val="009A738B"/>
    <w:rPr>
      <w:caps/>
      <w:color w:val="2E74B5" w:themeColor="accent1" w:themeShade="BF"/>
      <w:spacing w:val="10"/>
    </w:rPr>
  </w:style>
  <w:style w:type="character" w:customStyle="1" w:styleId="Heading8Char">
    <w:name w:val="Heading 8 Char"/>
    <w:basedOn w:val="DefaultParagraphFont"/>
    <w:link w:val="Heading8"/>
    <w:uiPriority w:val="9"/>
    <w:semiHidden/>
    <w:rsid w:val="009A738B"/>
    <w:rPr>
      <w:caps/>
      <w:spacing w:val="10"/>
      <w:sz w:val="18"/>
      <w:szCs w:val="18"/>
    </w:rPr>
  </w:style>
  <w:style w:type="character" w:customStyle="1" w:styleId="Heading9Char">
    <w:name w:val="Heading 9 Char"/>
    <w:basedOn w:val="DefaultParagraphFont"/>
    <w:link w:val="Heading9"/>
    <w:uiPriority w:val="9"/>
    <w:semiHidden/>
    <w:rsid w:val="009A738B"/>
    <w:rPr>
      <w:i/>
      <w:iCs/>
      <w:caps/>
      <w:spacing w:val="10"/>
      <w:sz w:val="18"/>
      <w:szCs w:val="18"/>
    </w:rPr>
  </w:style>
  <w:style w:type="paragraph" w:styleId="Caption">
    <w:name w:val="caption"/>
    <w:basedOn w:val="Normal"/>
    <w:next w:val="Normal"/>
    <w:uiPriority w:val="35"/>
    <w:semiHidden/>
    <w:unhideWhenUsed/>
    <w:qFormat/>
    <w:rsid w:val="009A738B"/>
    <w:rPr>
      <w:b/>
      <w:bCs/>
      <w:color w:val="2E74B5" w:themeColor="accent1" w:themeShade="BF"/>
      <w:sz w:val="16"/>
      <w:szCs w:val="16"/>
    </w:rPr>
  </w:style>
  <w:style w:type="paragraph" w:styleId="Title">
    <w:name w:val="Title"/>
    <w:basedOn w:val="Normal"/>
    <w:next w:val="Normal"/>
    <w:link w:val="TitleChar"/>
    <w:uiPriority w:val="10"/>
    <w:qFormat/>
    <w:rsid w:val="009A738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A738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A738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738B"/>
    <w:rPr>
      <w:caps/>
      <w:color w:val="595959" w:themeColor="text1" w:themeTint="A6"/>
      <w:spacing w:val="10"/>
      <w:sz w:val="21"/>
      <w:szCs w:val="21"/>
    </w:rPr>
  </w:style>
  <w:style w:type="paragraph" w:styleId="NoSpacing">
    <w:name w:val="No Spacing"/>
    <w:uiPriority w:val="1"/>
    <w:qFormat/>
    <w:rsid w:val="009A738B"/>
    <w:pPr>
      <w:spacing w:after="0" w:line="240" w:lineRule="auto"/>
    </w:pPr>
  </w:style>
  <w:style w:type="paragraph" w:styleId="Quote">
    <w:name w:val="Quote"/>
    <w:basedOn w:val="Normal"/>
    <w:next w:val="Normal"/>
    <w:link w:val="QuoteChar"/>
    <w:uiPriority w:val="29"/>
    <w:qFormat/>
    <w:rsid w:val="009A738B"/>
    <w:rPr>
      <w:i/>
      <w:iCs/>
      <w:sz w:val="24"/>
      <w:szCs w:val="24"/>
    </w:rPr>
  </w:style>
  <w:style w:type="character" w:customStyle="1" w:styleId="QuoteChar">
    <w:name w:val="Quote Char"/>
    <w:basedOn w:val="DefaultParagraphFont"/>
    <w:link w:val="Quote"/>
    <w:uiPriority w:val="29"/>
    <w:rsid w:val="009A738B"/>
    <w:rPr>
      <w:i/>
      <w:iCs/>
      <w:sz w:val="24"/>
      <w:szCs w:val="24"/>
    </w:rPr>
  </w:style>
  <w:style w:type="paragraph" w:styleId="IntenseQuote">
    <w:name w:val="Intense Quote"/>
    <w:basedOn w:val="Normal"/>
    <w:next w:val="Normal"/>
    <w:link w:val="IntenseQuoteChar"/>
    <w:uiPriority w:val="30"/>
    <w:qFormat/>
    <w:rsid w:val="009A738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A738B"/>
    <w:rPr>
      <w:color w:val="5B9BD5" w:themeColor="accent1"/>
      <w:sz w:val="24"/>
      <w:szCs w:val="24"/>
    </w:rPr>
  </w:style>
  <w:style w:type="character" w:styleId="SubtleEmphasis">
    <w:name w:val="Subtle Emphasis"/>
    <w:uiPriority w:val="19"/>
    <w:qFormat/>
    <w:rsid w:val="009A738B"/>
    <w:rPr>
      <w:i/>
      <w:iCs/>
      <w:color w:val="1F4D78" w:themeColor="accent1" w:themeShade="7F"/>
    </w:rPr>
  </w:style>
  <w:style w:type="character" w:styleId="IntenseEmphasis">
    <w:name w:val="Intense Emphasis"/>
    <w:uiPriority w:val="21"/>
    <w:qFormat/>
    <w:rsid w:val="009A738B"/>
    <w:rPr>
      <w:b/>
      <w:bCs/>
      <w:caps/>
      <w:color w:val="1F4D78" w:themeColor="accent1" w:themeShade="7F"/>
      <w:spacing w:val="10"/>
    </w:rPr>
  </w:style>
  <w:style w:type="character" w:styleId="SubtleReference">
    <w:name w:val="Subtle Reference"/>
    <w:uiPriority w:val="31"/>
    <w:qFormat/>
    <w:rsid w:val="009A738B"/>
    <w:rPr>
      <w:b/>
      <w:bCs/>
      <w:color w:val="5B9BD5" w:themeColor="accent1"/>
    </w:rPr>
  </w:style>
  <w:style w:type="character" w:styleId="IntenseReference">
    <w:name w:val="Intense Reference"/>
    <w:uiPriority w:val="32"/>
    <w:qFormat/>
    <w:rsid w:val="009A738B"/>
    <w:rPr>
      <w:b/>
      <w:bCs/>
      <w:i/>
      <w:iCs/>
      <w:caps/>
      <w:color w:val="5B9BD5" w:themeColor="accent1"/>
    </w:rPr>
  </w:style>
  <w:style w:type="character" w:styleId="BookTitle">
    <w:name w:val="Book Title"/>
    <w:uiPriority w:val="33"/>
    <w:qFormat/>
    <w:rsid w:val="009A738B"/>
    <w:rPr>
      <w:b/>
      <w:bCs/>
      <w:i/>
      <w:iCs/>
      <w:spacing w:val="0"/>
    </w:rPr>
  </w:style>
  <w:style w:type="paragraph" w:styleId="TOCHeading">
    <w:name w:val="TOC Heading"/>
    <w:basedOn w:val="Heading1"/>
    <w:next w:val="Normal"/>
    <w:uiPriority w:val="39"/>
    <w:semiHidden/>
    <w:unhideWhenUsed/>
    <w:qFormat/>
    <w:rsid w:val="009A738B"/>
    <w:pPr>
      <w:outlineLvl w:val="9"/>
    </w:pPr>
  </w:style>
  <w:style w:type="paragraph" w:styleId="ListParagraph">
    <w:name w:val="List Paragraph"/>
    <w:basedOn w:val="Normal"/>
    <w:uiPriority w:val="34"/>
    <w:qFormat/>
    <w:rsid w:val="009A738B"/>
    <w:pPr>
      <w:ind w:left="720"/>
      <w:contextualSpacing/>
    </w:pPr>
  </w:style>
  <w:style w:type="paragraph" w:styleId="Header">
    <w:name w:val="header"/>
    <w:basedOn w:val="Normal"/>
    <w:link w:val="HeaderChar"/>
    <w:uiPriority w:val="99"/>
    <w:unhideWhenUsed/>
    <w:rsid w:val="009A738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738B"/>
  </w:style>
  <w:style w:type="paragraph" w:styleId="Footer">
    <w:name w:val="footer"/>
    <w:basedOn w:val="Normal"/>
    <w:link w:val="FooterChar"/>
    <w:uiPriority w:val="99"/>
    <w:unhideWhenUsed/>
    <w:rsid w:val="009A738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738B"/>
  </w:style>
  <w:style w:type="character" w:styleId="Hyperlink">
    <w:name w:val="Hyperlink"/>
    <w:basedOn w:val="DefaultParagraphFont"/>
    <w:uiPriority w:val="99"/>
    <w:unhideWhenUsed/>
    <w:rsid w:val="00EA1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21887">
      <w:bodyDiv w:val="1"/>
      <w:marLeft w:val="0"/>
      <w:marRight w:val="0"/>
      <w:marTop w:val="0"/>
      <w:marBottom w:val="0"/>
      <w:divBdr>
        <w:top w:val="none" w:sz="0" w:space="0" w:color="auto"/>
        <w:left w:val="none" w:sz="0" w:space="0" w:color="auto"/>
        <w:bottom w:val="none" w:sz="0" w:space="0" w:color="auto"/>
        <w:right w:val="none" w:sz="0" w:space="0" w:color="auto"/>
      </w:divBdr>
      <w:divsChild>
        <w:div w:id="839005984">
          <w:marLeft w:val="360"/>
          <w:marRight w:val="0"/>
          <w:marTop w:val="200"/>
          <w:marBottom w:val="0"/>
          <w:divBdr>
            <w:top w:val="none" w:sz="0" w:space="0" w:color="auto"/>
            <w:left w:val="none" w:sz="0" w:space="0" w:color="auto"/>
            <w:bottom w:val="none" w:sz="0" w:space="0" w:color="auto"/>
            <w:right w:val="none" w:sz="0" w:space="0" w:color="auto"/>
          </w:divBdr>
        </w:div>
        <w:div w:id="795375618">
          <w:marLeft w:val="547"/>
          <w:marRight w:val="0"/>
          <w:marTop w:val="100"/>
          <w:marBottom w:val="160"/>
          <w:divBdr>
            <w:top w:val="none" w:sz="0" w:space="0" w:color="auto"/>
            <w:left w:val="none" w:sz="0" w:space="0" w:color="auto"/>
            <w:bottom w:val="none" w:sz="0" w:space="0" w:color="auto"/>
            <w:right w:val="none" w:sz="0" w:space="0" w:color="auto"/>
          </w:divBdr>
        </w:div>
        <w:div w:id="1555581161">
          <w:marLeft w:val="547"/>
          <w:marRight w:val="0"/>
          <w:marTop w:val="100"/>
          <w:marBottom w:val="160"/>
          <w:divBdr>
            <w:top w:val="none" w:sz="0" w:space="0" w:color="auto"/>
            <w:left w:val="none" w:sz="0" w:space="0" w:color="auto"/>
            <w:bottom w:val="none" w:sz="0" w:space="0" w:color="auto"/>
            <w:right w:val="none" w:sz="0" w:space="0" w:color="auto"/>
          </w:divBdr>
        </w:div>
        <w:div w:id="82924584">
          <w:marLeft w:val="547"/>
          <w:marRight w:val="0"/>
          <w:marTop w:val="100"/>
          <w:marBottom w:val="160"/>
          <w:divBdr>
            <w:top w:val="none" w:sz="0" w:space="0" w:color="auto"/>
            <w:left w:val="none" w:sz="0" w:space="0" w:color="auto"/>
            <w:bottom w:val="none" w:sz="0" w:space="0" w:color="auto"/>
            <w:right w:val="none" w:sz="0" w:space="0" w:color="auto"/>
          </w:divBdr>
        </w:div>
        <w:div w:id="779301135">
          <w:marLeft w:val="547"/>
          <w:marRight w:val="0"/>
          <w:marTop w:val="100"/>
          <w:marBottom w:val="160"/>
          <w:divBdr>
            <w:top w:val="none" w:sz="0" w:space="0" w:color="auto"/>
            <w:left w:val="none" w:sz="0" w:space="0" w:color="auto"/>
            <w:bottom w:val="none" w:sz="0" w:space="0" w:color="auto"/>
            <w:right w:val="none" w:sz="0" w:space="0" w:color="auto"/>
          </w:divBdr>
        </w:div>
      </w:divsChild>
    </w:div>
    <w:div w:id="465587491">
      <w:bodyDiv w:val="1"/>
      <w:marLeft w:val="0"/>
      <w:marRight w:val="0"/>
      <w:marTop w:val="0"/>
      <w:marBottom w:val="0"/>
      <w:divBdr>
        <w:top w:val="none" w:sz="0" w:space="0" w:color="auto"/>
        <w:left w:val="none" w:sz="0" w:space="0" w:color="auto"/>
        <w:bottom w:val="none" w:sz="0" w:space="0" w:color="auto"/>
        <w:right w:val="none" w:sz="0" w:space="0" w:color="auto"/>
      </w:divBdr>
    </w:div>
    <w:div w:id="491458242">
      <w:bodyDiv w:val="1"/>
      <w:marLeft w:val="0"/>
      <w:marRight w:val="0"/>
      <w:marTop w:val="0"/>
      <w:marBottom w:val="0"/>
      <w:divBdr>
        <w:top w:val="none" w:sz="0" w:space="0" w:color="auto"/>
        <w:left w:val="none" w:sz="0" w:space="0" w:color="auto"/>
        <w:bottom w:val="none" w:sz="0" w:space="0" w:color="auto"/>
        <w:right w:val="none" w:sz="0" w:space="0" w:color="auto"/>
      </w:divBdr>
    </w:div>
    <w:div w:id="783380768">
      <w:bodyDiv w:val="1"/>
      <w:marLeft w:val="0"/>
      <w:marRight w:val="0"/>
      <w:marTop w:val="0"/>
      <w:marBottom w:val="0"/>
      <w:divBdr>
        <w:top w:val="none" w:sz="0" w:space="0" w:color="auto"/>
        <w:left w:val="none" w:sz="0" w:space="0" w:color="auto"/>
        <w:bottom w:val="none" w:sz="0" w:space="0" w:color="auto"/>
        <w:right w:val="none" w:sz="0" w:space="0" w:color="auto"/>
      </w:divBdr>
    </w:div>
    <w:div w:id="1512794876">
      <w:bodyDiv w:val="1"/>
      <w:marLeft w:val="0"/>
      <w:marRight w:val="0"/>
      <w:marTop w:val="0"/>
      <w:marBottom w:val="0"/>
      <w:divBdr>
        <w:top w:val="none" w:sz="0" w:space="0" w:color="auto"/>
        <w:left w:val="none" w:sz="0" w:space="0" w:color="auto"/>
        <w:bottom w:val="none" w:sz="0" w:space="0" w:color="auto"/>
        <w:right w:val="none" w:sz="0" w:space="0" w:color="auto"/>
      </w:divBdr>
    </w:div>
    <w:div w:id="1555774170">
      <w:bodyDiv w:val="1"/>
      <w:marLeft w:val="0"/>
      <w:marRight w:val="0"/>
      <w:marTop w:val="0"/>
      <w:marBottom w:val="0"/>
      <w:divBdr>
        <w:top w:val="none" w:sz="0" w:space="0" w:color="auto"/>
        <w:left w:val="none" w:sz="0" w:space="0" w:color="auto"/>
        <w:bottom w:val="none" w:sz="0" w:space="0" w:color="auto"/>
        <w:right w:val="none" w:sz="0" w:space="0" w:color="auto"/>
      </w:divBdr>
    </w:div>
    <w:div w:id="208163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vationventures.com/glossary/bayesian-networks-definition-explanation-and-use-case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48729AAA1F488280F313E10B4BCD13"/>
        <w:category>
          <w:name w:val="General"/>
          <w:gallery w:val="placeholder"/>
        </w:category>
        <w:types>
          <w:type w:val="bbPlcHdr"/>
        </w:types>
        <w:behaviors>
          <w:behavior w:val="content"/>
        </w:behaviors>
        <w:guid w:val="{F949B14A-C32F-4CB9-A4AC-D6ED80ADD195}"/>
      </w:docPartPr>
      <w:docPartBody>
        <w:p w:rsidR="001A1527" w:rsidRDefault="00491B22" w:rsidP="00491B22">
          <w:pPr>
            <w:pStyle w:val="E248729AAA1F488280F313E10B4BCD1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B22"/>
    <w:rsid w:val="000F10AE"/>
    <w:rsid w:val="001A1527"/>
    <w:rsid w:val="00491B22"/>
    <w:rsid w:val="004F1AD3"/>
    <w:rsid w:val="00615B01"/>
    <w:rsid w:val="0073724B"/>
    <w:rsid w:val="00D255DA"/>
    <w:rsid w:val="00E9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B22"/>
    <w:rPr>
      <w:color w:val="808080"/>
    </w:rPr>
  </w:style>
  <w:style w:type="paragraph" w:customStyle="1" w:styleId="E248729AAA1F488280F313E10B4BCD13">
    <w:name w:val="E248729AAA1F488280F313E10B4BCD13"/>
    <w:rsid w:val="00491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52C5-E59D-4542-A798-5D4C25B5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MEDICAL DIAGNOSIS EXPERT SYSTEM</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DIAGNOSIS EXPERT SYSTEM</dc:title>
  <dc:subject/>
  <dc:creator>MR COMPUTER</dc:creator>
  <cp:keywords/>
  <dc:description/>
  <cp:lastModifiedBy>Ahmed Mabood</cp:lastModifiedBy>
  <cp:revision>7</cp:revision>
  <dcterms:created xsi:type="dcterms:W3CDTF">2024-12-21T17:00:00Z</dcterms:created>
  <dcterms:modified xsi:type="dcterms:W3CDTF">2024-12-31T13:29:00Z</dcterms:modified>
</cp:coreProperties>
</file>