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AFBAC" w14:textId="19CE2310" w:rsidR="00F64E62" w:rsidRPr="00436D65" w:rsidRDefault="00F64E62" w:rsidP="00F64E62">
      <w:pPr>
        <w:jc w:val="center"/>
        <w:rPr>
          <w:b/>
          <w:bCs/>
          <w:sz w:val="36"/>
          <w:szCs w:val="36"/>
          <w:u w:val="single"/>
        </w:rPr>
      </w:pPr>
      <w:r w:rsidRPr="00436D65">
        <w:rPr>
          <w:b/>
          <w:bCs/>
          <w:sz w:val="36"/>
          <w:szCs w:val="36"/>
          <w:u w:val="single"/>
        </w:rPr>
        <w:t>INDEX</w:t>
      </w:r>
    </w:p>
    <w:tbl>
      <w:tblPr>
        <w:tblStyle w:val="TableGrid"/>
        <w:tblpPr w:leftFromText="180" w:rightFromText="180" w:horzAnchor="margin" w:tblpY="982"/>
        <w:tblW w:w="9108" w:type="dxa"/>
        <w:tblLook w:val="04A0" w:firstRow="1" w:lastRow="0" w:firstColumn="1" w:lastColumn="0" w:noHBand="0" w:noVBand="1"/>
      </w:tblPr>
      <w:tblGrid>
        <w:gridCol w:w="1282"/>
        <w:gridCol w:w="3866"/>
        <w:gridCol w:w="3960"/>
      </w:tblGrid>
      <w:tr w:rsidR="00A65628" w14:paraId="58BBE623" w14:textId="77777777" w:rsidTr="00F64E62">
        <w:trPr>
          <w:trHeight w:val="984"/>
        </w:trPr>
        <w:tc>
          <w:tcPr>
            <w:tcW w:w="1282" w:type="dxa"/>
          </w:tcPr>
          <w:p w14:paraId="461BFAD3" w14:textId="77777777" w:rsidR="00F64E62" w:rsidRDefault="00F64E62" w:rsidP="00F64E62">
            <w:pPr>
              <w:rPr>
                <w:b/>
                <w:bCs/>
                <w:sz w:val="28"/>
                <w:szCs w:val="28"/>
              </w:rPr>
            </w:pPr>
          </w:p>
          <w:p w14:paraId="5FED0B91" w14:textId="7D65D151" w:rsidR="00A65628" w:rsidRPr="00A65628" w:rsidRDefault="00A65628" w:rsidP="00436D65">
            <w:pPr>
              <w:jc w:val="center"/>
              <w:rPr>
                <w:b/>
                <w:bCs/>
                <w:sz w:val="28"/>
                <w:szCs w:val="28"/>
              </w:rPr>
            </w:pPr>
            <w:r w:rsidRPr="00A65628">
              <w:rPr>
                <w:b/>
                <w:bCs/>
                <w:sz w:val="28"/>
                <w:szCs w:val="28"/>
              </w:rPr>
              <w:t>S. No.</w:t>
            </w:r>
          </w:p>
        </w:tc>
        <w:tc>
          <w:tcPr>
            <w:tcW w:w="3866" w:type="dxa"/>
          </w:tcPr>
          <w:p w14:paraId="022B7CAF" w14:textId="77777777" w:rsidR="00F64E62" w:rsidRDefault="00F64E62" w:rsidP="00F64E62">
            <w:pPr>
              <w:jc w:val="center"/>
              <w:rPr>
                <w:b/>
                <w:bCs/>
                <w:sz w:val="32"/>
                <w:szCs w:val="32"/>
              </w:rPr>
            </w:pPr>
          </w:p>
          <w:p w14:paraId="23E191B8" w14:textId="3E73F930" w:rsidR="00A65628" w:rsidRDefault="00A65628" w:rsidP="00F64E62">
            <w:pPr>
              <w:jc w:val="center"/>
              <w:rPr>
                <w:b/>
                <w:bCs/>
                <w:sz w:val="32"/>
                <w:szCs w:val="32"/>
              </w:rPr>
            </w:pPr>
            <w:r>
              <w:rPr>
                <w:b/>
                <w:bCs/>
                <w:sz w:val="32"/>
                <w:szCs w:val="32"/>
              </w:rPr>
              <w:t>Topics Name</w:t>
            </w:r>
          </w:p>
        </w:tc>
        <w:tc>
          <w:tcPr>
            <w:tcW w:w="3960" w:type="dxa"/>
          </w:tcPr>
          <w:p w14:paraId="4D391A1A" w14:textId="77777777" w:rsidR="00F64E62" w:rsidRDefault="00F64E62" w:rsidP="00F64E62">
            <w:pPr>
              <w:jc w:val="center"/>
              <w:rPr>
                <w:b/>
                <w:bCs/>
                <w:sz w:val="32"/>
                <w:szCs w:val="32"/>
              </w:rPr>
            </w:pPr>
          </w:p>
          <w:p w14:paraId="1FA003BB" w14:textId="3A7247CB" w:rsidR="00A65628" w:rsidRDefault="00A65628" w:rsidP="00F64E62">
            <w:pPr>
              <w:jc w:val="center"/>
              <w:rPr>
                <w:b/>
                <w:bCs/>
                <w:sz w:val="32"/>
                <w:szCs w:val="32"/>
              </w:rPr>
            </w:pPr>
            <w:r>
              <w:rPr>
                <w:b/>
                <w:bCs/>
                <w:sz w:val="32"/>
                <w:szCs w:val="32"/>
              </w:rPr>
              <w:t>Page No.</w:t>
            </w:r>
          </w:p>
        </w:tc>
      </w:tr>
      <w:tr w:rsidR="00A65628" w14:paraId="3E57AC6E" w14:textId="77777777" w:rsidTr="00F64E62">
        <w:trPr>
          <w:trHeight w:val="957"/>
        </w:trPr>
        <w:tc>
          <w:tcPr>
            <w:tcW w:w="1282" w:type="dxa"/>
          </w:tcPr>
          <w:p w14:paraId="125D63BF" w14:textId="77777777" w:rsidR="00F64E62" w:rsidRDefault="00F64E62" w:rsidP="00F64E62">
            <w:pPr>
              <w:jc w:val="center"/>
              <w:rPr>
                <w:sz w:val="28"/>
                <w:szCs w:val="28"/>
              </w:rPr>
            </w:pPr>
          </w:p>
          <w:p w14:paraId="3B78B850" w14:textId="0593CE48" w:rsidR="00A65628" w:rsidRPr="00A65628" w:rsidRDefault="00A65628" w:rsidP="00F64E62">
            <w:pPr>
              <w:jc w:val="center"/>
              <w:rPr>
                <w:sz w:val="32"/>
                <w:szCs w:val="32"/>
              </w:rPr>
            </w:pPr>
            <w:r w:rsidRPr="00A65628">
              <w:rPr>
                <w:sz w:val="28"/>
                <w:szCs w:val="28"/>
              </w:rPr>
              <w:t>1.</w:t>
            </w:r>
          </w:p>
        </w:tc>
        <w:tc>
          <w:tcPr>
            <w:tcW w:w="3866" w:type="dxa"/>
          </w:tcPr>
          <w:p w14:paraId="1BB18DA6" w14:textId="77777777" w:rsidR="00F64E62" w:rsidRDefault="00F64E62" w:rsidP="00F64E62">
            <w:pPr>
              <w:jc w:val="center"/>
              <w:rPr>
                <w:sz w:val="28"/>
                <w:szCs w:val="28"/>
              </w:rPr>
            </w:pPr>
          </w:p>
          <w:p w14:paraId="2143A89C" w14:textId="57095292" w:rsidR="00A65628" w:rsidRPr="00A65628" w:rsidRDefault="00A65628" w:rsidP="00F64E62">
            <w:pPr>
              <w:jc w:val="center"/>
              <w:rPr>
                <w:sz w:val="28"/>
                <w:szCs w:val="28"/>
              </w:rPr>
            </w:pPr>
            <w:r w:rsidRPr="00300A4F">
              <w:rPr>
                <w:sz w:val="28"/>
                <w:szCs w:val="28"/>
              </w:rPr>
              <w:t>Introduction</w:t>
            </w:r>
          </w:p>
        </w:tc>
        <w:tc>
          <w:tcPr>
            <w:tcW w:w="3960" w:type="dxa"/>
          </w:tcPr>
          <w:p w14:paraId="36B2E9F6" w14:textId="77777777" w:rsidR="00436D65" w:rsidRDefault="00436D65" w:rsidP="00436D65">
            <w:pPr>
              <w:jc w:val="center"/>
              <w:rPr>
                <w:sz w:val="32"/>
                <w:szCs w:val="32"/>
              </w:rPr>
            </w:pPr>
          </w:p>
          <w:p w14:paraId="3BA83074" w14:textId="3FC9AB06" w:rsidR="00A65628" w:rsidRPr="00436D65" w:rsidRDefault="00436D65" w:rsidP="00436D65">
            <w:pPr>
              <w:jc w:val="center"/>
              <w:rPr>
                <w:sz w:val="32"/>
                <w:szCs w:val="32"/>
              </w:rPr>
            </w:pPr>
            <w:r w:rsidRPr="00436D65">
              <w:rPr>
                <w:sz w:val="32"/>
                <w:szCs w:val="32"/>
              </w:rPr>
              <w:t>01</w:t>
            </w:r>
          </w:p>
        </w:tc>
      </w:tr>
      <w:tr w:rsidR="00A65628" w14:paraId="78BEBFD4" w14:textId="77777777" w:rsidTr="00F64E62">
        <w:trPr>
          <w:trHeight w:val="984"/>
        </w:trPr>
        <w:tc>
          <w:tcPr>
            <w:tcW w:w="1282" w:type="dxa"/>
          </w:tcPr>
          <w:p w14:paraId="54DABF90" w14:textId="77777777" w:rsidR="00F64E62" w:rsidRDefault="00F64E62" w:rsidP="00F64E62">
            <w:pPr>
              <w:jc w:val="center"/>
              <w:rPr>
                <w:sz w:val="28"/>
                <w:szCs w:val="28"/>
              </w:rPr>
            </w:pPr>
          </w:p>
          <w:p w14:paraId="447ECD14" w14:textId="23C843B8" w:rsidR="00A65628" w:rsidRPr="00A65628" w:rsidRDefault="00A65628" w:rsidP="00F64E62">
            <w:pPr>
              <w:jc w:val="center"/>
              <w:rPr>
                <w:sz w:val="28"/>
                <w:szCs w:val="28"/>
              </w:rPr>
            </w:pPr>
            <w:r w:rsidRPr="00A65628">
              <w:rPr>
                <w:sz w:val="28"/>
                <w:szCs w:val="28"/>
              </w:rPr>
              <w:t>2.</w:t>
            </w:r>
          </w:p>
        </w:tc>
        <w:tc>
          <w:tcPr>
            <w:tcW w:w="3866" w:type="dxa"/>
          </w:tcPr>
          <w:p w14:paraId="30F83E1F" w14:textId="77777777" w:rsidR="00F64E62" w:rsidRDefault="00F64E62" w:rsidP="00F64E62">
            <w:pPr>
              <w:jc w:val="center"/>
              <w:rPr>
                <w:sz w:val="28"/>
                <w:szCs w:val="28"/>
              </w:rPr>
            </w:pPr>
          </w:p>
          <w:p w14:paraId="4F8E5F4B" w14:textId="4CF0123B" w:rsidR="00A65628" w:rsidRPr="00A65628" w:rsidRDefault="00A65628" w:rsidP="00F64E62">
            <w:pPr>
              <w:jc w:val="center"/>
              <w:rPr>
                <w:sz w:val="28"/>
                <w:szCs w:val="28"/>
              </w:rPr>
            </w:pPr>
            <w:r w:rsidRPr="00300A4F">
              <w:rPr>
                <w:sz w:val="28"/>
                <w:szCs w:val="28"/>
              </w:rPr>
              <w:t>Basics of Blockchain Technology</w:t>
            </w:r>
          </w:p>
        </w:tc>
        <w:tc>
          <w:tcPr>
            <w:tcW w:w="3960" w:type="dxa"/>
          </w:tcPr>
          <w:p w14:paraId="38CFBCD6" w14:textId="77777777" w:rsidR="00436D65" w:rsidRDefault="00436D65" w:rsidP="00436D65">
            <w:pPr>
              <w:jc w:val="center"/>
              <w:rPr>
                <w:sz w:val="32"/>
                <w:szCs w:val="32"/>
              </w:rPr>
            </w:pPr>
          </w:p>
          <w:p w14:paraId="23EA90B9" w14:textId="08C6419C" w:rsidR="00A65628" w:rsidRPr="00436D65" w:rsidRDefault="00436D65" w:rsidP="00436D65">
            <w:pPr>
              <w:jc w:val="center"/>
              <w:rPr>
                <w:sz w:val="32"/>
                <w:szCs w:val="32"/>
              </w:rPr>
            </w:pPr>
            <w:r w:rsidRPr="00436D65">
              <w:rPr>
                <w:sz w:val="32"/>
                <w:szCs w:val="32"/>
              </w:rPr>
              <w:t>02</w:t>
            </w:r>
          </w:p>
        </w:tc>
      </w:tr>
      <w:tr w:rsidR="00A65628" w14:paraId="5DBA1811" w14:textId="77777777" w:rsidTr="00F64E62">
        <w:trPr>
          <w:trHeight w:val="1721"/>
        </w:trPr>
        <w:tc>
          <w:tcPr>
            <w:tcW w:w="1282" w:type="dxa"/>
          </w:tcPr>
          <w:p w14:paraId="3180A44A" w14:textId="77777777" w:rsidR="00F64E62" w:rsidRDefault="00F64E62" w:rsidP="00F64E62">
            <w:pPr>
              <w:jc w:val="center"/>
              <w:rPr>
                <w:sz w:val="28"/>
                <w:szCs w:val="28"/>
              </w:rPr>
            </w:pPr>
          </w:p>
          <w:p w14:paraId="48D211D0" w14:textId="66F3C95B" w:rsidR="00A65628" w:rsidRPr="00A65628" w:rsidRDefault="00A65628" w:rsidP="00F64E62">
            <w:pPr>
              <w:jc w:val="center"/>
              <w:rPr>
                <w:sz w:val="28"/>
                <w:szCs w:val="28"/>
              </w:rPr>
            </w:pPr>
            <w:r w:rsidRPr="00A65628">
              <w:rPr>
                <w:sz w:val="28"/>
                <w:szCs w:val="28"/>
              </w:rPr>
              <w:t>3.</w:t>
            </w:r>
          </w:p>
        </w:tc>
        <w:tc>
          <w:tcPr>
            <w:tcW w:w="3866" w:type="dxa"/>
          </w:tcPr>
          <w:p w14:paraId="6FF2B3FE" w14:textId="77777777" w:rsidR="00F64E62" w:rsidRDefault="00F64E62" w:rsidP="00F64E62">
            <w:pPr>
              <w:jc w:val="center"/>
              <w:rPr>
                <w:sz w:val="28"/>
                <w:szCs w:val="28"/>
              </w:rPr>
            </w:pPr>
          </w:p>
          <w:p w14:paraId="3E0244AF" w14:textId="3DDA04B0" w:rsidR="00A65628" w:rsidRPr="00A65628" w:rsidRDefault="00A65628" w:rsidP="00F64E62">
            <w:pPr>
              <w:jc w:val="center"/>
              <w:rPr>
                <w:sz w:val="28"/>
                <w:szCs w:val="28"/>
              </w:rPr>
            </w:pPr>
            <w:r w:rsidRPr="00300A4F">
              <w:rPr>
                <w:sz w:val="28"/>
                <w:szCs w:val="28"/>
              </w:rPr>
              <w:t>Role of Blockchain in Digital Identity Management</w:t>
            </w:r>
          </w:p>
        </w:tc>
        <w:tc>
          <w:tcPr>
            <w:tcW w:w="3960" w:type="dxa"/>
          </w:tcPr>
          <w:p w14:paraId="62F238A7" w14:textId="77777777" w:rsidR="00436D65" w:rsidRDefault="00436D65" w:rsidP="00436D65">
            <w:pPr>
              <w:jc w:val="center"/>
              <w:rPr>
                <w:sz w:val="32"/>
                <w:szCs w:val="32"/>
              </w:rPr>
            </w:pPr>
          </w:p>
          <w:p w14:paraId="7811CB88" w14:textId="2FD7B2EA" w:rsidR="00A65628" w:rsidRPr="00436D65" w:rsidRDefault="00436D65" w:rsidP="00436D65">
            <w:pPr>
              <w:jc w:val="center"/>
              <w:rPr>
                <w:sz w:val="32"/>
                <w:szCs w:val="32"/>
              </w:rPr>
            </w:pPr>
            <w:r w:rsidRPr="00436D65">
              <w:rPr>
                <w:sz w:val="32"/>
                <w:szCs w:val="32"/>
              </w:rPr>
              <w:t>03</w:t>
            </w:r>
            <w:r>
              <w:rPr>
                <w:sz w:val="32"/>
                <w:szCs w:val="32"/>
              </w:rPr>
              <w:t xml:space="preserve"> - 04</w:t>
            </w:r>
          </w:p>
        </w:tc>
      </w:tr>
      <w:tr w:rsidR="00A65628" w14:paraId="19941A32" w14:textId="77777777" w:rsidTr="00F64E62">
        <w:trPr>
          <w:trHeight w:val="1693"/>
        </w:trPr>
        <w:tc>
          <w:tcPr>
            <w:tcW w:w="1282" w:type="dxa"/>
          </w:tcPr>
          <w:p w14:paraId="347B3446" w14:textId="77777777" w:rsidR="00F64E62" w:rsidRDefault="00F64E62" w:rsidP="00F64E62">
            <w:pPr>
              <w:jc w:val="center"/>
              <w:rPr>
                <w:sz w:val="28"/>
                <w:szCs w:val="28"/>
              </w:rPr>
            </w:pPr>
          </w:p>
          <w:p w14:paraId="60A40BD7" w14:textId="77777777" w:rsidR="00F64E62" w:rsidRDefault="00F64E62" w:rsidP="00F64E62">
            <w:pPr>
              <w:jc w:val="center"/>
              <w:rPr>
                <w:sz w:val="28"/>
                <w:szCs w:val="28"/>
              </w:rPr>
            </w:pPr>
          </w:p>
          <w:p w14:paraId="473A2129" w14:textId="75914229" w:rsidR="00A65628" w:rsidRPr="00A65628" w:rsidRDefault="00A65628" w:rsidP="00F64E62">
            <w:pPr>
              <w:jc w:val="center"/>
              <w:rPr>
                <w:sz w:val="28"/>
                <w:szCs w:val="28"/>
              </w:rPr>
            </w:pPr>
            <w:r w:rsidRPr="00A65628">
              <w:rPr>
                <w:sz w:val="28"/>
                <w:szCs w:val="28"/>
              </w:rPr>
              <w:t>4.</w:t>
            </w:r>
          </w:p>
        </w:tc>
        <w:tc>
          <w:tcPr>
            <w:tcW w:w="3866" w:type="dxa"/>
          </w:tcPr>
          <w:p w14:paraId="017D229F" w14:textId="77777777" w:rsidR="00F64E62" w:rsidRDefault="00F64E62" w:rsidP="00F64E62">
            <w:pPr>
              <w:jc w:val="center"/>
              <w:rPr>
                <w:sz w:val="28"/>
                <w:szCs w:val="28"/>
              </w:rPr>
            </w:pPr>
          </w:p>
          <w:p w14:paraId="4F8509E9" w14:textId="77777777" w:rsidR="00F64E62" w:rsidRDefault="00F64E62" w:rsidP="00F64E62">
            <w:pPr>
              <w:jc w:val="center"/>
              <w:rPr>
                <w:sz w:val="28"/>
                <w:szCs w:val="28"/>
              </w:rPr>
            </w:pPr>
          </w:p>
          <w:p w14:paraId="1C170BB2" w14:textId="38A5E669" w:rsidR="00A65628" w:rsidRPr="00A65628" w:rsidRDefault="00A65628" w:rsidP="00F64E62">
            <w:pPr>
              <w:jc w:val="center"/>
              <w:rPr>
                <w:sz w:val="28"/>
                <w:szCs w:val="28"/>
              </w:rPr>
            </w:pPr>
            <w:r w:rsidRPr="00A65628">
              <w:rPr>
                <w:sz w:val="28"/>
                <w:szCs w:val="28"/>
              </w:rPr>
              <w:t>Case Studies and Real-world Applications</w:t>
            </w:r>
          </w:p>
        </w:tc>
        <w:tc>
          <w:tcPr>
            <w:tcW w:w="3960" w:type="dxa"/>
          </w:tcPr>
          <w:p w14:paraId="63ED7648" w14:textId="77777777" w:rsidR="00436D65" w:rsidRDefault="00436D65" w:rsidP="00436D65">
            <w:pPr>
              <w:jc w:val="center"/>
              <w:rPr>
                <w:sz w:val="32"/>
                <w:szCs w:val="32"/>
              </w:rPr>
            </w:pPr>
          </w:p>
          <w:p w14:paraId="4F77A9EF" w14:textId="77777777" w:rsidR="00436D65" w:rsidRDefault="00436D65" w:rsidP="00436D65">
            <w:pPr>
              <w:jc w:val="center"/>
              <w:rPr>
                <w:sz w:val="32"/>
                <w:szCs w:val="32"/>
              </w:rPr>
            </w:pPr>
          </w:p>
          <w:p w14:paraId="3B28716C" w14:textId="66FE93C4" w:rsidR="00A65628" w:rsidRPr="00436D65" w:rsidRDefault="00436D65" w:rsidP="00436D65">
            <w:pPr>
              <w:jc w:val="center"/>
              <w:rPr>
                <w:sz w:val="32"/>
                <w:szCs w:val="32"/>
              </w:rPr>
            </w:pPr>
            <w:r w:rsidRPr="00436D65">
              <w:rPr>
                <w:sz w:val="32"/>
                <w:szCs w:val="32"/>
              </w:rPr>
              <w:t>05</w:t>
            </w:r>
          </w:p>
        </w:tc>
      </w:tr>
      <w:tr w:rsidR="00A65628" w14:paraId="178A3E82" w14:textId="77777777" w:rsidTr="00F64E62">
        <w:trPr>
          <w:trHeight w:val="984"/>
        </w:trPr>
        <w:tc>
          <w:tcPr>
            <w:tcW w:w="1282" w:type="dxa"/>
          </w:tcPr>
          <w:p w14:paraId="5DA2DE58" w14:textId="77777777" w:rsidR="00F64E62" w:rsidRDefault="00F64E62" w:rsidP="00F64E62">
            <w:pPr>
              <w:jc w:val="center"/>
              <w:rPr>
                <w:sz w:val="28"/>
                <w:szCs w:val="28"/>
              </w:rPr>
            </w:pPr>
          </w:p>
          <w:p w14:paraId="61BDC176" w14:textId="10671525" w:rsidR="00A65628" w:rsidRPr="00A65628" w:rsidRDefault="00A65628" w:rsidP="00F64E62">
            <w:pPr>
              <w:jc w:val="center"/>
              <w:rPr>
                <w:sz w:val="28"/>
                <w:szCs w:val="28"/>
              </w:rPr>
            </w:pPr>
            <w:r w:rsidRPr="00A65628">
              <w:rPr>
                <w:sz w:val="28"/>
                <w:szCs w:val="28"/>
              </w:rPr>
              <w:t>5.</w:t>
            </w:r>
          </w:p>
        </w:tc>
        <w:tc>
          <w:tcPr>
            <w:tcW w:w="3866" w:type="dxa"/>
          </w:tcPr>
          <w:p w14:paraId="4B21B643" w14:textId="77777777" w:rsidR="00F64E62" w:rsidRDefault="00F64E62" w:rsidP="00F64E62">
            <w:pPr>
              <w:jc w:val="center"/>
              <w:rPr>
                <w:sz w:val="28"/>
                <w:szCs w:val="28"/>
              </w:rPr>
            </w:pPr>
          </w:p>
          <w:p w14:paraId="47B3A8C7" w14:textId="5FEE117C" w:rsidR="00A65628" w:rsidRPr="00A65628" w:rsidRDefault="00A65628" w:rsidP="00F64E62">
            <w:pPr>
              <w:jc w:val="center"/>
              <w:rPr>
                <w:sz w:val="28"/>
                <w:szCs w:val="28"/>
              </w:rPr>
            </w:pPr>
            <w:r w:rsidRPr="00FD2E8B">
              <w:rPr>
                <w:sz w:val="28"/>
                <w:szCs w:val="28"/>
              </w:rPr>
              <w:t>Benefits and Advantages</w:t>
            </w:r>
          </w:p>
        </w:tc>
        <w:tc>
          <w:tcPr>
            <w:tcW w:w="3960" w:type="dxa"/>
          </w:tcPr>
          <w:p w14:paraId="496D5884" w14:textId="77777777" w:rsidR="00436D65" w:rsidRDefault="00436D65" w:rsidP="00436D65">
            <w:pPr>
              <w:jc w:val="center"/>
              <w:rPr>
                <w:sz w:val="32"/>
                <w:szCs w:val="32"/>
              </w:rPr>
            </w:pPr>
          </w:p>
          <w:p w14:paraId="525EBD1F" w14:textId="65BFC440" w:rsidR="00A65628" w:rsidRPr="00436D65" w:rsidRDefault="00436D65" w:rsidP="00436D65">
            <w:pPr>
              <w:jc w:val="center"/>
              <w:rPr>
                <w:sz w:val="32"/>
                <w:szCs w:val="32"/>
              </w:rPr>
            </w:pPr>
            <w:r w:rsidRPr="00436D65">
              <w:rPr>
                <w:sz w:val="32"/>
                <w:szCs w:val="32"/>
              </w:rPr>
              <w:t>06</w:t>
            </w:r>
            <w:r>
              <w:rPr>
                <w:sz w:val="32"/>
                <w:szCs w:val="32"/>
              </w:rPr>
              <w:t xml:space="preserve"> - 07</w:t>
            </w:r>
          </w:p>
        </w:tc>
      </w:tr>
      <w:tr w:rsidR="00A65628" w14:paraId="2C5D0D41" w14:textId="77777777" w:rsidTr="00F64E62">
        <w:trPr>
          <w:trHeight w:val="1312"/>
        </w:trPr>
        <w:tc>
          <w:tcPr>
            <w:tcW w:w="1282" w:type="dxa"/>
          </w:tcPr>
          <w:p w14:paraId="0E15442F" w14:textId="77777777" w:rsidR="00F64E62" w:rsidRDefault="00F64E62" w:rsidP="00F64E62">
            <w:pPr>
              <w:jc w:val="center"/>
              <w:rPr>
                <w:sz w:val="28"/>
                <w:szCs w:val="28"/>
              </w:rPr>
            </w:pPr>
          </w:p>
          <w:p w14:paraId="5FA74307" w14:textId="77777777" w:rsidR="00F64E62" w:rsidRDefault="00F64E62" w:rsidP="00F64E62">
            <w:pPr>
              <w:jc w:val="center"/>
              <w:rPr>
                <w:sz w:val="28"/>
                <w:szCs w:val="28"/>
              </w:rPr>
            </w:pPr>
          </w:p>
          <w:p w14:paraId="2D8CB873" w14:textId="60E58189" w:rsidR="00A65628" w:rsidRPr="00A65628" w:rsidRDefault="00A65628" w:rsidP="00F64E62">
            <w:pPr>
              <w:jc w:val="center"/>
              <w:rPr>
                <w:sz w:val="28"/>
                <w:szCs w:val="28"/>
              </w:rPr>
            </w:pPr>
            <w:r w:rsidRPr="00A65628">
              <w:rPr>
                <w:sz w:val="28"/>
                <w:szCs w:val="28"/>
              </w:rPr>
              <w:t>6.</w:t>
            </w:r>
          </w:p>
        </w:tc>
        <w:tc>
          <w:tcPr>
            <w:tcW w:w="3866" w:type="dxa"/>
          </w:tcPr>
          <w:p w14:paraId="121F9043" w14:textId="77777777" w:rsidR="00F64E62" w:rsidRDefault="00F64E62" w:rsidP="00F64E62">
            <w:pPr>
              <w:spacing w:after="160" w:line="259" w:lineRule="auto"/>
              <w:jc w:val="center"/>
              <w:rPr>
                <w:sz w:val="28"/>
                <w:szCs w:val="28"/>
              </w:rPr>
            </w:pPr>
          </w:p>
          <w:p w14:paraId="0A8CE89A" w14:textId="5550A6E5" w:rsidR="00A65628" w:rsidRPr="00A65628" w:rsidRDefault="00A65628" w:rsidP="00F64E62">
            <w:pPr>
              <w:spacing w:after="160" w:line="259" w:lineRule="auto"/>
              <w:jc w:val="center"/>
              <w:rPr>
                <w:sz w:val="28"/>
                <w:szCs w:val="28"/>
              </w:rPr>
            </w:pPr>
            <w:r w:rsidRPr="00E61D3B">
              <w:rPr>
                <w:sz w:val="28"/>
                <w:szCs w:val="28"/>
              </w:rPr>
              <w:t>Challenges and Considerations</w:t>
            </w:r>
          </w:p>
        </w:tc>
        <w:tc>
          <w:tcPr>
            <w:tcW w:w="3960" w:type="dxa"/>
          </w:tcPr>
          <w:p w14:paraId="57088F0E" w14:textId="77777777" w:rsidR="00436D65" w:rsidRDefault="00436D65" w:rsidP="00436D65">
            <w:pPr>
              <w:jc w:val="center"/>
              <w:rPr>
                <w:sz w:val="32"/>
                <w:szCs w:val="32"/>
              </w:rPr>
            </w:pPr>
          </w:p>
          <w:p w14:paraId="5AC400BC" w14:textId="5B54998D" w:rsidR="00A65628" w:rsidRPr="00436D65" w:rsidRDefault="00436D65" w:rsidP="00436D65">
            <w:pPr>
              <w:jc w:val="center"/>
              <w:rPr>
                <w:sz w:val="32"/>
                <w:szCs w:val="32"/>
              </w:rPr>
            </w:pPr>
            <w:r w:rsidRPr="00436D65">
              <w:rPr>
                <w:sz w:val="32"/>
                <w:szCs w:val="32"/>
              </w:rPr>
              <w:t>08</w:t>
            </w:r>
            <w:r>
              <w:rPr>
                <w:sz w:val="32"/>
                <w:szCs w:val="32"/>
              </w:rPr>
              <w:t xml:space="preserve"> - 09</w:t>
            </w:r>
          </w:p>
        </w:tc>
      </w:tr>
      <w:tr w:rsidR="00A65628" w14:paraId="594E5253" w14:textId="77777777" w:rsidTr="00F64E62">
        <w:trPr>
          <w:trHeight w:val="984"/>
        </w:trPr>
        <w:tc>
          <w:tcPr>
            <w:tcW w:w="1282" w:type="dxa"/>
          </w:tcPr>
          <w:p w14:paraId="15FC48E9" w14:textId="77777777" w:rsidR="00F64E62" w:rsidRDefault="00F64E62" w:rsidP="00F64E62">
            <w:pPr>
              <w:jc w:val="center"/>
              <w:rPr>
                <w:sz w:val="28"/>
                <w:szCs w:val="28"/>
              </w:rPr>
            </w:pPr>
          </w:p>
          <w:p w14:paraId="08D2521B" w14:textId="2EC350B7" w:rsidR="00A65628" w:rsidRPr="00A65628" w:rsidRDefault="00A65628" w:rsidP="00F64E62">
            <w:pPr>
              <w:jc w:val="center"/>
              <w:rPr>
                <w:sz w:val="28"/>
                <w:szCs w:val="28"/>
              </w:rPr>
            </w:pPr>
            <w:r w:rsidRPr="00A65628">
              <w:rPr>
                <w:sz w:val="28"/>
                <w:szCs w:val="28"/>
              </w:rPr>
              <w:t>7.</w:t>
            </w:r>
          </w:p>
        </w:tc>
        <w:tc>
          <w:tcPr>
            <w:tcW w:w="3866" w:type="dxa"/>
          </w:tcPr>
          <w:p w14:paraId="78B1BA9A" w14:textId="77777777" w:rsidR="00F64E62" w:rsidRDefault="00F64E62" w:rsidP="00F64E62">
            <w:pPr>
              <w:jc w:val="center"/>
              <w:rPr>
                <w:sz w:val="28"/>
                <w:szCs w:val="28"/>
              </w:rPr>
            </w:pPr>
          </w:p>
          <w:p w14:paraId="07A480F9" w14:textId="65974EAA" w:rsidR="00A65628" w:rsidRPr="00A65628" w:rsidRDefault="00A65628" w:rsidP="00F64E62">
            <w:pPr>
              <w:jc w:val="center"/>
              <w:rPr>
                <w:sz w:val="28"/>
                <w:szCs w:val="28"/>
              </w:rPr>
            </w:pPr>
            <w:r w:rsidRPr="00E61D3B">
              <w:rPr>
                <w:sz w:val="28"/>
                <w:szCs w:val="28"/>
              </w:rPr>
              <w:t>Future Outlook</w:t>
            </w:r>
          </w:p>
        </w:tc>
        <w:tc>
          <w:tcPr>
            <w:tcW w:w="3960" w:type="dxa"/>
          </w:tcPr>
          <w:p w14:paraId="1652EDF9" w14:textId="77777777" w:rsidR="00436D65" w:rsidRDefault="00436D65" w:rsidP="00436D65">
            <w:pPr>
              <w:jc w:val="center"/>
              <w:rPr>
                <w:sz w:val="32"/>
                <w:szCs w:val="32"/>
              </w:rPr>
            </w:pPr>
          </w:p>
          <w:p w14:paraId="4CF4758C" w14:textId="0D2D1A34" w:rsidR="00A65628" w:rsidRPr="00436D65" w:rsidRDefault="00436D65" w:rsidP="00436D65">
            <w:pPr>
              <w:jc w:val="center"/>
              <w:rPr>
                <w:sz w:val="32"/>
                <w:szCs w:val="32"/>
              </w:rPr>
            </w:pPr>
            <w:r w:rsidRPr="00436D65">
              <w:rPr>
                <w:sz w:val="32"/>
                <w:szCs w:val="32"/>
              </w:rPr>
              <w:t>10</w:t>
            </w:r>
          </w:p>
        </w:tc>
      </w:tr>
      <w:tr w:rsidR="00A65628" w14:paraId="3B5D6F3B" w14:textId="77777777" w:rsidTr="00F64E62">
        <w:trPr>
          <w:trHeight w:val="984"/>
        </w:trPr>
        <w:tc>
          <w:tcPr>
            <w:tcW w:w="1282" w:type="dxa"/>
          </w:tcPr>
          <w:p w14:paraId="4AA0D2D4" w14:textId="77777777" w:rsidR="00F64E62" w:rsidRDefault="00F64E62" w:rsidP="00F64E62">
            <w:pPr>
              <w:jc w:val="center"/>
              <w:rPr>
                <w:sz w:val="28"/>
                <w:szCs w:val="28"/>
              </w:rPr>
            </w:pPr>
          </w:p>
          <w:p w14:paraId="2CB92B85" w14:textId="0A85D09D" w:rsidR="00A65628" w:rsidRPr="00A65628" w:rsidRDefault="00A65628" w:rsidP="00F64E62">
            <w:pPr>
              <w:jc w:val="center"/>
              <w:rPr>
                <w:sz w:val="28"/>
                <w:szCs w:val="28"/>
              </w:rPr>
            </w:pPr>
            <w:r w:rsidRPr="00A65628">
              <w:rPr>
                <w:sz w:val="28"/>
                <w:szCs w:val="28"/>
              </w:rPr>
              <w:t>8.</w:t>
            </w:r>
          </w:p>
        </w:tc>
        <w:tc>
          <w:tcPr>
            <w:tcW w:w="3866" w:type="dxa"/>
          </w:tcPr>
          <w:p w14:paraId="1ADB2E98" w14:textId="77777777" w:rsidR="00F64E62" w:rsidRDefault="00F64E62" w:rsidP="00F64E62">
            <w:pPr>
              <w:jc w:val="center"/>
              <w:rPr>
                <w:sz w:val="28"/>
                <w:szCs w:val="28"/>
              </w:rPr>
            </w:pPr>
          </w:p>
          <w:p w14:paraId="56C76056" w14:textId="16C4E6E9" w:rsidR="00A65628" w:rsidRPr="00A65628" w:rsidRDefault="00A65628" w:rsidP="00F64E62">
            <w:pPr>
              <w:jc w:val="center"/>
              <w:rPr>
                <w:sz w:val="28"/>
                <w:szCs w:val="28"/>
              </w:rPr>
            </w:pPr>
            <w:r w:rsidRPr="00A65628">
              <w:rPr>
                <w:sz w:val="28"/>
                <w:szCs w:val="28"/>
              </w:rPr>
              <w:t>Conclusion</w:t>
            </w:r>
          </w:p>
        </w:tc>
        <w:tc>
          <w:tcPr>
            <w:tcW w:w="3960" w:type="dxa"/>
          </w:tcPr>
          <w:p w14:paraId="7BBD702D" w14:textId="77777777" w:rsidR="00436D65" w:rsidRDefault="00436D65" w:rsidP="00436D65">
            <w:pPr>
              <w:jc w:val="center"/>
              <w:rPr>
                <w:sz w:val="32"/>
                <w:szCs w:val="32"/>
              </w:rPr>
            </w:pPr>
          </w:p>
          <w:p w14:paraId="39C7A6F9" w14:textId="06801BF6" w:rsidR="00A65628" w:rsidRPr="00436D65" w:rsidRDefault="00436D65" w:rsidP="00436D65">
            <w:pPr>
              <w:jc w:val="center"/>
              <w:rPr>
                <w:sz w:val="32"/>
                <w:szCs w:val="32"/>
              </w:rPr>
            </w:pPr>
            <w:r w:rsidRPr="00436D65">
              <w:rPr>
                <w:sz w:val="32"/>
                <w:szCs w:val="32"/>
              </w:rPr>
              <w:t>11</w:t>
            </w:r>
          </w:p>
        </w:tc>
      </w:tr>
      <w:tr w:rsidR="00A65628" w14:paraId="60844D18" w14:textId="77777777" w:rsidTr="00F64E62">
        <w:trPr>
          <w:trHeight w:val="984"/>
        </w:trPr>
        <w:tc>
          <w:tcPr>
            <w:tcW w:w="1282" w:type="dxa"/>
          </w:tcPr>
          <w:p w14:paraId="36A159CB" w14:textId="77777777" w:rsidR="00436D65" w:rsidRDefault="00436D65" w:rsidP="00F64E62">
            <w:pPr>
              <w:jc w:val="center"/>
              <w:rPr>
                <w:sz w:val="28"/>
                <w:szCs w:val="28"/>
              </w:rPr>
            </w:pPr>
          </w:p>
          <w:p w14:paraId="0A80FCEF" w14:textId="21FB0952" w:rsidR="00A65628" w:rsidRPr="00A65628" w:rsidRDefault="00A65628" w:rsidP="00F64E62">
            <w:pPr>
              <w:jc w:val="center"/>
              <w:rPr>
                <w:sz w:val="28"/>
                <w:szCs w:val="28"/>
              </w:rPr>
            </w:pPr>
            <w:r w:rsidRPr="00A65628">
              <w:rPr>
                <w:sz w:val="28"/>
                <w:szCs w:val="28"/>
              </w:rPr>
              <w:t>9.</w:t>
            </w:r>
          </w:p>
        </w:tc>
        <w:tc>
          <w:tcPr>
            <w:tcW w:w="3866" w:type="dxa"/>
          </w:tcPr>
          <w:p w14:paraId="2376DCA2" w14:textId="77777777" w:rsidR="00436D65" w:rsidRDefault="00436D65" w:rsidP="00F64E62">
            <w:pPr>
              <w:jc w:val="center"/>
              <w:rPr>
                <w:sz w:val="28"/>
                <w:szCs w:val="28"/>
              </w:rPr>
            </w:pPr>
          </w:p>
          <w:p w14:paraId="11740FC7" w14:textId="21C52706" w:rsidR="00A65628" w:rsidRPr="00A65628" w:rsidRDefault="00A65628" w:rsidP="00F64E62">
            <w:pPr>
              <w:jc w:val="center"/>
              <w:rPr>
                <w:sz w:val="28"/>
                <w:szCs w:val="28"/>
              </w:rPr>
            </w:pPr>
            <w:r w:rsidRPr="00A65628">
              <w:rPr>
                <w:sz w:val="28"/>
                <w:szCs w:val="28"/>
              </w:rPr>
              <w:t>Reference</w:t>
            </w:r>
          </w:p>
        </w:tc>
        <w:tc>
          <w:tcPr>
            <w:tcW w:w="3960" w:type="dxa"/>
          </w:tcPr>
          <w:p w14:paraId="6F6571A1" w14:textId="77777777" w:rsidR="00436D65" w:rsidRDefault="00436D65" w:rsidP="00436D65">
            <w:pPr>
              <w:jc w:val="center"/>
              <w:rPr>
                <w:sz w:val="32"/>
                <w:szCs w:val="32"/>
              </w:rPr>
            </w:pPr>
          </w:p>
          <w:p w14:paraId="2C8E0C8D" w14:textId="2D8556F3" w:rsidR="00A65628" w:rsidRPr="00436D65" w:rsidRDefault="00436D65" w:rsidP="00436D65">
            <w:pPr>
              <w:jc w:val="center"/>
              <w:rPr>
                <w:sz w:val="32"/>
                <w:szCs w:val="32"/>
              </w:rPr>
            </w:pPr>
            <w:r w:rsidRPr="00436D65">
              <w:rPr>
                <w:sz w:val="32"/>
                <w:szCs w:val="32"/>
              </w:rPr>
              <w:t>12</w:t>
            </w:r>
          </w:p>
        </w:tc>
      </w:tr>
    </w:tbl>
    <w:p w14:paraId="504B6E0E" w14:textId="77777777" w:rsidR="00F64E62" w:rsidRDefault="00F64E62" w:rsidP="00300A4F">
      <w:pPr>
        <w:rPr>
          <w:b/>
          <w:bCs/>
          <w:sz w:val="32"/>
          <w:szCs w:val="32"/>
        </w:rPr>
      </w:pPr>
    </w:p>
    <w:p w14:paraId="1BB9D8C4" w14:textId="77777777" w:rsidR="00F64E62" w:rsidRDefault="00F64E62" w:rsidP="00300A4F">
      <w:pPr>
        <w:rPr>
          <w:b/>
          <w:bCs/>
          <w:sz w:val="32"/>
          <w:szCs w:val="32"/>
        </w:rPr>
      </w:pPr>
    </w:p>
    <w:p w14:paraId="613E4BE6" w14:textId="6D3B18DC" w:rsidR="00300A4F" w:rsidRPr="00300A4F" w:rsidRDefault="00300A4F" w:rsidP="00300A4F">
      <w:pPr>
        <w:rPr>
          <w:b/>
          <w:bCs/>
          <w:sz w:val="32"/>
          <w:szCs w:val="32"/>
        </w:rPr>
      </w:pPr>
      <w:r w:rsidRPr="00300A4F">
        <w:rPr>
          <w:b/>
          <w:bCs/>
          <w:sz w:val="32"/>
          <w:szCs w:val="32"/>
        </w:rPr>
        <w:lastRenderedPageBreak/>
        <w:t>1. Introduction</w:t>
      </w:r>
    </w:p>
    <w:p w14:paraId="2DF29EEE" w14:textId="33515FD2" w:rsidR="00300A4F" w:rsidRPr="00300A4F" w:rsidRDefault="00300A4F" w:rsidP="00300A4F">
      <w:pPr>
        <w:rPr>
          <w:b/>
          <w:bCs/>
          <w:sz w:val="28"/>
          <w:szCs w:val="28"/>
        </w:rPr>
      </w:pPr>
      <w:r w:rsidRPr="00300A4F">
        <w:rPr>
          <w:b/>
          <w:bCs/>
          <w:sz w:val="28"/>
          <w:szCs w:val="28"/>
        </w:rPr>
        <w:t>Definition of Digital Identity</w:t>
      </w:r>
    </w:p>
    <w:p w14:paraId="4FC7EB46" w14:textId="7D36D15C" w:rsidR="00300A4F" w:rsidRPr="00300A4F" w:rsidRDefault="00300A4F" w:rsidP="00300A4F">
      <w:pPr>
        <w:rPr>
          <w:sz w:val="24"/>
          <w:szCs w:val="24"/>
        </w:rPr>
      </w:pPr>
      <w:r w:rsidRPr="00300A4F">
        <w:rPr>
          <w:sz w:val="24"/>
          <w:szCs w:val="24"/>
        </w:rPr>
        <w:t>Digital identity refers to the online or networked identity adopted or claimed in cyberspace by an individual, organization, or electronic device. Unlike a physical identity, which includes tangible elements such as ID cards and biometric data, a digital identity consists of data attributes like usernames, passwords, digital certificates, and various personal data stored online.</w:t>
      </w:r>
    </w:p>
    <w:p w14:paraId="4399BBF7" w14:textId="25C7AFA4" w:rsidR="00300A4F" w:rsidRPr="00300A4F" w:rsidRDefault="00300A4F" w:rsidP="00300A4F">
      <w:pPr>
        <w:rPr>
          <w:sz w:val="28"/>
          <w:szCs w:val="28"/>
        </w:rPr>
      </w:pPr>
      <w:r w:rsidRPr="00300A4F">
        <w:rPr>
          <w:b/>
          <w:bCs/>
          <w:sz w:val="28"/>
          <w:szCs w:val="28"/>
        </w:rPr>
        <w:t>Why is it important?</w:t>
      </w:r>
    </w:p>
    <w:p w14:paraId="7BCCBCE8" w14:textId="6E1396C0" w:rsidR="00300A4F" w:rsidRPr="00300A4F" w:rsidRDefault="00300A4F" w:rsidP="00300A4F">
      <w:pPr>
        <w:numPr>
          <w:ilvl w:val="0"/>
          <w:numId w:val="1"/>
        </w:numPr>
        <w:rPr>
          <w:sz w:val="24"/>
          <w:szCs w:val="24"/>
        </w:rPr>
      </w:pPr>
      <w:r w:rsidRPr="00300A4F">
        <w:rPr>
          <w:b/>
          <w:bCs/>
          <w:sz w:val="24"/>
          <w:szCs w:val="24"/>
        </w:rPr>
        <w:t>Online Authentication:</w:t>
      </w:r>
      <w:r w:rsidRPr="00300A4F">
        <w:t xml:space="preserve"> </w:t>
      </w:r>
      <w:r w:rsidRPr="00300A4F">
        <w:rPr>
          <w:sz w:val="24"/>
          <w:szCs w:val="24"/>
        </w:rPr>
        <w:t>Digital identity is crucial for verifying and authenticating individuals in online transactions, access to services, and secure communications.</w:t>
      </w:r>
    </w:p>
    <w:p w14:paraId="787809BD" w14:textId="7B6F1E24" w:rsidR="00300A4F" w:rsidRPr="00300A4F" w:rsidRDefault="00300A4F" w:rsidP="00300A4F">
      <w:pPr>
        <w:numPr>
          <w:ilvl w:val="0"/>
          <w:numId w:val="1"/>
        </w:numPr>
        <w:rPr>
          <w:sz w:val="24"/>
          <w:szCs w:val="24"/>
        </w:rPr>
      </w:pPr>
      <w:r w:rsidRPr="00300A4F">
        <w:rPr>
          <w:b/>
          <w:bCs/>
          <w:sz w:val="24"/>
          <w:szCs w:val="24"/>
        </w:rPr>
        <w:t>Personalized Services:</w:t>
      </w:r>
      <w:r w:rsidRPr="00300A4F">
        <w:t xml:space="preserve"> </w:t>
      </w:r>
      <w:r w:rsidRPr="00300A4F">
        <w:rPr>
          <w:sz w:val="24"/>
          <w:szCs w:val="24"/>
        </w:rPr>
        <w:t>It allows for the customization and personalization of online services, ensuring that users receive relevant and tailored content.</w:t>
      </w:r>
    </w:p>
    <w:p w14:paraId="301A826F" w14:textId="18672D44" w:rsidR="00300A4F" w:rsidRPr="00300A4F" w:rsidRDefault="00300A4F" w:rsidP="00300A4F">
      <w:pPr>
        <w:numPr>
          <w:ilvl w:val="0"/>
          <w:numId w:val="1"/>
        </w:numPr>
        <w:rPr>
          <w:sz w:val="24"/>
          <w:szCs w:val="24"/>
        </w:rPr>
      </w:pPr>
      <w:r w:rsidRPr="00300A4F">
        <w:rPr>
          <w:b/>
          <w:bCs/>
          <w:sz w:val="24"/>
          <w:szCs w:val="24"/>
        </w:rPr>
        <w:t>Economic and Social Inclusion:</w:t>
      </w:r>
      <w:r w:rsidRPr="00300A4F">
        <w:rPr>
          <w:sz w:val="24"/>
          <w:szCs w:val="24"/>
        </w:rPr>
        <w:t xml:space="preserve"> A well-managed digital identity system can provide access to financial services, healthcare, education, and government benefits, contributing to socio-economic development.</w:t>
      </w:r>
    </w:p>
    <w:p w14:paraId="040AB006" w14:textId="70B6B4A0" w:rsidR="00300A4F" w:rsidRPr="00300A4F" w:rsidRDefault="00300A4F" w:rsidP="00300A4F">
      <w:pPr>
        <w:rPr>
          <w:b/>
          <w:bCs/>
          <w:sz w:val="28"/>
          <w:szCs w:val="28"/>
        </w:rPr>
      </w:pPr>
      <w:r w:rsidRPr="00300A4F">
        <w:rPr>
          <w:b/>
          <w:bCs/>
          <w:sz w:val="28"/>
          <w:szCs w:val="28"/>
        </w:rPr>
        <w:t>Challenges in Current Systems</w:t>
      </w:r>
    </w:p>
    <w:p w14:paraId="290F8589" w14:textId="3ECC48CA" w:rsidR="00300A4F" w:rsidRPr="00300A4F" w:rsidRDefault="00300A4F" w:rsidP="00300A4F">
      <w:pPr>
        <w:rPr>
          <w:sz w:val="24"/>
          <w:szCs w:val="24"/>
        </w:rPr>
      </w:pPr>
      <w:r w:rsidRPr="00300A4F">
        <w:rPr>
          <w:sz w:val="24"/>
          <w:szCs w:val="24"/>
        </w:rPr>
        <w:t>Digital identity management systems today face several limitations and issues, including:</w:t>
      </w:r>
    </w:p>
    <w:p w14:paraId="5382AAD1" w14:textId="251714E3" w:rsidR="00300A4F" w:rsidRPr="00300A4F" w:rsidRDefault="00300A4F" w:rsidP="00300A4F">
      <w:pPr>
        <w:numPr>
          <w:ilvl w:val="0"/>
          <w:numId w:val="2"/>
        </w:numPr>
        <w:rPr>
          <w:sz w:val="24"/>
          <w:szCs w:val="24"/>
        </w:rPr>
      </w:pPr>
      <w:r w:rsidRPr="00300A4F">
        <w:rPr>
          <w:b/>
          <w:bCs/>
          <w:sz w:val="28"/>
          <w:szCs w:val="28"/>
        </w:rPr>
        <w:t>Security Vulnerabilities:</w:t>
      </w:r>
      <w:r w:rsidRPr="00300A4F">
        <w:t xml:space="preserve"> </w:t>
      </w:r>
      <w:r w:rsidRPr="00300A4F">
        <w:rPr>
          <w:sz w:val="24"/>
          <w:szCs w:val="24"/>
        </w:rPr>
        <w:t>Traditional systems often rely on centralized databases that can be susceptible to hacking and data breaches, leading to identity theft and fraud.</w:t>
      </w:r>
    </w:p>
    <w:p w14:paraId="56DFE9CB" w14:textId="14AE89D5" w:rsidR="00300A4F" w:rsidRPr="00300A4F" w:rsidRDefault="00300A4F" w:rsidP="00300A4F">
      <w:pPr>
        <w:numPr>
          <w:ilvl w:val="0"/>
          <w:numId w:val="2"/>
        </w:numPr>
        <w:rPr>
          <w:sz w:val="24"/>
          <w:szCs w:val="24"/>
        </w:rPr>
      </w:pPr>
      <w:r w:rsidRPr="00300A4F">
        <w:rPr>
          <w:b/>
          <w:bCs/>
          <w:sz w:val="28"/>
          <w:szCs w:val="28"/>
        </w:rPr>
        <w:t>Privacy Concerns:</w:t>
      </w:r>
      <w:r w:rsidRPr="00300A4F">
        <w:t xml:space="preserve"> </w:t>
      </w:r>
      <w:r w:rsidRPr="00300A4F">
        <w:rPr>
          <w:sz w:val="24"/>
          <w:szCs w:val="24"/>
        </w:rPr>
        <w:t>Users' personal data is frequently collected and stored by various service providers, leading to concerns about data misuse, unauthorized access, and lack of transparency.</w:t>
      </w:r>
    </w:p>
    <w:p w14:paraId="6718F0BA" w14:textId="1883190E" w:rsidR="00300A4F" w:rsidRPr="00300A4F" w:rsidRDefault="00300A4F" w:rsidP="00300A4F">
      <w:pPr>
        <w:numPr>
          <w:ilvl w:val="0"/>
          <w:numId w:val="2"/>
        </w:numPr>
        <w:rPr>
          <w:sz w:val="24"/>
          <w:szCs w:val="24"/>
        </w:rPr>
      </w:pPr>
      <w:r w:rsidRPr="00300A4F">
        <w:rPr>
          <w:b/>
          <w:bCs/>
          <w:sz w:val="28"/>
          <w:szCs w:val="28"/>
        </w:rPr>
        <w:t>User Control:</w:t>
      </w:r>
      <w:r w:rsidRPr="00300A4F">
        <w:t xml:space="preserve"> </w:t>
      </w:r>
      <w:r w:rsidRPr="00300A4F">
        <w:rPr>
          <w:sz w:val="24"/>
          <w:szCs w:val="24"/>
        </w:rPr>
        <w:t>Many current systems do not give users full control over their personal information, making it difficult for them to manage consent and access to their data.</w:t>
      </w:r>
    </w:p>
    <w:p w14:paraId="42D8038F" w14:textId="1B182483" w:rsidR="00300A4F" w:rsidRPr="00300A4F" w:rsidRDefault="00300A4F" w:rsidP="00300A4F">
      <w:pPr>
        <w:numPr>
          <w:ilvl w:val="0"/>
          <w:numId w:val="2"/>
        </w:numPr>
        <w:rPr>
          <w:sz w:val="24"/>
          <w:szCs w:val="24"/>
        </w:rPr>
      </w:pPr>
      <w:r w:rsidRPr="00300A4F">
        <w:rPr>
          <w:b/>
          <w:bCs/>
          <w:sz w:val="28"/>
          <w:szCs w:val="28"/>
        </w:rPr>
        <w:t>Interoperability Issues:</w:t>
      </w:r>
      <w:r w:rsidRPr="00300A4F">
        <w:t xml:space="preserve"> </w:t>
      </w:r>
      <w:r w:rsidRPr="00300A4F">
        <w:rPr>
          <w:sz w:val="24"/>
          <w:szCs w:val="24"/>
        </w:rPr>
        <w:t>Different systems and platforms often do not communicate or work well together, creating friction and inefficiency in managing digital identities across various services.</w:t>
      </w:r>
    </w:p>
    <w:p w14:paraId="740D65AE" w14:textId="5E84A603" w:rsidR="00300A4F" w:rsidRPr="00300A4F" w:rsidRDefault="00300A4F" w:rsidP="00300A4F">
      <w:pPr>
        <w:numPr>
          <w:ilvl w:val="0"/>
          <w:numId w:val="2"/>
        </w:numPr>
      </w:pPr>
      <w:r w:rsidRPr="00300A4F">
        <w:rPr>
          <w:b/>
          <w:bCs/>
          <w:sz w:val="28"/>
          <w:szCs w:val="28"/>
        </w:rPr>
        <w:t>Complexity and Usability:</w:t>
      </w:r>
      <w:r w:rsidRPr="00300A4F">
        <w:t xml:space="preserve"> </w:t>
      </w:r>
      <w:r w:rsidRPr="00300A4F">
        <w:rPr>
          <w:sz w:val="24"/>
          <w:szCs w:val="24"/>
        </w:rPr>
        <w:t>The process of managing multiple credentials and passwords can be cumbersome for users, leading to poor user experience and potential security risks from weak or reused passwords.</w:t>
      </w:r>
    </w:p>
    <w:p w14:paraId="76FFE1A1" w14:textId="343328E2" w:rsidR="00300A4F" w:rsidRDefault="00300A4F" w:rsidP="00300A4F">
      <w:pPr>
        <w:ind w:left="720"/>
        <w:rPr>
          <w:b/>
          <w:bCs/>
          <w:sz w:val="28"/>
          <w:szCs w:val="28"/>
        </w:rPr>
      </w:pPr>
    </w:p>
    <w:p w14:paraId="314342CE" w14:textId="29B443FD" w:rsidR="00300A4F" w:rsidRDefault="00436D65" w:rsidP="00300A4F">
      <w:pPr>
        <w:ind w:left="720"/>
        <w:rPr>
          <w:b/>
          <w:bCs/>
          <w:sz w:val="28"/>
          <w:szCs w:val="28"/>
        </w:rPr>
      </w:pPr>
      <w:r w:rsidRPr="00F64E62">
        <w:rPr>
          <w:b/>
          <w:bCs/>
          <w:noProof/>
          <w:sz w:val="32"/>
          <w:szCs w:val="32"/>
        </w:rPr>
        <mc:AlternateContent>
          <mc:Choice Requires="wps">
            <w:drawing>
              <wp:anchor distT="45720" distB="45720" distL="114300" distR="114300" simplePos="0" relativeHeight="251659264" behindDoc="1" locked="0" layoutInCell="1" allowOverlap="1" wp14:anchorId="2E63E0C2" wp14:editId="744C21C6">
                <wp:simplePos x="0" y="0"/>
                <wp:positionH relativeFrom="column">
                  <wp:posOffset>5409565</wp:posOffset>
                </wp:positionH>
                <wp:positionV relativeFrom="paragraph">
                  <wp:posOffset>57670</wp:posOffset>
                </wp:positionV>
                <wp:extent cx="498475" cy="269875"/>
                <wp:effectExtent l="0" t="0" r="15875" b="15875"/>
                <wp:wrapTight wrapText="bothSides">
                  <wp:wrapPolygon edited="0">
                    <wp:start x="0" y="0"/>
                    <wp:lineTo x="0" y="21346"/>
                    <wp:lineTo x="21462" y="21346"/>
                    <wp:lineTo x="2146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17AFF642" w14:textId="717251C0" w:rsidR="00F64E62" w:rsidRPr="00F64E62" w:rsidRDefault="00436D65" w:rsidP="00F64E62">
                            <w:pPr>
                              <w:jc w:val="center"/>
                              <w:rPr>
                                <w:b/>
                                <w:bCs/>
                                <w:lang w:val="en-US"/>
                              </w:rPr>
                            </w:pPr>
                            <w:r>
                              <w:rPr>
                                <w:b/>
                                <w:bCs/>
                                <w:lang w:val="en-US"/>
                              </w:rPr>
                              <w:t>0</w:t>
                            </w:r>
                            <w:r w:rsidR="00F64E62">
                              <w:rPr>
                                <w:b/>
                                <w:bCs/>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63E0C2" id="_x0000_t202" coordsize="21600,21600" o:spt="202" path="m,l,21600r21600,l21600,xe">
                <v:stroke joinstyle="miter"/>
                <v:path gradientshapeok="t" o:connecttype="rect"/>
              </v:shapetype>
              <v:shape id="Text Box 2" o:spid="_x0000_s1026" type="#_x0000_t202" style="position:absolute;left:0;text-align:left;margin-left:425.95pt;margin-top:4.55pt;width:39.25pt;height:2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">
                <v:textbox>
                  <w:txbxContent>
                    <w:p w14:paraId="17AFF642" w14:textId="717251C0" w:rsidR="00F64E62" w:rsidRPr="00F64E62" w:rsidRDefault="00436D65" w:rsidP="00F64E62">
                      <w:pPr>
                        <w:jc w:val="center"/>
                        <w:rPr>
                          <w:b/>
                          <w:bCs/>
                          <w:lang w:val="en-US"/>
                        </w:rPr>
                      </w:pPr>
                      <w:r>
                        <w:rPr>
                          <w:b/>
                          <w:bCs/>
                          <w:lang w:val="en-US"/>
                        </w:rPr>
                        <w:t>0</w:t>
                      </w:r>
                      <w:r w:rsidR="00F64E62">
                        <w:rPr>
                          <w:b/>
                          <w:bCs/>
                          <w:lang w:val="en-US"/>
                        </w:rPr>
                        <w:t>1</w:t>
                      </w:r>
                    </w:p>
                  </w:txbxContent>
                </v:textbox>
                <w10:wrap type="tight"/>
              </v:shape>
            </w:pict>
          </mc:Fallback>
        </mc:AlternateContent>
      </w:r>
    </w:p>
    <w:p w14:paraId="3B70EB37" w14:textId="77777777" w:rsidR="00300A4F" w:rsidRPr="00300A4F" w:rsidRDefault="00300A4F" w:rsidP="00300A4F">
      <w:pPr>
        <w:ind w:left="720"/>
        <w:rPr>
          <w:b/>
          <w:bCs/>
          <w:sz w:val="32"/>
          <w:szCs w:val="32"/>
        </w:rPr>
      </w:pPr>
      <w:r w:rsidRPr="00300A4F">
        <w:rPr>
          <w:b/>
          <w:bCs/>
          <w:sz w:val="32"/>
          <w:szCs w:val="32"/>
        </w:rPr>
        <w:lastRenderedPageBreak/>
        <w:t>2. Basics of Blockchain Technology</w:t>
      </w:r>
    </w:p>
    <w:p w14:paraId="75FC8042" w14:textId="77777777" w:rsidR="00300A4F" w:rsidRPr="00300A4F" w:rsidRDefault="00300A4F" w:rsidP="00300A4F">
      <w:pPr>
        <w:ind w:left="720"/>
        <w:rPr>
          <w:b/>
          <w:bCs/>
          <w:sz w:val="28"/>
          <w:szCs w:val="28"/>
        </w:rPr>
      </w:pPr>
      <w:r w:rsidRPr="00300A4F">
        <w:rPr>
          <w:b/>
          <w:bCs/>
          <w:sz w:val="28"/>
          <w:szCs w:val="28"/>
        </w:rPr>
        <w:t>What is Blockchain?</w:t>
      </w:r>
    </w:p>
    <w:p w14:paraId="72D157AA" w14:textId="77777777" w:rsidR="00300A4F" w:rsidRPr="00300A4F" w:rsidRDefault="00300A4F" w:rsidP="00300A4F">
      <w:pPr>
        <w:ind w:left="720"/>
        <w:rPr>
          <w:sz w:val="24"/>
          <w:szCs w:val="24"/>
        </w:rPr>
      </w:pPr>
      <w:r w:rsidRPr="00300A4F">
        <w:rPr>
          <w:sz w:val="24"/>
          <w:szCs w:val="24"/>
        </w:rPr>
        <w:t>Blockchain is a decentralized and distributed digital ledger technology that records transactions across a network of computers in a secure, transparent, and immutable manner. Each transaction is bundled into a block, which is then cryptographically linked to the previous block, forming a chain of blocks—hence the name "blockchain." This technology underpins cryptocurrencies like Bitcoin and Ethereum, but its applications extend far beyond digital currencies.</w:t>
      </w:r>
    </w:p>
    <w:p w14:paraId="641CFFFA" w14:textId="77777777" w:rsidR="00300A4F" w:rsidRPr="00300A4F" w:rsidRDefault="00300A4F" w:rsidP="00300A4F">
      <w:pPr>
        <w:ind w:left="720"/>
        <w:rPr>
          <w:sz w:val="28"/>
          <w:szCs w:val="28"/>
        </w:rPr>
      </w:pPr>
      <w:r w:rsidRPr="00300A4F">
        <w:rPr>
          <w:b/>
          <w:bCs/>
          <w:sz w:val="28"/>
          <w:szCs w:val="28"/>
        </w:rPr>
        <w:t>Key Features:</w:t>
      </w:r>
    </w:p>
    <w:p w14:paraId="47951753" w14:textId="77777777" w:rsidR="00300A4F" w:rsidRPr="00300A4F" w:rsidRDefault="00300A4F" w:rsidP="00300A4F">
      <w:pPr>
        <w:numPr>
          <w:ilvl w:val="0"/>
          <w:numId w:val="3"/>
        </w:numPr>
      </w:pPr>
      <w:r w:rsidRPr="00300A4F">
        <w:rPr>
          <w:b/>
          <w:bCs/>
          <w:sz w:val="28"/>
          <w:szCs w:val="28"/>
        </w:rPr>
        <w:t>Decentralized:</w:t>
      </w:r>
      <w:r w:rsidRPr="00300A4F">
        <w:rPr>
          <w:sz w:val="28"/>
          <w:szCs w:val="28"/>
        </w:rPr>
        <w:t xml:space="preserve"> </w:t>
      </w:r>
      <w:r w:rsidRPr="00300A4F">
        <w:t>No single entity has control over the entire blockchain. Instead, it is maintained by a network of nodes (computers) that work together to validate and record transactions.</w:t>
      </w:r>
    </w:p>
    <w:p w14:paraId="3DACAE82" w14:textId="77777777" w:rsidR="00300A4F" w:rsidRPr="00300A4F" w:rsidRDefault="00300A4F" w:rsidP="00300A4F">
      <w:pPr>
        <w:numPr>
          <w:ilvl w:val="0"/>
          <w:numId w:val="3"/>
        </w:numPr>
      </w:pPr>
      <w:r w:rsidRPr="00300A4F">
        <w:rPr>
          <w:b/>
          <w:bCs/>
          <w:sz w:val="28"/>
          <w:szCs w:val="28"/>
        </w:rPr>
        <w:t>Distributed Ledger:</w:t>
      </w:r>
      <w:r w:rsidRPr="00300A4F">
        <w:t xml:space="preserve"> All participants in the network have access to the same information, ensuring transparency and trust.</w:t>
      </w:r>
    </w:p>
    <w:p w14:paraId="24AF8586" w14:textId="77777777" w:rsidR="00300A4F" w:rsidRPr="00300A4F" w:rsidRDefault="00300A4F" w:rsidP="00300A4F">
      <w:pPr>
        <w:numPr>
          <w:ilvl w:val="0"/>
          <w:numId w:val="3"/>
        </w:numPr>
      </w:pPr>
      <w:r w:rsidRPr="00300A4F">
        <w:rPr>
          <w:b/>
          <w:bCs/>
          <w:sz w:val="24"/>
          <w:szCs w:val="24"/>
        </w:rPr>
        <w:t>Immutable:</w:t>
      </w:r>
      <w:r w:rsidRPr="00300A4F">
        <w:t xml:space="preserve"> Once a block is added to the blockchain, it cannot be altered or deleted, making the record permanent and tamper-proof.</w:t>
      </w:r>
    </w:p>
    <w:p w14:paraId="7CA2266A" w14:textId="77777777" w:rsidR="00300A4F" w:rsidRPr="00300A4F" w:rsidRDefault="00300A4F" w:rsidP="00300A4F">
      <w:pPr>
        <w:ind w:left="720"/>
        <w:rPr>
          <w:b/>
          <w:bCs/>
          <w:sz w:val="28"/>
          <w:szCs w:val="28"/>
        </w:rPr>
      </w:pPr>
      <w:r w:rsidRPr="00300A4F">
        <w:rPr>
          <w:b/>
          <w:bCs/>
          <w:sz w:val="28"/>
          <w:szCs w:val="28"/>
        </w:rPr>
        <w:t>How Blockchain Works</w:t>
      </w:r>
    </w:p>
    <w:p w14:paraId="73A8AE4F" w14:textId="77777777" w:rsidR="00300A4F" w:rsidRPr="00300A4F" w:rsidRDefault="00300A4F" w:rsidP="00300A4F">
      <w:pPr>
        <w:ind w:left="720"/>
        <w:rPr>
          <w:sz w:val="24"/>
          <w:szCs w:val="24"/>
        </w:rPr>
      </w:pPr>
      <w:r w:rsidRPr="00300A4F">
        <w:rPr>
          <w:sz w:val="24"/>
          <w:szCs w:val="24"/>
        </w:rPr>
        <w:t>Here are the basic principles that make blockchain technology secure and reliable:</w:t>
      </w:r>
    </w:p>
    <w:p w14:paraId="29340C01" w14:textId="77777777" w:rsidR="00300A4F" w:rsidRPr="00300A4F" w:rsidRDefault="00300A4F" w:rsidP="00300A4F">
      <w:pPr>
        <w:numPr>
          <w:ilvl w:val="0"/>
          <w:numId w:val="4"/>
        </w:numPr>
        <w:rPr>
          <w:sz w:val="24"/>
          <w:szCs w:val="24"/>
        </w:rPr>
      </w:pPr>
      <w:r w:rsidRPr="00300A4F">
        <w:rPr>
          <w:b/>
          <w:bCs/>
          <w:sz w:val="28"/>
          <w:szCs w:val="28"/>
        </w:rPr>
        <w:t>Decentralization:</w:t>
      </w:r>
      <w:r w:rsidRPr="00300A4F">
        <w:t xml:space="preserve"> </w:t>
      </w:r>
      <w:r w:rsidRPr="00300A4F">
        <w:rPr>
          <w:sz w:val="24"/>
          <w:szCs w:val="24"/>
        </w:rPr>
        <w:t>In a blockchain network, there is no central authority. Instead, transactions are verified and recorded by a network of nodes. Each node has a copy of the entire blockchain, ensuring redundancy and reducing the risk of a single point of failure.</w:t>
      </w:r>
    </w:p>
    <w:p w14:paraId="4CBD4D37" w14:textId="77777777" w:rsidR="00300A4F" w:rsidRPr="00300A4F" w:rsidRDefault="00300A4F" w:rsidP="00300A4F">
      <w:pPr>
        <w:numPr>
          <w:ilvl w:val="0"/>
          <w:numId w:val="4"/>
        </w:numPr>
      </w:pPr>
      <w:r w:rsidRPr="00300A4F">
        <w:rPr>
          <w:b/>
          <w:bCs/>
          <w:sz w:val="28"/>
          <w:szCs w:val="28"/>
        </w:rPr>
        <w:t>Immutability</w:t>
      </w:r>
      <w:r w:rsidRPr="00300A4F">
        <w:rPr>
          <w:b/>
          <w:bCs/>
        </w:rPr>
        <w:t>:</w:t>
      </w:r>
      <w:r w:rsidRPr="00300A4F">
        <w:t xml:space="preserve"> </w:t>
      </w:r>
      <w:r w:rsidRPr="00300A4F">
        <w:rPr>
          <w:sz w:val="24"/>
          <w:szCs w:val="24"/>
        </w:rPr>
        <w:t>Once data is written to a blockchain, it cannot be changed or deleted. This is achieved through cryptographic hashing and the linking of blocks. Each block contains a hash of the previous block, creating a chain that cannot be altered without changing all subsequent blocks, which is computationally infeasible.</w:t>
      </w:r>
    </w:p>
    <w:p w14:paraId="1548226E" w14:textId="77777777" w:rsidR="00300A4F" w:rsidRPr="00300A4F" w:rsidRDefault="00300A4F" w:rsidP="00300A4F">
      <w:pPr>
        <w:numPr>
          <w:ilvl w:val="0"/>
          <w:numId w:val="4"/>
        </w:numPr>
      </w:pPr>
      <w:r w:rsidRPr="00300A4F">
        <w:rPr>
          <w:b/>
          <w:bCs/>
          <w:sz w:val="28"/>
          <w:szCs w:val="28"/>
        </w:rPr>
        <w:t>Cryptographic Security:</w:t>
      </w:r>
      <w:r w:rsidRPr="00300A4F">
        <w:t xml:space="preserve"> </w:t>
      </w:r>
      <w:r w:rsidRPr="00300A4F">
        <w:rPr>
          <w:sz w:val="24"/>
          <w:szCs w:val="24"/>
        </w:rPr>
        <w:t>Blockchain uses cryptographic techniques to secure data and ensure the integrity of transactions. Public-key cryptography allows users to sign transactions with their private keys, which can then be verified by others using the corresponding public keys. This ensures that only the rightful owner can authorize transactions.</w:t>
      </w:r>
    </w:p>
    <w:p w14:paraId="096E9935" w14:textId="77777777" w:rsidR="00300A4F" w:rsidRDefault="00300A4F" w:rsidP="00300A4F">
      <w:pPr>
        <w:ind w:left="720"/>
        <w:rPr>
          <w:b/>
          <w:bCs/>
          <w:sz w:val="28"/>
          <w:szCs w:val="28"/>
        </w:rPr>
      </w:pPr>
    </w:p>
    <w:p w14:paraId="127D60E8" w14:textId="77777777" w:rsidR="00300A4F" w:rsidRDefault="00300A4F" w:rsidP="00300A4F">
      <w:pPr>
        <w:ind w:left="720"/>
        <w:rPr>
          <w:b/>
          <w:bCs/>
          <w:sz w:val="28"/>
          <w:szCs w:val="28"/>
        </w:rPr>
      </w:pPr>
    </w:p>
    <w:p w14:paraId="28FADF19" w14:textId="334A9874" w:rsidR="00300A4F" w:rsidRDefault="00F64E62" w:rsidP="00300A4F">
      <w:pPr>
        <w:ind w:left="720"/>
        <w:rPr>
          <w:b/>
          <w:bCs/>
          <w:sz w:val="28"/>
          <w:szCs w:val="28"/>
        </w:rPr>
      </w:pPr>
      <w:r w:rsidRPr="00F64E62">
        <w:rPr>
          <w:b/>
          <w:bCs/>
          <w:noProof/>
          <w:sz w:val="32"/>
          <w:szCs w:val="32"/>
        </w:rPr>
        <mc:AlternateContent>
          <mc:Choice Requires="wps">
            <w:drawing>
              <wp:anchor distT="45720" distB="45720" distL="114300" distR="114300" simplePos="0" relativeHeight="251661312" behindDoc="1" locked="0" layoutInCell="1" allowOverlap="1" wp14:anchorId="23278F14" wp14:editId="51E9DE78">
                <wp:simplePos x="0" y="0"/>
                <wp:positionH relativeFrom="margin">
                  <wp:align>right</wp:align>
                </wp:positionH>
                <wp:positionV relativeFrom="paragraph">
                  <wp:posOffset>192924</wp:posOffset>
                </wp:positionV>
                <wp:extent cx="498475" cy="269875"/>
                <wp:effectExtent l="0" t="0" r="15875" b="15875"/>
                <wp:wrapTight wrapText="bothSides">
                  <wp:wrapPolygon edited="0">
                    <wp:start x="0" y="0"/>
                    <wp:lineTo x="0" y="21346"/>
                    <wp:lineTo x="21462" y="21346"/>
                    <wp:lineTo x="21462" y="0"/>
                    <wp:lineTo x="0" y="0"/>
                  </wp:wrapPolygon>
                </wp:wrapTight>
                <wp:docPr id="1574680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51C6D131" w14:textId="49B72863" w:rsidR="00F64E62" w:rsidRPr="00F64E62" w:rsidRDefault="00436D65" w:rsidP="00F64E62">
                            <w:pPr>
                              <w:jc w:val="center"/>
                              <w:rPr>
                                <w:b/>
                                <w:bCs/>
                                <w:lang w:val="en-US"/>
                              </w:rPr>
                            </w:pPr>
                            <w:r>
                              <w:rPr>
                                <w:b/>
                                <w:bCs/>
                                <w:lang w:val="en-US"/>
                              </w:rPr>
                              <w:t>0</w:t>
                            </w:r>
                            <w:r w:rsidR="00F64E62">
                              <w:rPr>
                                <w:b/>
                                <w:bCs/>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78F14" id="_x0000_s1027" type="#_x0000_t202" style="position:absolute;left:0;text-align:left;margin-left:-11.95pt;margin-top:15.2pt;width:39.25pt;height:21.2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">
                <v:textbox>
                  <w:txbxContent>
                    <w:p w14:paraId="51C6D131" w14:textId="49B72863" w:rsidR="00F64E62" w:rsidRPr="00F64E62" w:rsidRDefault="00436D65" w:rsidP="00F64E62">
                      <w:pPr>
                        <w:jc w:val="center"/>
                        <w:rPr>
                          <w:b/>
                          <w:bCs/>
                          <w:lang w:val="en-US"/>
                        </w:rPr>
                      </w:pPr>
                      <w:r>
                        <w:rPr>
                          <w:b/>
                          <w:bCs/>
                          <w:lang w:val="en-US"/>
                        </w:rPr>
                        <w:t>0</w:t>
                      </w:r>
                      <w:r w:rsidR="00F64E62">
                        <w:rPr>
                          <w:b/>
                          <w:bCs/>
                          <w:lang w:val="en-US"/>
                        </w:rPr>
                        <w:t>2</w:t>
                      </w:r>
                    </w:p>
                  </w:txbxContent>
                </v:textbox>
                <w10:wrap type="tight" anchorx="margin"/>
              </v:shape>
            </w:pict>
          </mc:Fallback>
        </mc:AlternateContent>
      </w:r>
    </w:p>
    <w:p w14:paraId="52ECF6AC" w14:textId="539C6E91" w:rsidR="00300A4F" w:rsidRPr="00300A4F" w:rsidRDefault="00300A4F" w:rsidP="00300A4F">
      <w:pPr>
        <w:ind w:left="720"/>
        <w:rPr>
          <w:b/>
          <w:bCs/>
          <w:sz w:val="32"/>
          <w:szCs w:val="32"/>
        </w:rPr>
      </w:pPr>
      <w:r w:rsidRPr="00300A4F">
        <w:rPr>
          <w:b/>
          <w:bCs/>
          <w:sz w:val="32"/>
          <w:szCs w:val="32"/>
        </w:rPr>
        <w:lastRenderedPageBreak/>
        <w:t>3. Role of Blockchain in Digital Identity Management</w:t>
      </w:r>
    </w:p>
    <w:p w14:paraId="67BFF781" w14:textId="77777777" w:rsidR="00300A4F" w:rsidRPr="00300A4F" w:rsidRDefault="00300A4F" w:rsidP="00300A4F">
      <w:pPr>
        <w:ind w:left="720"/>
        <w:rPr>
          <w:b/>
          <w:bCs/>
          <w:sz w:val="28"/>
          <w:szCs w:val="28"/>
        </w:rPr>
      </w:pPr>
      <w:r w:rsidRPr="00300A4F">
        <w:rPr>
          <w:b/>
          <w:bCs/>
          <w:sz w:val="28"/>
          <w:szCs w:val="28"/>
        </w:rPr>
        <w:t>Enhanced Security</w:t>
      </w:r>
    </w:p>
    <w:p w14:paraId="363BDEFE" w14:textId="6A14132A" w:rsidR="00300A4F" w:rsidRPr="00300A4F" w:rsidRDefault="00300A4F" w:rsidP="00A65628">
      <w:pPr>
        <w:ind w:left="720"/>
      </w:pPr>
      <w:r w:rsidRPr="00300A4F">
        <w:rPr>
          <w:sz w:val="24"/>
          <w:szCs w:val="24"/>
        </w:rPr>
        <w:t xml:space="preserve">Blockchain technology enhances security by providing a tamper-proof digital identity. </w:t>
      </w:r>
      <w:r w:rsidRPr="00300A4F">
        <w:rPr>
          <w:b/>
          <w:bCs/>
          <w:sz w:val="28"/>
          <w:szCs w:val="28"/>
        </w:rPr>
        <w:t>Tamper-Proof Records:</w:t>
      </w:r>
      <w:r w:rsidRPr="00300A4F">
        <w:t xml:space="preserve"> </w:t>
      </w:r>
      <w:r w:rsidRPr="00300A4F">
        <w:rPr>
          <w:sz w:val="24"/>
          <w:szCs w:val="24"/>
        </w:rPr>
        <w:t>Once data is recorded on the blockchain, it cannot be altered or deleted without the consensus of the network participants. This immutability ensures that identity records remain consistent and verifiable over time.</w:t>
      </w:r>
    </w:p>
    <w:p w14:paraId="31E688C5" w14:textId="77777777" w:rsidR="00300A4F" w:rsidRPr="00300A4F" w:rsidRDefault="00300A4F" w:rsidP="00300A4F">
      <w:pPr>
        <w:numPr>
          <w:ilvl w:val="0"/>
          <w:numId w:val="5"/>
        </w:numPr>
      </w:pPr>
      <w:r w:rsidRPr="00300A4F">
        <w:rPr>
          <w:b/>
          <w:bCs/>
          <w:sz w:val="28"/>
          <w:szCs w:val="28"/>
        </w:rPr>
        <w:t>Decentralization:</w:t>
      </w:r>
      <w:r w:rsidRPr="00300A4F">
        <w:t xml:space="preserve"> </w:t>
      </w:r>
      <w:r w:rsidRPr="00300A4F">
        <w:rPr>
          <w:sz w:val="24"/>
          <w:szCs w:val="24"/>
        </w:rPr>
        <w:t>Blockchain eliminates the single point of failure that exists in centralized systems. By distributing data across a network of nodes, it becomes significantly harder for malicious actors to compromise the entire system.</w:t>
      </w:r>
    </w:p>
    <w:p w14:paraId="7419C6E1" w14:textId="77777777" w:rsidR="00300A4F" w:rsidRPr="00300A4F" w:rsidRDefault="00300A4F" w:rsidP="00300A4F">
      <w:pPr>
        <w:numPr>
          <w:ilvl w:val="0"/>
          <w:numId w:val="5"/>
        </w:numPr>
      </w:pPr>
      <w:r w:rsidRPr="00300A4F">
        <w:rPr>
          <w:b/>
          <w:bCs/>
          <w:sz w:val="28"/>
          <w:szCs w:val="28"/>
        </w:rPr>
        <w:t>Cryptographic Security:</w:t>
      </w:r>
      <w:r w:rsidRPr="00300A4F">
        <w:t xml:space="preserve"> </w:t>
      </w:r>
      <w:r w:rsidRPr="00300A4F">
        <w:rPr>
          <w:sz w:val="24"/>
          <w:szCs w:val="24"/>
        </w:rPr>
        <w:t>Blockchain uses advanced cryptographic techniques to secure data. Each transaction is encrypted and linked to the previous transaction, creating a secure chain that is difficult to tamper with.</w:t>
      </w:r>
    </w:p>
    <w:p w14:paraId="1BEF935C" w14:textId="77777777" w:rsidR="00300A4F" w:rsidRPr="00300A4F" w:rsidRDefault="00300A4F" w:rsidP="00300A4F">
      <w:pPr>
        <w:numPr>
          <w:ilvl w:val="0"/>
          <w:numId w:val="5"/>
        </w:numPr>
      </w:pPr>
      <w:r w:rsidRPr="00300A4F">
        <w:rPr>
          <w:b/>
          <w:bCs/>
          <w:sz w:val="28"/>
          <w:szCs w:val="28"/>
        </w:rPr>
        <w:t>Authentication and Verification:</w:t>
      </w:r>
      <w:r w:rsidRPr="00300A4F">
        <w:t xml:space="preserve"> </w:t>
      </w:r>
      <w:r w:rsidRPr="00300A4F">
        <w:rPr>
          <w:sz w:val="24"/>
          <w:szCs w:val="24"/>
        </w:rPr>
        <w:t>Blockchain can be used to create and verify digital signatures, ensuring that only authorized individuals can access or modify identity information. This helps prevent identity theft and fraud.</w:t>
      </w:r>
    </w:p>
    <w:p w14:paraId="50F5005F" w14:textId="77777777" w:rsidR="00300A4F" w:rsidRPr="00300A4F" w:rsidRDefault="00300A4F" w:rsidP="00300A4F">
      <w:pPr>
        <w:ind w:left="720"/>
        <w:rPr>
          <w:b/>
          <w:bCs/>
          <w:sz w:val="28"/>
          <w:szCs w:val="28"/>
        </w:rPr>
      </w:pPr>
      <w:r w:rsidRPr="00300A4F">
        <w:rPr>
          <w:b/>
          <w:bCs/>
          <w:sz w:val="28"/>
          <w:szCs w:val="28"/>
        </w:rPr>
        <w:t>Privacy</w:t>
      </w:r>
    </w:p>
    <w:p w14:paraId="621C0F15" w14:textId="77777777" w:rsidR="00300A4F" w:rsidRPr="00300A4F" w:rsidRDefault="00300A4F" w:rsidP="00300A4F">
      <w:pPr>
        <w:ind w:left="720"/>
        <w:rPr>
          <w:sz w:val="24"/>
          <w:szCs w:val="24"/>
        </w:rPr>
      </w:pPr>
      <w:r w:rsidRPr="00300A4F">
        <w:rPr>
          <w:sz w:val="24"/>
          <w:szCs w:val="24"/>
        </w:rPr>
        <w:t>Blockchain enables users to control who accesses their personal data, thereby enhancing privacy:</w:t>
      </w:r>
    </w:p>
    <w:p w14:paraId="697B78E9" w14:textId="77777777" w:rsidR="00300A4F" w:rsidRPr="00300A4F" w:rsidRDefault="00300A4F" w:rsidP="00300A4F">
      <w:pPr>
        <w:numPr>
          <w:ilvl w:val="0"/>
          <w:numId w:val="6"/>
        </w:numPr>
      </w:pPr>
      <w:r w:rsidRPr="00300A4F">
        <w:rPr>
          <w:b/>
          <w:bCs/>
          <w:sz w:val="28"/>
          <w:szCs w:val="28"/>
        </w:rPr>
        <w:t>Data Ownership:</w:t>
      </w:r>
      <w:r w:rsidRPr="00300A4F">
        <w:t xml:space="preserve"> </w:t>
      </w:r>
      <w:r w:rsidRPr="00300A4F">
        <w:rPr>
          <w:sz w:val="24"/>
          <w:szCs w:val="24"/>
        </w:rPr>
        <w:t>Blockchain allows individuals to own and control their personal data. Instead of relying on third-party service providers, users can store their identity information on a blockchain and grant access only to those they trust.</w:t>
      </w:r>
    </w:p>
    <w:p w14:paraId="40DA6C25" w14:textId="77777777" w:rsidR="00300A4F" w:rsidRPr="00300A4F" w:rsidRDefault="00300A4F" w:rsidP="00300A4F">
      <w:pPr>
        <w:numPr>
          <w:ilvl w:val="0"/>
          <w:numId w:val="6"/>
        </w:numPr>
      </w:pPr>
      <w:r w:rsidRPr="00300A4F">
        <w:rPr>
          <w:b/>
          <w:bCs/>
          <w:sz w:val="28"/>
          <w:szCs w:val="28"/>
        </w:rPr>
        <w:t>Selective Disclosure:</w:t>
      </w:r>
      <w:r w:rsidRPr="00300A4F">
        <w:rPr>
          <w:sz w:val="28"/>
          <w:szCs w:val="28"/>
        </w:rPr>
        <w:t xml:space="preserve"> </w:t>
      </w:r>
      <w:r w:rsidRPr="00300A4F">
        <w:rPr>
          <w:sz w:val="24"/>
          <w:szCs w:val="24"/>
        </w:rPr>
        <w:t>Users can share only the necessary information without revealing their entire identity. For example, instead of providing a full name and address to verify age, users can share a cryptographic proof of their age.</w:t>
      </w:r>
    </w:p>
    <w:p w14:paraId="167397B1" w14:textId="77777777" w:rsidR="00300A4F" w:rsidRPr="00300A4F" w:rsidRDefault="00300A4F" w:rsidP="00300A4F">
      <w:pPr>
        <w:numPr>
          <w:ilvl w:val="0"/>
          <w:numId w:val="6"/>
        </w:numPr>
      </w:pPr>
      <w:r w:rsidRPr="00300A4F">
        <w:rPr>
          <w:b/>
          <w:bCs/>
          <w:sz w:val="28"/>
          <w:szCs w:val="28"/>
        </w:rPr>
        <w:t>Anonymity and Pseudonymity:</w:t>
      </w:r>
      <w:r w:rsidRPr="00300A4F">
        <w:t xml:space="preserve"> </w:t>
      </w:r>
      <w:r w:rsidRPr="00300A4F">
        <w:rPr>
          <w:sz w:val="24"/>
          <w:szCs w:val="24"/>
        </w:rPr>
        <w:t>Blockchain can support anonymous and pseudonymous transactions, ensuring that users' identities are protected. This is particularly useful in scenarios where privacy is critical, such as voting or confidential financial transactions.</w:t>
      </w:r>
    </w:p>
    <w:p w14:paraId="6B8F2961" w14:textId="77777777" w:rsidR="00300A4F" w:rsidRPr="00300A4F" w:rsidRDefault="00300A4F" w:rsidP="00300A4F">
      <w:pPr>
        <w:numPr>
          <w:ilvl w:val="0"/>
          <w:numId w:val="6"/>
        </w:numPr>
      </w:pPr>
      <w:r w:rsidRPr="00300A4F">
        <w:rPr>
          <w:b/>
          <w:bCs/>
          <w:sz w:val="28"/>
          <w:szCs w:val="28"/>
        </w:rPr>
        <w:t>Transparency and Consent:</w:t>
      </w:r>
      <w:r w:rsidRPr="00300A4F">
        <w:t xml:space="preserve"> </w:t>
      </w:r>
      <w:r w:rsidRPr="00300A4F">
        <w:rPr>
          <w:sz w:val="24"/>
          <w:szCs w:val="24"/>
        </w:rPr>
        <w:t>Blockchain can create transparent and auditable records of data sharing. Users can track who has accessed their data and revoke permissions if necessary, ensuring that they remain in control of their personal information.</w:t>
      </w:r>
    </w:p>
    <w:p w14:paraId="6E9D8999" w14:textId="77777777" w:rsidR="00FD2E8B" w:rsidRDefault="00FD2E8B" w:rsidP="00300A4F">
      <w:pPr>
        <w:ind w:left="720"/>
        <w:rPr>
          <w:b/>
          <w:bCs/>
          <w:sz w:val="28"/>
          <w:szCs w:val="28"/>
        </w:rPr>
      </w:pPr>
    </w:p>
    <w:p w14:paraId="3A3B2708" w14:textId="7C5ABB47" w:rsidR="00F64E62" w:rsidRDefault="00F64E62" w:rsidP="00300A4F">
      <w:pPr>
        <w:ind w:left="720"/>
        <w:rPr>
          <w:b/>
          <w:bCs/>
          <w:sz w:val="28"/>
          <w:szCs w:val="28"/>
        </w:rPr>
      </w:pPr>
      <w:r w:rsidRPr="00F64E62">
        <w:rPr>
          <w:b/>
          <w:bCs/>
          <w:noProof/>
          <w:sz w:val="32"/>
          <w:szCs w:val="32"/>
        </w:rPr>
        <mc:AlternateContent>
          <mc:Choice Requires="wps">
            <w:drawing>
              <wp:anchor distT="45720" distB="45720" distL="114300" distR="114300" simplePos="0" relativeHeight="251663360" behindDoc="1" locked="0" layoutInCell="1" allowOverlap="1" wp14:anchorId="67DDFEFB" wp14:editId="18FDAF8B">
                <wp:simplePos x="0" y="0"/>
                <wp:positionH relativeFrom="margin">
                  <wp:align>right</wp:align>
                </wp:positionH>
                <wp:positionV relativeFrom="paragraph">
                  <wp:posOffset>-7620</wp:posOffset>
                </wp:positionV>
                <wp:extent cx="498475" cy="269875"/>
                <wp:effectExtent l="0" t="0" r="15875" b="15875"/>
                <wp:wrapTight wrapText="bothSides">
                  <wp:wrapPolygon edited="0">
                    <wp:start x="0" y="0"/>
                    <wp:lineTo x="0" y="21346"/>
                    <wp:lineTo x="21462" y="21346"/>
                    <wp:lineTo x="21462" y="0"/>
                    <wp:lineTo x="0" y="0"/>
                  </wp:wrapPolygon>
                </wp:wrapTight>
                <wp:docPr id="1207515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4DD9C42A" w14:textId="12953EB3" w:rsidR="00F64E62" w:rsidRPr="00F64E62" w:rsidRDefault="00436D65" w:rsidP="00F64E62">
                            <w:pPr>
                              <w:jc w:val="center"/>
                              <w:rPr>
                                <w:b/>
                                <w:bCs/>
                                <w:lang w:val="en-US"/>
                              </w:rPr>
                            </w:pPr>
                            <w:r>
                              <w:rPr>
                                <w:b/>
                                <w:bCs/>
                                <w:lang w:val="en-US"/>
                              </w:rPr>
                              <w:t>0</w:t>
                            </w:r>
                            <w:r w:rsidR="00F64E62">
                              <w:rPr>
                                <w:b/>
                                <w:bCs/>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DFEFB" id="_x0000_s1028" type="#_x0000_t202" style="position:absolute;left:0;text-align:left;margin-left:-11.95pt;margin-top:-.6pt;width:39.25pt;height:21.2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">
                <v:textbox>
                  <w:txbxContent>
                    <w:p w14:paraId="4DD9C42A" w14:textId="12953EB3" w:rsidR="00F64E62" w:rsidRPr="00F64E62" w:rsidRDefault="00436D65" w:rsidP="00F64E62">
                      <w:pPr>
                        <w:jc w:val="center"/>
                        <w:rPr>
                          <w:b/>
                          <w:bCs/>
                          <w:lang w:val="en-US"/>
                        </w:rPr>
                      </w:pPr>
                      <w:r>
                        <w:rPr>
                          <w:b/>
                          <w:bCs/>
                          <w:lang w:val="en-US"/>
                        </w:rPr>
                        <w:t>0</w:t>
                      </w:r>
                      <w:r w:rsidR="00F64E62">
                        <w:rPr>
                          <w:b/>
                          <w:bCs/>
                          <w:lang w:val="en-US"/>
                        </w:rPr>
                        <w:t>3</w:t>
                      </w:r>
                    </w:p>
                  </w:txbxContent>
                </v:textbox>
                <w10:wrap type="tight" anchorx="margin"/>
              </v:shape>
            </w:pict>
          </mc:Fallback>
        </mc:AlternateContent>
      </w:r>
    </w:p>
    <w:p w14:paraId="6E336466" w14:textId="11A83089" w:rsidR="00300A4F" w:rsidRPr="00300A4F" w:rsidRDefault="00300A4F" w:rsidP="00300A4F">
      <w:pPr>
        <w:ind w:left="720"/>
        <w:rPr>
          <w:b/>
          <w:bCs/>
          <w:sz w:val="28"/>
          <w:szCs w:val="28"/>
        </w:rPr>
      </w:pPr>
      <w:r w:rsidRPr="00300A4F">
        <w:rPr>
          <w:b/>
          <w:bCs/>
          <w:sz w:val="28"/>
          <w:szCs w:val="28"/>
        </w:rPr>
        <w:lastRenderedPageBreak/>
        <w:t>User Control</w:t>
      </w:r>
    </w:p>
    <w:p w14:paraId="449F8821" w14:textId="77777777" w:rsidR="00300A4F" w:rsidRPr="00300A4F" w:rsidRDefault="00300A4F" w:rsidP="00300A4F">
      <w:pPr>
        <w:ind w:left="720"/>
        <w:rPr>
          <w:sz w:val="24"/>
          <w:szCs w:val="24"/>
        </w:rPr>
      </w:pPr>
      <w:r w:rsidRPr="00300A4F">
        <w:rPr>
          <w:sz w:val="24"/>
          <w:szCs w:val="24"/>
        </w:rPr>
        <w:t>The concept of self-sovereign identity (SSI) is central to blockchain-based digital identity management. SSI empowers individuals to have full control over their identity information:</w:t>
      </w:r>
    </w:p>
    <w:p w14:paraId="37362332" w14:textId="77777777" w:rsidR="00300A4F" w:rsidRPr="00300A4F" w:rsidRDefault="00300A4F" w:rsidP="00300A4F">
      <w:pPr>
        <w:numPr>
          <w:ilvl w:val="0"/>
          <w:numId w:val="7"/>
        </w:numPr>
        <w:rPr>
          <w:sz w:val="28"/>
          <w:szCs w:val="28"/>
        </w:rPr>
      </w:pPr>
      <w:r w:rsidRPr="00300A4F">
        <w:rPr>
          <w:b/>
          <w:bCs/>
          <w:sz w:val="28"/>
          <w:szCs w:val="28"/>
        </w:rPr>
        <w:t>Decentralized Identifiers (DIDs):</w:t>
      </w:r>
      <w:r w:rsidRPr="00300A4F">
        <w:rPr>
          <w:sz w:val="28"/>
          <w:szCs w:val="28"/>
        </w:rPr>
        <w:t xml:space="preserve"> </w:t>
      </w:r>
      <w:r w:rsidRPr="00300A4F">
        <w:rPr>
          <w:sz w:val="24"/>
          <w:szCs w:val="24"/>
        </w:rPr>
        <w:t>DIDs are unique identifiers that are created, owned, and managed by individuals. Unlike traditional identifiers issued by centralized authorities, DIDs are stored on a blockchain, ensuring that users retain control over their identity.</w:t>
      </w:r>
    </w:p>
    <w:p w14:paraId="32F0FA66" w14:textId="77777777" w:rsidR="00300A4F" w:rsidRPr="00300A4F" w:rsidRDefault="00300A4F" w:rsidP="00300A4F">
      <w:pPr>
        <w:numPr>
          <w:ilvl w:val="0"/>
          <w:numId w:val="7"/>
        </w:numPr>
        <w:rPr>
          <w:sz w:val="28"/>
          <w:szCs w:val="28"/>
        </w:rPr>
      </w:pPr>
      <w:r w:rsidRPr="00300A4F">
        <w:rPr>
          <w:b/>
          <w:bCs/>
          <w:sz w:val="28"/>
          <w:szCs w:val="28"/>
        </w:rPr>
        <w:t>Verifiable Credentials:</w:t>
      </w:r>
      <w:r w:rsidRPr="00300A4F">
        <w:rPr>
          <w:sz w:val="28"/>
          <w:szCs w:val="28"/>
        </w:rPr>
        <w:t xml:space="preserve"> </w:t>
      </w:r>
      <w:r w:rsidRPr="00300A4F">
        <w:rPr>
          <w:sz w:val="24"/>
          <w:szCs w:val="24"/>
        </w:rPr>
        <w:t>Users can collect and manage verifiable credentials, such as diplomas or professional licenses, which are issued by trusted entities and stored on a blockchain. These credentials can be easily verified by third parties without relying on intermediaries.</w:t>
      </w:r>
    </w:p>
    <w:p w14:paraId="61C2EE99" w14:textId="77777777" w:rsidR="00300A4F" w:rsidRPr="00300A4F" w:rsidRDefault="00300A4F" w:rsidP="00300A4F">
      <w:pPr>
        <w:numPr>
          <w:ilvl w:val="0"/>
          <w:numId w:val="7"/>
        </w:numPr>
        <w:rPr>
          <w:sz w:val="24"/>
          <w:szCs w:val="24"/>
        </w:rPr>
      </w:pPr>
      <w:r w:rsidRPr="00300A4F">
        <w:rPr>
          <w:b/>
          <w:bCs/>
          <w:sz w:val="28"/>
          <w:szCs w:val="28"/>
        </w:rPr>
        <w:t>Interoperability:</w:t>
      </w:r>
      <w:r w:rsidRPr="00300A4F">
        <w:rPr>
          <w:sz w:val="28"/>
          <w:szCs w:val="28"/>
        </w:rPr>
        <w:t xml:space="preserve"> </w:t>
      </w:r>
      <w:r w:rsidRPr="00300A4F">
        <w:rPr>
          <w:sz w:val="24"/>
          <w:szCs w:val="24"/>
        </w:rPr>
        <w:t>Self-sovereign identity systems are designed to be interoperable, allowing users to use their digital identities across different platforms and services seamlessly. This reduces the need for multiple identity verifications and improves user experience.</w:t>
      </w:r>
    </w:p>
    <w:p w14:paraId="0CD850F0" w14:textId="77777777" w:rsidR="00FD2E8B" w:rsidRDefault="00300A4F" w:rsidP="00FD2E8B">
      <w:pPr>
        <w:numPr>
          <w:ilvl w:val="0"/>
          <w:numId w:val="7"/>
        </w:numPr>
        <w:rPr>
          <w:sz w:val="28"/>
          <w:szCs w:val="28"/>
        </w:rPr>
      </w:pPr>
      <w:r w:rsidRPr="00300A4F">
        <w:rPr>
          <w:b/>
          <w:bCs/>
          <w:sz w:val="28"/>
          <w:szCs w:val="28"/>
        </w:rPr>
        <w:t>Enhanced User Experience:</w:t>
      </w:r>
      <w:r w:rsidRPr="00300A4F">
        <w:rPr>
          <w:sz w:val="28"/>
          <w:szCs w:val="28"/>
        </w:rPr>
        <w:t xml:space="preserve"> </w:t>
      </w:r>
      <w:r w:rsidRPr="00300A4F">
        <w:rPr>
          <w:sz w:val="24"/>
          <w:szCs w:val="24"/>
        </w:rPr>
        <w:t>By giving users control over their identity data, blockchain-based SSI systems can simplify the process of identity verification, reduce friction in online transactions, and enhance overall user experience.</w:t>
      </w:r>
    </w:p>
    <w:p w14:paraId="55615215" w14:textId="4AAA930E" w:rsidR="00FD2E8B" w:rsidRPr="00300A4F" w:rsidRDefault="00FD2E8B" w:rsidP="00FD2E8B">
      <w:pPr>
        <w:numPr>
          <w:ilvl w:val="0"/>
          <w:numId w:val="7"/>
        </w:numPr>
        <w:rPr>
          <w:sz w:val="28"/>
          <w:szCs w:val="28"/>
        </w:rPr>
      </w:pPr>
      <w:r w:rsidRPr="00FD2E8B">
        <w:rPr>
          <w:sz w:val="24"/>
          <w:szCs w:val="24"/>
        </w:rPr>
        <w:t>Blockchain technology holds the promise of revolutionizing digital identity management by providing enhanced security, privacy, and user control. These advancements can lead to more secure, efficient, and user-friendly digital identity systems that empower individuals and protect their personal information.</w:t>
      </w:r>
    </w:p>
    <w:p w14:paraId="25FCDC9D" w14:textId="77777777" w:rsidR="00300A4F" w:rsidRPr="00300A4F" w:rsidRDefault="00300A4F" w:rsidP="00300A4F">
      <w:pPr>
        <w:ind w:left="720"/>
        <w:rPr>
          <w:sz w:val="28"/>
          <w:szCs w:val="28"/>
        </w:rPr>
      </w:pPr>
    </w:p>
    <w:p w14:paraId="5667228F" w14:textId="77777777" w:rsidR="00D77054" w:rsidRDefault="00D77054"/>
    <w:p w14:paraId="682BB895" w14:textId="77777777" w:rsidR="00FD2E8B" w:rsidRDefault="00FD2E8B"/>
    <w:p w14:paraId="0D171BA0" w14:textId="77777777" w:rsidR="00FD2E8B" w:rsidRDefault="00FD2E8B"/>
    <w:p w14:paraId="6534E63C" w14:textId="77777777" w:rsidR="00FD2E8B" w:rsidRDefault="00FD2E8B"/>
    <w:p w14:paraId="51688C73" w14:textId="77777777" w:rsidR="00FD2E8B" w:rsidRDefault="00FD2E8B"/>
    <w:p w14:paraId="7DD26757" w14:textId="77777777" w:rsidR="00FD2E8B" w:rsidRDefault="00FD2E8B"/>
    <w:p w14:paraId="47385D59" w14:textId="77777777" w:rsidR="00FD2E8B" w:rsidRDefault="00FD2E8B"/>
    <w:p w14:paraId="40284F99" w14:textId="0F8972B5" w:rsidR="00FD2E8B" w:rsidRDefault="00FD2E8B"/>
    <w:p w14:paraId="59F86EE5" w14:textId="23F18B88" w:rsidR="00FD2E8B" w:rsidRDefault="00FD2E8B"/>
    <w:p w14:paraId="1E9FB5FF" w14:textId="5D6E270A" w:rsidR="00FD2E8B" w:rsidRDefault="00FD2E8B"/>
    <w:p w14:paraId="0ED8B518" w14:textId="27025582" w:rsidR="00FD2E8B" w:rsidRDefault="00F64E62">
      <w:r w:rsidRPr="00F64E62">
        <w:rPr>
          <w:b/>
          <w:bCs/>
          <w:noProof/>
          <w:sz w:val="32"/>
          <w:szCs w:val="32"/>
        </w:rPr>
        <mc:AlternateContent>
          <mc:Choice Requires="wps">
            <w:drawing>
              <wp:anchor distT="45720" distB="45720" distL="114300" distR="114300" simplePos="0" relativeHeight="251665408" behindDoc="1" locked="0" layoutInCell="1" allowOverlap="1" wp14:anchorId="5A8650F9" wp14:editId="1F972835">
                <wp:simplePos x="0" y="0"/>
                <wp:positionH relativeFrom="margin">
                  <wp:align>right</wp:align>
                </wp:positionH>
                <wp:positionV relativeFrom="paragraph">
                  <wp:posOffset>-113376</wp:posOffset>
                </wp:positionV>
                <wp:extent cx="498475" cy="269875"/>
                <wp:effectExtent l="0" t="0" r="15875" b="15875"/>
                <wp:wrapTight wrapText="bothSides">
                  <wp:wrapPolygon edited="0">
                    <wp:start x="0" y="0"/>
                    <wp:lineTo x="0" y="21346"/>
                    <wp:lineTo x="21462" y="21346"/>
                    <wp:lineTo x="21462" y="0"/>
                    <wp:lineTo x="0" y="0"/>
                  </wp:wrapPolygon>
                </wp:wrapTight>
                <wp:docPr id="13887359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1BFDDA44" w14:textId="02931F9D" w:rsidR="00F64E62" w:rsidRPr="00F64E62" w:rsidRDefault="00436D65" w:rsidP="00F64E62">
                            <w:pPr>
                              <w:jc w:val="center"/>
                              <w:rPr>
                                <w:b/>
                                <w:bCs/>
                                <w:lang w:val="en-US"/>
                              </w:rPr>
                            </w:pPr>
                            <w:r>
                              <w:rPr>
                                <w:b/>
                                <w:bCs/>
                                <w:lang w:val="en-US"/>
                              </w:rPr>
                              <w:t>0</w:t>
                            </w:r>
                            <w:r w:rsidR="00F64E62">
                              <w:rPr>
                                <w:b/>
                                <w:bCs/>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650F9" id="_x0000_s1029" type="#_x0000_t202" style="position:absolute;margin-left:-11.95pt;margin-top:-8.95pt;width:39.25pt;height:21.25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">
                <v:textbox>
                  <w:txbxContent>
                    <w:p w14:paraId="1BFDDA44" w14:textId="02931F9D" w:rsidR="00F64E62" w:rsidRPr="00F64E62" w:rsidRDefault="00436D65" w:rsidP="00F64E62">
                      <w:pPr>
                        <w:jc w:val="center"/>
                        <w:rPr>
                          <w:b/>
                          <w:bCs/>
                          <w:lang w:val="en-US"/>
                        </w:rPr>
                      </w:pPr>
                      <w:r>
                        <w:rPr>
                          <w:b/>
                          <w:bCs/>
                          <w:lang w:val="en-US"/>
                        </w:rPr>
                        <w:t>0</w:t>
                      </w:r>
                      <w:r w:rsidR="00F64E62">
                        <w:rPr>
                          <w:b/>
                          <w:bCs/>
                          <w:lang w:val="en-US"/>
                        </w:rPr>
                        <w:t>4</w:t>
                      </w:r>
                    </w:p>
                  </w:txbxContent>
                </v:textbox>
                <w10:wrap type="tight" anchorx="margin"/>
              </v:shape>
            </w:pict>
          </mc:Fallback>
        </mc:AlternateContent>
      </w:r>
    </w:p>
    <w:p w14:paraId="0A545CC1" w14:textId="7330E5AF" w:rsidR="00FD2E8B" w:rsidRDefault="00FD2E8B">
      <w:pPr>
        <w:rPr>
          <w:b/>
          <w:bCs/>
          <w:sz w:val="32"/>
          <w:szCs w:val="32"/>
        </w:rPr>
      </w:pPr>
      <w:r w:rsidRPr="00FD2E8B">
        <w:rPr>
          <w:b/>
          <w:bCs/>
          <w:sz w:val="32"/>
          <w:szCs w:val="32"/>
        </w:rPr>
        <w:lastRenderedPageBreak/>
        <w:t>4. Case Studies and Real-world Applications</w:t>
      </w:r>
    </w:p>
    <w:p w14:paraId="08584851" w14:textId="77777777" w:rsidR="00FD2E8B" w:rsidRPr="00FD2E8B" w:rsidRDefault="00FD2E8B" w:rsidP="00FD2E8B">
      <w:pPr>
        <w:rPr>
          <w:b/>
          <w:bCs/>
          <w:sz w:val="28"/>
          <w:szCs w:val="28"/>
        </w:rPr>
      </w:pPr>
      <w:r w:rsidRPr="00FD2E8B">
        <w:rPr>
          <w:b/>
          <w:bCs/>
          <w:sz w:val="28"/>
          <w:szCs w:val="28"/>
        </w:rPr>
        <w:t>Case Study 1: Estonia’s Digital ID System</w:t>
      </w:r>
    </w:p>
    <w:p w14:paraId="3DDB0B7D" w14:textId="77777777" w:rsidR="00FD2E8B" w:rsidRPr="00FD2E8B" w:rsidRDefault="00FD2E8B" w:rsidP="00FD2E8B">
      <w:pPr>
        <w:rPr>
          <w:sz w:val="24"/>
          <w:szCs w:val="24"/>
        </w:rPr>
      </w:pPr>
      <w:r w:rsidRPr="00FD2E8B">
        <w:rPr>
          <w:sz w:val="24"/>
          <w:szCs w:val="24"/>
        </w:rPr>
        <w:t>Estonia has been a pioneer in digital identity management, leveraging blockchain technology to create a secure and efficient system. The Estonian e-ID system, introduced in 2002, allows citizens to access a wide range of public services online2. The system uses blockchain to ensure data integrity and security, making it one of the most advanced digital societies in the world. Citizens can use their digital ID for tasks such as filing taxes, voting, accessing medical records, and signing documents2. The system has saved Estonia over 1,400 years of working time annually and reduced costs significantly.</w:t>
      </w:r>
    </w:p>
    <w:p w14:paraId="17549FDE" w14:textId="77777777" w:rsidR="00FD2E8B" w:rsidRPr="00FD2E8B" w:rsidRDefault="00FD2E8B" w:rsidP="00FD2E8B">
      <w:pPr>
        <w:rPr>
          <w:b/>
          <w:bCs/>
          <w:sz w:val="28"/>
          <w:szCs w:val="28"/>
        </w:rPr>
      </w:pPr>
      <w:r w:rsidRPr="00FD2E8B">
        <w:rPr>
          <w:b/>
          <w:bCs/>
          <w:sz w:val="28"/>
          <w:szCs w:val="28"/>
        </w:rPr>
        <w:t>Case Study 2: Microsoft’s Decentralized Identity Initiative</w:t>
      </w:r>
    </w:p>
    <w:p w14:paraId="2485B8E1" w14:textId="77777777" w:rsidR="00FD2E8B" w:rsidRPr="00FD2E8B" w:rsidRDefault="00FD2E8B" w:rsidP="00FD2E8B">
      <w:pPr>
        <w:rPr>
          <w:sz w:val="24"/>
          <w:szCs w:val="24"/>
        </w:rPr>
      </w:pPr>
      <w:r w:rsidRPr="00FD2E8B">
        <w:rPr>
          <w:sz w:val="24"/>
          <w:szCs w:val="24"/>
        </w:rPr>
        <w:t>Microsoft has been working on a decentralized identity system that aims to give individuals control over their digital identities. The initiative, known as Microsoft Entra Verified ID, uses blockchain technology to create verifiable credentials that individuals can use across various platforms4. This system ensures privacy and security by allowing users to control how their identity data is shared and used. Microsoft has partnered with organizations like the National Health Service (UK) and the Government of Flanders to develop and test this system3.</w:t>
      </w:r>
    </w:p>
    <w:p w14:paraId="3912502D" w14:textId="77777777" w:rsidR="00FD2E8B" w:rsidRPr="00FD2E8B" w:rsidRDefault="00FD2E8B" w:rsidP="00FD2E8B">
      <w:pPr>
        <w:rPr>
          <w:b/>
          <w:bCs/>
          <w:sz w:val="28"/>
          <w:szCs w:val="28"/>
        </w:rPr>
      </w:pPr>
      <w:r w:rsidRPr="00FD2E8B">
        <w:rPr>
          <w:b/>
          <w:bCs/>
          <w:sz w:val="28"/>
          <w:szCs w:val="28"/>
        </w:rPr>
        <w:t>Case Study 3: India’s Aadhaar System</w:t>
      </w:r>
    </w:p>
    <w:p w14:paraId="0E9AB048" w14:textId="77777777" w:rsidR="00FD2E8B" w:rsidRPr="00FD2E8B" w:rsidRDefault="00FD2E8B" w:rsidP="00FD2E8B">
      <w:pPr>
        <w:rPr>
          <w:sz w:val="24"/>
          <w:szCs w:val="24"/>
        </w:rPr>
      </w:pPr>
      <w:r w:rsidRPr="00FD2E8B">
        <w:rPr>
          <w:sz w:val="24"/>
          <w:szCs w:val="24"/>
        </w:rPr>
        <w:t>India’s Aadhaar system is the world’s largest biometric ID system, providing unique identification numbers to over 1.2 billion people. While Aadhaar itself does not use blockchain, there have been proposals to integrate blockchain technology to enhance security and reduce the risk of single-point failures5. Blockchain could provide a decentralized and tamper-proof ledger for storing and verifying identity data, making the system more resilient and transparent.</w:t>
      </w:r>
    </w:p>
    <w:p w14:paraId="5F697D24" w14:textId="77777777" w:rsidR="00FD2E8B" w:rsidRPr="00FD2E8B" w:rsidRDefault="00FD2E8B" w:rsidP="00FD2E8B">
      <w:pPr>
        <w:rPr>
          <w:b/>
          <w:bCs/>
          <w:sz w:val="28"/>
          <w:szCs w:val="28"/>
        </w:rPr>
      </w:pPr>
      <w:r w:rsidRPr="00FD2E8B">
        <w:rPr>
          <w:b/>
          <w:bCs/>
          <w:sz w:val="28"/>
          <w:szCs w:val="28"/>
        </w:rPr>
        <w:t>Emerging Applications</w:t>
      </w:r>
    </w:p>
    <w:p w14:paraId="6CF2B6C0" w14:textId="77777777" w:rsidR="00FD2E8B" w:rsidRPr="00FD2E8B" w:rsidRDefault="00FD2E8B" w:rsidP="00FD2E8B">
      <w:pPr>
        <w:rPr>
          <w:sz w:val="24"/>
          <w:szCs w:val="24"/>
        </w:rPr>
      </w:pPr>
      <w:r w:rsidRPr="00FD2E8B">
        <w:rPr>
          <w:sz w:val="24"/>
          <w:szCs w:val="24"/>
        </w:rPr>
        <w:t>Blockchain technology has the potential to revolutionize various sectors:</w:t>
      </w:r>
    </w:p>
    <w:p w14:paraId="3659DA70" w14:textId="77777777" w:rsidR="00FD2E8B" w:rsidRPr="00FD2E8B" w:rsidRDefault="00FD2E8B" w:rsidP="00FD2E8B">
      <w:pPr>
        <w:numPr>
          <w:ilvl w:val="0"/>
          <w:numId w:val="8"/>
        </w:numPr>
        <w:rPr>
          <w:sz w:val="24"/>
          <w:szCs w:val="24"/>
        </w:rPr>
      </w:pPr>
      <w:r w:rsidRPr="00FD2E8B">
        <w:rPr>
          <w:sz w:val="24"/>
          <w:szCs w:val="24"/>
        </w:rPr>
        <w:t>Finance: Blockchain can enable secure and transparent transactions, reduce fraud, and streamline processes such as cross-border payments and remittances.</w:t>
      </w:r>
    </w:p>
    <w:p w14:paraId="301DC9BD" w14:textId="77777777" w:rsidR="00FD2E8B" w:rsidRPr="00FD2E8B" w:rsidRDefault="00FD2E8B" w:rsidP="00FD2E8B">
      <w:pPr>
        <w:numPr>
          <w:ilvl w:val="0"/>
          <w:numId w:val="8"/>
        </w:numPr>
        <w:rPr>
          <w:sz w:val="24"/>
          <w:szCs w:val="24"/>
        </w:rPr>
      </w:pPr>
      <w:r w:rsidRPr="00FD2E8B">
        <w:rPr>
          <w:sz w:val="24"/>
          <w:szCs w:val="24"/>
        </w:rPr>
        <w:t>Healthcare: Blockchain can improve the security and privacy of medical records, enable seamless sharing of patient data among healthcare providers, and ensure the authenticity of pharmaceuticals.</w:t>
      </w:r>
    </w:p>
    <w:p w14:paraId="01D12358" w14:textId="77777777" w:rsidR="00FD2E8B" w:rsidRDefault="00FD2E8B" w:rsidP="00FD2E8B">
      <w:pPr>
        <w:numPr>
          <w:ilvl w:val="0"/>
          <w:numId w:val="8"/>
        </w:numPr>
        <w:rPr>
          <w:sz w:val="24"/>
          <w:szCs w:val="24"/>
        </w:rPr>
      </w:pPr>
      <w:r w:rsidRPr="00FD2E8B">
        <w:rPr>
          <w:sz w:val="24"/>
          <w:szCs w:val="24"/>
        </w:rPr>
        <w:t>Government Services: Blockchain can enhance the efficiency and transparency of public services, reduce bureaucracy, and provide citizens with secure access to government records and services.</w:t>
      </w:r>
    </w:p>
    <w:p w14:paraId="7EE756D9" w14:textId="77777777" w:rsidR="00FD2E8B" w:rsidRDefault="00FD2E8B" w:rsidP="00FD2E8B">
      <w:pPr>
        <w:ind w:left="720"/>
        <w:rPr>
          <w:sz w:val="24"/>
          <w:szCs w:val="24"/>
        </w:rPr>
      </w:pPr>
    </w:p>
    <w:p w14:paraId="241F7E27" w14:textId="324EF546" w:rsidR="00FD2E8B" w:rsidRDefault="00F64E62" w:rsidP="00FD2E8B">
      <w:pPr>
        <w:ind w:left="720"/>
        <w:rPr>
          <w:sz w:val="24"/>
          <w:szCs w:val="24"/>
        </w:rPr>
      </w:pPr>
      <w:r w:rsidRPr="00F64E62">
        <w:rPr>
          <w:b/>
          <w:bCs/>
          <w:noProof/>
          <w:sz w:val="32"/>
          <w:szCs w:val="32"/>
        </w:rPr>
        <mc:AlternateContent>
          <mc:Choice Requires="wps">
            <w:drawing>
              <wp:anchor distT="45720" distB="45720" distL="114300" distR="114300" simplePos="0" relativeHeight="251667456" behindDoc="1" locked="0" layoutInCell="1" allowOverlap="1" wp14:anchorId="1A244889" wp14:editId="3821E911">
                <wp:simplePos x="0" y="0"/>
                <wp:positionH relativeFrom="margin">
                  <wp:align>right</wp:align>
                </wp:positionH>
                <wp:positionV relativeFrom="paragraph">
                  <wp:posOffset>26208</wp:posOffset>
                </wp:positionV>
                <wp:extent cx="498475" cy="269875"/>
                <wp:effectExtent l="0" t="0" r="15875" b="15875"/>
                <wp:wrapTight wrapText="bothSides">
                  <wp:wrapPolygon edited="0">
                    <wp:start x="0" y="0"/>
                    <wp:lineTo x="0" y="21346"/>
                    <wp:lineTo x="21462" y="21346"/>
                    <wp:lineTo x="21462" y="0"/>
                    <wp:lineTo x="0" y="0"/>
                  </wp:wrapPolygon>
                </wp:wrapTight>
                <wp:docPr id="1536136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3511FBCF" w14:textId="6130818E" w:rsidR="00F64E62" w:rsidRPr="00F64E62" w:rsidRDefault="00436D65" w:rsidP="00F64E62">
                            <w:pPr>
                              <w:jc w:val="center"/>
                              <w:rPr>
                                <w:b/>
                                <w:bCs/>
                                <w:lang w:val="en-US"/>
                              </w:rPr>
                            </w:pPr>
                            <w:r>
                              <w:rPr>
                                <w:b/>
                                <w:bCs/>
                                <w:lang w:val="en-US"/>
                              </w:rPr>
                              <w:t>0</w:t>
                            </w:r>
                            <w:r w:rsidR="00F64E62">
                              <w:rPr>
                                <w:b/>
                                <w:bCs/>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44889" id="_x0000_s1030" type="#_x0000_t202" style="position:absolute;left:0;text-align:left;margin-left:-11.95pt;margin-top:2.05pt;width:39.25pt;height:21.25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">
                <v:textbox>
                  <w:txbxContent>
                    <w:p w14:paraId="3511FBCF" w14:textId="6130818E" w:rsidR="00F64E62" w:rsidRPr="00F64E62" w:rsidRDefault="00436D65" w:rsidP="00F64E62">
                      <w:pPr>
                        <w:jc w:val="center"/>
                        <w:rPr>
                          <w:b/>
                          <w:bCs/>
                          <w:lang w:val="en-US"/>
                        </w:rPr>
                      </w:pPr>
                      <w:r>
                        <w:rPr>
                          <w:b/>
                          <w:bCs/>
                          <w:lang w:val="en-US"/>
                        </w:rPr>
                        <w:t>0</w:t>
                      </w:r>
                      <w:r w:rsidR="00F64E62">
                        <w:rPr>
                          <w:b/>
                          <w:bCs/>
                          <w:lang w:val="en-US"/>
                        </w:rPr>
                        <w:t>5</w:t>
                      </w:r>
                    </w:p>
                  </w:txbxContent>
                </v:textbox>
                <w10:wrap type="tight" anchorx="margin"/>
              </v:shape>
            </w:pict>
          </mc:Fallback>
        </mc:AlternateContent>
      </w:r>
    </w:p>
    <w:p w14:paraId="738C8AA0" w14:textId="77777777" w:rsidR="00FD2E8B" w:rsidRPr="00FD2E8B" w:rsidRDefault="00FD2E8B" w:rsidP="00FD2E8B">
      <w:pPr>
        <w:ind w:left="720"/>
        <w:rPr>
          <w:b/>
          <w:bCs/>
          <w:sz w:val="32"/>
          <w:szCs w:val="32"/>
        </w:rPr>
      </w:pPr>
      <w:r w:rsidRPr="00FD2E8B">
        <w:rPr>
          <w:b/>
          <w:bCs/>
          <w:sz w:val="32"/>
          <w:szCs w:val="32"/>
        </w:rPr>
        <w:lastRenderedPageBreak/>
        <w:t>5. Benefits and Advantages</w:t>
      </w:r>
    </w:p>
    <w:p w14:paraId="71AF03D3" w14:textId="77777777" w:rsidR="00FD2E8B" w:rsidRPr="00FD2E8B" w:rsidRDefault="00FD2E8B" w:rsidP="00FD2E8B">
      <w:pPr>
        <w:ind w:left="720"/>
        <w:rPr>
          <w:b/>
          <w:bCs/>
          <w:sz w:val="28"/>
          <w:szCs w:val="28"/>
        </w:rPr>
      </w:pPr>
      <w:r w:rsidRPr="00FD2E8B">
        <w:rPr>
          <w:b/>
          <w:bCs/>
          <w:sz w:val="28"/>
          <w:szCs w:val="28"/>
        </w:rPr>
        <w:t>Security and Trust</w:t>
      </w:r>
    </w:p>
    <w:p w14:paraId="62329E7A" w14:textId="77777777" w:rsidR="00FD2E8B" w:rsidRPr="00FD2E8B" w:rsidRDefault="00FD2E8B" w:rsidP="00FD2E8B">
      <w:pPr>
        <w:ind w:left="720"/>
        <w:rPr>
          <w:sz w:val="24"/>
          <w:szCs w:val="24"/>
        </w:rPr>
      </w:pPr>
      <w:r w:rsidRPr="00FD2E8B">
        <w:rPr>
          <w:sz w:val="24"/>
          <w:szCs w:val="24"/>
        </w:rPr>
        <w:t>Blockchain technology significantly enhances the security and trustworthiness of digital identities:</w:t>
      </w:r>
    </w:p>
    <w:p w14:paraId="4AF68CA8" w14:textId="77777777" w:rsidR="00FD2E8B" w:rsidRPr="00FD2E8B" w:rsidRDefault="00FD2E8B" w:rsidP="00FD2E8B">
      <w:pPr>
        <w:numPr>
          <w:ilvl w:val="0"/>
          <w:numId w:val="9"/>
        </w:numPr>
        <w:rPr>
          <w:sz w:val="28"/>
          <w:szCs w:val="28"/>
        </w:rPr>
      </w:pPr>
      <w:r w:rsidRPr="00FD2E8B">
        <w:rPr>
          <w:b/>
          <w:bCs/>
          <w:sz w:val="28"/>
          <w:szCs w:val="28"/>
        </w:rPr>
        <w:t>Tamper-Proof Records:</w:t>
      </w:r>
      <w:r w:rsidRPr="00FD2E8B">
        <w:rPr>
          <w:sz w:val="28"/>
          <w:szCs w:val="28"/>
        </w:rPr>
        <w:t xml:space="preserve"> </w:t>
      </w:r>
      <w:r w:rsidRPr="00FD2E8B">
        <w:rPr>
          <w:sz w:val="24"/>
          <w:szCs w:val="24"/>
        </w:rPr>
        <w:t>The immutable nature of blockchain ensures that once data is recorded, it cannot be altered or deleted. This prevents unauthorized changes to identity information.</w:t>
      </w:r>
    </w:p>
    <w:p w14:paraId="6F7ED6CE" w14:textId="77777777" w:rsidR="00FD2E8B" w:rsidRPr="00FD2E8B" w:rsidRDefault="00FD2E8B" w:rsidP="00FD2E8B">
      <w:pPr>
        <w:numPr>
          <w:ilvl w:val="0"/>
          <w:numId w:val="9"/>
        </w:numPr>
        <w:rPr>
          <w:sz w:val="28"/>
          <w:szCs w:val="28"/>
        </w:rPr>
      </w:pPr>
      <w:r w:rsidRPr="00FD2E8B">
        <w:rPr>
          <w:b/>
          <w:bCs/>
          <w:sz w:val="28"/>
          <w:szCs w:val="28"/>
        </w:rPr>
        <w:t>Cryptographic Security:</w:t>
      </w:r>
      <w:r w:rsidRPr="00FD2E8B">
        <w:rPr>
          <w:sz w:val="28"/>
          <w:szCs w:val="28"/>
        </w:rPr>
        <w:t xml:space="preserve"> </w:t>
      </w:r>
      <w:r w:rsidRPr="00FD2E8B">
        <w:rPr>
          <w:sz w:val="24"/>
          <w:szCs w:val="24"/>
        </w:rPr>
        <w:t>Advanced cryptographic techniques used in blockchain protect data from unauthorized access and tampering. Each transaction is encrypted and linked to the previous transaction, creating a secure chain.</w:t>
      </w:r>
    </w:p>
    <w:p w14:paraId="70038B81" w14:textId="77777777" w:rsidR="00FD2E8B" w:rsidRPr="00FD2E8B" w:rsidRDefault="00FD2E8B" w:rsidP="00FD2E8B">
      <w:pPr>
        <w:numPr>
          <w:ilvl w:val="0"/>
          <w:numId w:val="9"/>
        </w:numPr>
        <w:rPr>
          <w:sz w:val="28"/>
          <w:szCs w:val="28"/>
        </w:rPr>
      </w:pPr>
      <w:r w:rsidRPr="00FD2E8B">
        <w:rPr>
          <w:b/>
          <w:bCs/>
          <w:sz w:val="28"/>
          <w:szCs w:val="28"/>
        </w:rPr>
        <w:t>Decentralization:</w:t>
      </w:r>
      <w:r w:rsidRPr="00FD2E8B">
        <w:rPr>
          <w:sz w:val="28"/>
          <w:szCs w:val="28"/>
        </w:rPr>
        <w:t xml:space="preserve"> </w:t>
      </w:r>
      <w:r w:rsidRPr="00FD2E8B">
        <w:rPr>
          <w:sz w:val="24"/>
          <w:szCs w:val="24"/>
        </w:rPr>
        <w:t>The decentralized nature of blockchain eliminates the single point of failure present in traditional systems. It distributes data across multiple nodes, making it more resilient to attacks and ensuring that no single entity can control or manipulate the data.</w:t>
      </w:r>
    </w:p>
    <w:p w14:paraId="530BB8A4" w14:textId="77777777" w:rsidR="00FD2E8B" w:rsidRPr="00FD2E8B" w:rsidRDefault="00FD2E8B" w:rsidP="00FD2E8B">
      <w:pPr>
        <w:numPr>
          <w:ilvl w:val="0"/>
          <w:numId w:val="9"/>
        </w:numPr>
        <w:rPr>
          <w:sz w:val="28"/>
          <w:szCs w:val="28"/>
        </w:rPr>
      </w:pPr>
      <w:r w:rsidRPr="00FD2E8B">
        <w:rPr>
          <w:b/>
          <w:bCs/>
          <w:sz w:val="28"/>
          <w:szCs w:val="28"/>
        </w:rPr>
        <w:t>Transparency and Auditability:</w:t>
      </w:r>
      <w:r w:rsidRPr="00FD2E8B">
        <w:rPr>
          <w:sz w:val="28"/>
          <w:szCs w:val="28"/>
        </w:rPr>
        <w:t xml:space="preserve"> </w:t>
      </w:r>
      <w:r w:rsidRPr="00FD2E8B">
        <w:rPr>
          <w:sz w:val="24"/>
          <w:szCs w:val="24"/>
        </w:rPr>
        <w:t>Blockchain provides a transparent and auditable record of transactions, allowing users and authorized entities to verify the authenticity and integrity of identity information. This builds trust among users and stakeholders.</w:t>
      </w:r>
    </w:p>
    <w:p w14:paraId="03B75143" w14:textId="77777777" w:rsidR="00FD2E8B" w:rsidRPr="00FD2E8B" w:rsidRDefault="00FD2E8B" w:rsidP="00FD2E8B">
      <w:pPr>
        <w:ind w:left="720"/>
        <w:rPr>
          <w:b/>
          <w:bCs/>
          <w:sz w:val="28"/>
          <w:szCs w:val="28"/>
        </w:rPr>
      </w:pPr>
      <w:r w:rsidRPr="00FD2E8B">
        <w:rPr>
          <w:b/>
          <w:bCs/>
          <w:sz w:val="28"/>
          <w:szCs w:val="28"/>
        </w:rPr>
        <w:t>Efficiency</w:t>
      </w:r>
    </w:p>
    <w:p w14:paraId="2AB5171C" w14:textId="77777777" w:rsidR="00FD2E8B" w:rsidRPr="00FD2E8B" w:rsidRDefault="00FD2E8B" w:rsidP="00FD2E8B">
      <w:pPr>
        <w:ind w:left="720"/>
        <w:rPr>
          <w:sz w:val="24"/>
          <w:szCs w:val="24"/>
        </w:rPr>
      </w:pPr>
      <w:r w:rsidRPr="00FD2E8B">
        <w:rPr>
          <w:sz w:val="24"/>
          <w:szCs w:val="24"/>
        </w:rPr>
        <w:t>Blockchain technology streamlines verification processes and reduces the need for intermediaries:</w:t>
      </w:r>
    </w:p>
    <w:p w14:paraId="0044679D" w14:textId="77777777" w:rsidR="00FD2E8B" w:rsidRPr="00FD2E8B" w:rsidRDefault="00FD2E8B" w:rsidP="00FD2E8B">
      <w:pPr>
        <w:numPr>
          <w:ilvl w:val="0"/>
          <w:numId w:val="10"/>
        </w:numPr>
        <w:rPr>
          <w:sz w:val="28"/>
          <w:szCs w:val="28"/>
        </w:rPr>
      </w:pPr>
      <w:r w:rsidRPr="00FD2E8B">
        <w:rPr>
          <w:b/>
          <w:bCs/>
          <w:sz w:val="28"/>
          <w:szCs w:val="28"/>
        </w:rPr>
        <w:t>Reduced Intermediaries:</w:t>
      </w:r>
      <w:r w:rsidRPr="00FD2E8B">
        <w:rPr>
          <w:sz w:val="28"/>
          <w:szCs w:val="28"/>
        </w:rPr>
        <w:t xml:space="preserve"> </w:t>
      </w:r>
      <w:r w:rsidRPr="00FD2E8B">
        <w:rPr>
          <w:sz w:val="24"/>
          <w:szCs w:val="24"/>
        </w:rPr>
        <w:t>Traditional identity verification processes often involve multiple intermediaries, each adding time, cost, and complexity. Blockchain enables direct peer-to-peer transactions, reducing the reliance on intermediaries and simplifying the process.</w:t>
      </w:r>
    </w:p>
    <w:p w14:paraId="5B47AEBA" w14:textId="77777777" w:rsidR="00FD2E8B" w:rsidRPr="00FD2E8B" w:rsidRDefault="00FD2E8B" w:rsidP="00FD2E8B">
      <w:pPr>
        <w:numPr>
          <w:ilvl w:val="0"/>
          <w:numId w:val="10"/>
        </w:numPr>
        <w:rPr>
          <w:sz w:val="28"/>
          <w:szCs w:val="28"/>
        </w:rPr>
      </w:pPr>
      <w:r w:rsidRPr="00FD2E8B">
        <w:rPr>
          <w:b/>
          <w:bCs/>
          <w:sz w:val="28"/>
          <w:szCs w:val="28"/>
        </w:rPr>
        <w:t>Streamlined Verification:</w:t>
      </w:r>
      <w:r w:rsidRPr="00FD2E8B">
        <w:rPr>
          <w:sz w:val="28"/>
          <w:szCs w:val="28"/>
        </w:rPr>
        <w:t xml:space="preserve"> </w:t>
      </w:r>
      <w:r w:rsidRPr="00FD2E8B">
        <w:rPr>
          <w:sz w:val="24"/>
          <w:szCs w:val="24"/>
        </w:rPr>
        <w:t>Blockchain allows for real-time verification of identity information, eliminating the need for manual checks and reducing delays. Smart contracts can automate verification processes, ensuring that transactions are executed efficiently and accurately.</w:t>
      </w:r>
    </w:p>
    <w:p w14:paraId="6806F45B" w14:textId="77777777" w:rsidR="00FD2E8B" w:rsidRPr="00FD2E8B" w:rsidRDefault="00FD2E8B" w:rsidP="00FD2E8B">
      <w:pPr>
        <w:numPr>
          <w:ilvl w:val="0"/>
          <w:numId w:val="10"/>
        </w:numPr>
        <w:rPr>
          <w:sz w:val="28"/>
          <w:szCs w:val="28"/>
        </w:rPr>
      </w:pPr>
      <w:r w:rsidRPr="00FD2E8B">
        <w:rPr>
          <w:b/>
          <w:bCs/>
          <w:sz w:val="28"/>
          <w:szCs w:val="28"/>
        </w:rPr>
        <w:t>Cost Savings:</w:t>
      </w:r>
      <w:r w:rsidRPr="00FD2E8B">
        <w:rPr>
          <w:sz w:val="28"/>
          <w:szCs w:val="28"/>
        </w:rPr>
        <w:t xml:space="preserve"> </w:t>
      </w:r>
      <w:r w:rsidRPr="00FD2E8B">
        <w:rPr>
          <w:sz w:val="24"/>
          <w:szCs w:val="24"/>
        </w:rPr>
        <w:t>By reducing the need for intermediaries and streamlining verification processes, blockchain can lead to significant cost savings for organizations and individuals. This makes digital identity management more affordable and accessible.</w:t>
      </w:r>
    </w:p>
    <w:p w14:paraId="69AA2C56" w14:textId="77777777" w:rsidR="00F64E62" w:rsidRDefault="00F64E62" w:rsidP="00FD2E8B">
      <w:pPr>
        <w:ind w:left="720"/>
        <w:rPr>
          <w:b/>
          <w:bCs/>
          <w:sz w:val="28"/>
          <w:szCs w:val="28"/>
        </w:rPr>
      </w:pPr>
    </w:p>
    <w:p w14:paraId="3578AACE" w14:textId="306B8DA9" w:rsidR="00F64E62" w:rsidRDefault="00436D65" w:rsidP="00FD2E8B">
      <w:pPr>
        <w:ind w:left="720"/>
        <w:rPr>
          <w:b/>
          <w:bCs/>
          <w:sz w:val="28"/>
          <w:szCs w:val="28"/>
        </w:rPr>
      </w:pPr>
      <w:r w:rsidRPr="00F64E62">
        <w:rPr>
          <w:b/>
          <w:bCs/>
          <w:noProof/>
          <w:sz w:val="32"/>
          <w:szCs w:val="32"/>
        </w:rPr>
        <mc:AlternateContent>
          <mc:Choice Requires="wps">
            <w:drawing>
              <wp:anchor distT="45720" distB="45720" distL="114300" distR="114300" simplePos="0" relativeHeight="251669504" behindDoc="1" locked="0" layoutInCell="1" allowOverlap="1" wp14:anchorId="299E210B" wp14:editId="7E6E63D6">
                <wp:simplePos x="0" y="0"/>
                <wp:positionH relativeFrom="margin">
                  <wp:align>right</wp:align>
                </wp:positionH>
                <wp:positionV relativeFrom="paragraph">
                  <wp:posOffset>227099</wp:posOffset>
                </wp:positionV>
                <wp:extent cx="498475" cy="269875"/>
                <wp:effectExtent l="0" t="0" r="15875" b="15875"/>
                <wp:wrapTight wrapText="bothSides">
                  <wp:wrapPolygon edited="0">
                    <wp:start x="0" y="0"/>
                    <wp:lineTo x="0" y="21346"/>
                    <wp:lineTo x="21462" y="21346"/>
                    <wp:lineTo x="21462" y="0"/>
                    <wp:lineTo x="0" y="0"/>
                  </wp:wrapPolygon>
                </wp:wrapTight>
                <wp:docPr id="515441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52820961" w14:textId="1CE71548" w:rsidR="00F64E62" w:rsidRPr="00F64E62" w:rsidRDefault="00436D65" w:rsidP="00F64E62">
                            <w:pPr>
                              <w:jc w:val="center"/>
                              <w:rPr>
                                <w:b/>
                                <w:bCs/>
                                <w:lang w:val="en-US"/>
                              </w:rPr>
                            </w:pPr>
                            <w:r>
                              <w:rPr>
                                <w:b/>
                                <w:bCs/>
                                <w:lang w:val="en-US"/>
                              </w:rPr>
                              <w:t>0</w:t>
                            </w:r>
                            <w:r w:rsidR="00F64E62">
                              <w:rPr>
                                <w:b/>
                                <w:bCs/>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E210B" id="_x0000_s1031" type="#_x0000_t202" style="position:absolute;left:0;text-align:left;margin-left:-11.95pt;margin-top:17.9pt;width:39.25pt;height:21.25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">
                <v:textbox>
                  <w:txbxContent>
                    <w:p w14:paraId="52820961" w14:textId="1CE71548" w:rsidR="00F64E62" w:rsidRPr="00F64E62" w:rsidRDefault="00436D65" w:rsidP="00F64E62">
                      <w:pPr>
                        <w:jc w:val="center"/>
                        <w:rPr>
                          <w:b/>
                          <w:bCs/>
                          <w:lang w:val="en-US"/>
                        </w:rPr>
                      </w:pPr>
                      <w:r>
                        <w:rPr>
                          <w:b/>
                          <w:bCs/>
                          <w:lang w:val="en-US"/>
                        </w:rPr>
                        <w:t>0</w:t>
                      </w:r>
                      <w:r w:rsidR="00F64E62">
                        <w:rPr>
                          <w:b/>
                          <w:bCs/>
                          <w:lang w:val="en-US"/>
                        </w:rPr>
                        <w:t>6</w:t>
                      </w:r>
                    </w:p>
                  </w:txbxContent>
                </v:textbox>
                <w10:wrap type="tight" anchorx="margin"/>
              </v:shape>
            </w:pict>
          </mc:Fallback>
        </mc:AlternateContent>
      </w:r>
    </w:p>
    <w:p w14:paraId="6DD926AA" w14:textId="3842712A" w:rsidR="00FD2E8B" w:rsidRPr="00FD2E8B" w:rsidRDefault="00FD2E8B" w:rsidP="00FD2E8B">
      <w:pPr>
        <w:ind w:left="720"/>
        <w:rPr>
          <w:b/>
          <w:bCs/>
          <w:sz w:val="28"/>
          <w:szCs w:val="28"/>
        </w:rPr>
      </w:pPr>
      <w:r w:rsidRPr="00FD2E8B">
        <w:rPr>
          <w:b/>
          <w:bCs/>
          <w:sz w:val="28"/>
          <w:szCs w:val="28"/>
        </w:rPr>
        <w:lastRenderedPageBreak/>
        <w:t>Interoperability</w:t>
      </w:r>
    </w:p>
    <w:p w14:paraId="3EAD3F45" w14:textId="69F67ECE" w:rsidR="00FD2E8B" w:rsidRPr="00FD2E8B" w:rsidRDefault="00FD2E8B" w:rsidP="00FD2E8B">
      <w:pPr>
        <w:ind w:left="720"/>
        <w:rPr>
          <w:sz w:val="24"/>
          <w:szCs w:val="24"/>
        </w:rPr>
      </w:pPr>
      <w:r w:rsidRPr="00FD2E8B">
        <w:rPr>
          <w:sz w:val="24"/>
          <w:szCs w:val="24"/>
        </w:rPr>
        <w:t>Blockchain enables different systems to work together seamlessly, enhancing interoperability:</w:t>
      </w:r>
    </w:p>
    <w:p w14:paraId="1761091E" w14:textId="77777777" w:rsidR="00FD2E8B" w:rsidRPr="00FD2E8B" w:rsidRDefault="00FD2E8B" w:rsidP="00FD2E8B">
      <w:pPr>
        <w:numPr>
          <w:ilvl w:val="0"/>
          <w:numId w:val="11"/>
        </w:numPr>
        <w:rPr>
          <w:sz w:val="28"/>
          <w:szCs w:val="28"/>
        </w:rPr>
      </w:pPr>
      <w:r w:rsidRPr="00FD2E8B">
        <w:rPr>
          <w:b/>
          <w:bCs/>
          <w:sz w:val="28"/>
          <w:szCs w:val="28"/>
        </w:rPr>
        <w:t>Standardization:</w:t>
      </w:r>
      <w:r w:rsidRPr="00FD2E8B">
        <w:rPr>
          <w:sz w:val="28"/>
          <w:szCs w:val="28"/>
        </w:rPr>
        <w:t xml:space="preserve"> </w:t>
      </w:r>
      <w:r w:rsidRPr="00FD2E8B">
        <w:rPr>
          <w:sz w:val="24"/>
          <w:szCs w:val="24"/>
        </w:rPr>
        <w:t>Blockchain supports the use of standardized protocols and frameworks, such as Decentralized Identifiers (DIDs) and Verifiable Credentials (VCs). These standards enable different systems and platforms to communicate and share identity information seamlessly.</w:t>
      </w:r>
    </w:p>
    <w:p w14:paraId="00A78F95" w14:textId="77777777" w:rsidR="00FD2E8B" w:rsidRPr="00FD2E8B" w:rsidRDefault="00FD2E8B" w:rsidP="00FD2E8B">
      <w:pPr>
        <w:numPr>
          <w:ilvl w:val="0"/>
          <w:numId w:val="11"/>
        </w:numPr>
        <w:rPr>
          <w:sz w:val="28"/>
          <w:szCs w:val="28"/>
        </w:rPr>
      </w:pPr>
      <w:r w:rsidRPr="00FD2E8B">
        <w:rPr>
          <w:b/>
          <w:bCs/>
          <w:sz w:val="28"/>
          <w:szCs w:val="28"/>
        </w:rPr>
        <w:t>Cross-Platform Compatibility:</w:t>
      </w:r>
      <w:r w:rsidRPr="00FD2E8B">
        <w:rPr>
          <w:sz w:val="28"/>
          <w:szCs w:val="28"/>
        </w:rPr>
        <w:t xml:space="preserve"> </w:t>
      </w:r>
      <w:r w:rsidRPr="00FD2E8B">
        <w:rPr>
          <w:sz w:val="24"/>
          <w:szCs w:val="24"/>
        </w:rPr>
        <w:t>Blockchain's decentralized nature allows for cross-platform compatibility, enabling users to use their digital identities across various services and platforms without the need for multiple logins or verifications.</w:t>
      </w:r>
    </w:p>
    <w:p w14:paraId="373BE5C7" w14:textId="77777777" w:rsidR="00FD2E8B" w:rsidRPr="00FD2E8B" w:rsidRDefault="00FD2E8B" w:rsidP="00FD2E8B">
      <w:pPr>
        <w:numPr>
          <w:ilvl w:val="0"/>
          <w:numId w:val="11"/>
        </w:numPr>
        <w:rPr>
          <w:sz w:val="28"/>
          <w:szCs w:val="28"/>
        </w:rPr>
      </w:pPr>
      <w:r w:rsidRPr="00FD2E8B">
        <w:rPr>
          <w:b/>
          <w:bCs/>
          <w:sz w:val="28"/>
          <w:szCs w:val="28"/>
        </w:rPr>
        <w:t>Data Portability:</w:t>
      </w:r>
      <w:r w:rsidRPr="00FD2E8B">
        <w:rPr>
          <w:sz w:val="28"/>
          <w:szCs w:val="28"/>
        </w:rPr>
        <w:t xml:space="preserve"> </w:t>
      </w:r>
      <w:r w:rsidRPr="00FD2E8B">
        <w:rPr>
          <w:sz w:val="24"/>
          <w:szCs w:val="24"/>
        </w:rPr>
        <w:t>Users can easily transfer their identity information from one service to another, ensuring that they remain in control of their data and can access services without unnecessary friction.</w:t>
      </w:r>
    </w:p>
    <w:p w14:paraId="0FEAC1F0" w14:textId="77777777" w:rsidR="00FD2E8B" w:rsidRPr="00FD2E8B" w:rsidRDefault="00FD2E8B" w:rsidP="00FD2E8B">
      <w:pPr>
        <w:numPr>
          <w:ilvl w:val="0"/>
          <w:numId w:val="11"/>
        </w:numPr>
        <w:rPr>
          <w:sz w:val="28"/>
          <w:szCs w:val="28"/>
        </w:rPr>
      </w:pPr>
      <w:r w:rsidRPr="00FD2E8B">
        <w:rPr>
          <w:b/>
          <w:bCs/>
          <w:sz w:val="28"/>
          <w:szCs w:val="28"/>
        </w:rPr>
        <w:t>Collaboration:</w:t>
      </w:r>
      <w:r w:rsidRPr="00FD2E8B">
        <w:rPr>
          <w:sz w:val="28"/>
          <w:szCs w:val="28"/>
        </w:rPr>
        <w:t xml:space="preserve"> </w:t>
      </w:r>
      <w:r w:rsidRPr="00FD2E8B">
        <w:rPr>
          <w:sz w:val="24"/>
          <w:szCs w:val="24"/>
        </w:rPr>
        <w:t>Blockchain fosters collaboration among different entities, such as government agencies, financial institutions, and healthcare providers. This collaboration enhances the overall efficiency and effectiveness of digital identity management systems.</w:t>
      </w:r>
    </w:p>
    <w:p w14:paraId="551DC0BE" w14:textId="77777777" w:rsidR="00FD2E8B" w:rsidRPr="00FD2E8B" w:rsidRDefault="00FD2E8B" w:rsidP="00FD2E8B">
      <w:pPr>
        <w:ind w:left="720"/>
        <w:rPr>
          <w:sz w:val="24"/>
          <w:szCs w:val="24"/>
        </w:rPr>
      </w:pPr>
    </w:p>
    <w:p w14:paraId="22EDECA1" w14:textId="77777777" w:rsidR="00FD2E8B" w:rsidRDefault="00FD2E8B">
      <w:pPr>
        <w:rPr>
          <w:b/>
          <w:bCs/>
          <w:sz w:val="32"/>
          <w:szCs w:val="32"/>
        </w:rPr>
      </w:pPr>
    </w:p>
    <w:p w14:paraId="6BDB503F" w14:textId="77777777" w:rsidR="00FD2E8B" w:rsidRDefault="00FD2E8B">
      <w:pPr>
        <w:rPr>
          <w:b/>
          <w:bCs/>
          <w:sz w:val="32"/>
          <w:szCs w:val="32"/>
        </w:rPr>
      </w:pPr>
    </w:p>
    <w:p w14:paraId="0CA46AB2" w14:textId="77777777" w:rsidR="00FD2E8B" w:rsidRDefault="00FD2E8B">
      <w:pPr>
        <w:rPr>
          <w:b/>
          <w:bCs/>
          <w:sz w:val="32"/>
          <w:szCs w:val="32"/>
        </w:rPr>
      </w:pPr>
    </w:p>
    <w:p w14:paraId="3504FBBE" w14:textId="77777777" w:rsidR="00FD2E8B" w:rsidRDefault="00FD2E8B">
      <w:pPr>
        <w:rPr>
          <w:b/>
          <w:bCs/>
          <w:sz w:val="32"/>
          <w:szCs w:val="32"/>
        </w:rPr>
      </w:pPr>
    </w:p>
    <w:p w14:paraId="2F442512" w14:textId="02C38D17" w:rsidR="00FD2E8B" w:rsidRDefault="00FD2E8B">
      <w:pPr>
        <w:rPr>
          <w:b/>
          <w:bCs/>
          <w:sz w:val="32"/>
          <w:szCs w:val="32"/>
        </w:rPr>
      </w:pPr>
    </w:p>
    <w:p w14:paraId="421C8949" w14:textId="5EEF56A8" w:rsidR="00FD2E8B" w:rsidRDefault="00FD2E8B">
      <w:pPr>
        <w:rPr>
          <w:b/>
          <w:bCs/>
          <w:sz w:val="32"/>
          <w:szCs w:val="32"/>
        </w:rPr>
      </w:pPr>
    </w:p>
    <w:p w14:paraId="2B786BE6" w14:textId="3D1A1DC0" w:rsidR="00FD2E8B" w:rsidRDefault="00FD2E8B">
      <w:pPr>
        <w:rPr>
          <w:b/>
          <w:bCs/>
          <w:sz w:val="32"/>
          <w:szCs w:val="32"/>
        </w:rPr>
      </w:pPr>
    </w:p>
    <w:p w14:paraId="5A0C3BD8" w14:textId="6FF9162F" w:rsidR="00FD2E8B" w:rsidRDefault="00FD2E8B">
      <w:pPr>
        <w:rPr>
          <w:b/>
          <w:bCs/>
          <w:sz w:val="32"/>
          <w:szCs w:val="32"/>
        </w:rPr>
      </w:pPr>
    </w:p>
    <w:p w14:paraId="7169AE95" w14:textId="39804419" w:rsidR="00FD2E8B" w:rsidRDefault="00FD2E8B">
      <w:pPr>
        <w:rPr>
          <w:b/>
          <w:bCs/>
          <w:sz w:val="32"/>
          <w:szCs w:val="32"/>
        </w:rPr>
      </w:pPr>
    </w:p>
    <w:p w14:paraId="18EACFCC" w14:textId="5A3FFC9A" w:rsidR="00FD2E8B" w:rsidRDefault="00FD2E8B">
      <w:pPr>
        <w:rPr>
          <w:b/>
          <w:bCs/>
          <w:sz w:val="32"/>
          <w:szCs w:val="32"/>
        </w:rPr>
      </w:pPr>
    </w:p>
    <w:p w14:paraId="45BE3C55" w14:textId="5536A3BA" w:rsidR="00FD2E8B" w:rsidRDefault="00FD2E8B">
      <w:pPr>
        <w:rPr>
          <w:b/>
          <w:bCs/>
          <w:sz w:val="32"/>
          <w:szCs w:val="32"/>
        </w:rPr>
      </w:pPr>
    </w:p>
    <w:p w14:paraId="1E53A272" w14:textId="77777777" w:rsidR="00436D65" w:rsidRDefault="00436D65" w:rsidP="00E61D3B">
      <w:pPr>
        <w:rPr>
          <w:b/>
          <w:bCs/>
          <w:sz w:val="32"/>
          <w:szCs w:val="32"/>
        </w:rPr>
      </w:pPr>
      <w:r w:rsidRPr="00F64E62">
        <w:rPr>
          <w:b/>
          <w:bCs/>
          <w:noProof/>
          <w:sz w:val="32"/>
          <w:szCs w:val="32"/>
        </w:rPr>
        <mc:AlternateContent>
          <mc:Choice Requires="wps">
            <w:drawing>
              <wp:anchor distT="45720" distB="45720" distL="114300" distR="114300" simplePos="0" relativeHeight="251671552" behindDoc="1" locked="0" layoutInCell="1" allowOverlap="1" wp14:anchorId="14CABE6C" wp14:editId="40D6A48D">
                <wp:simplePos x="0" y="0"/>
                <wp:positionH relativeFrom="margin">
                  <wp:align>right</wp:align>
                </wp:positionH>
                <wp:positionV relativeFrom="paragraph">
                  <wp:posOffset>13393</wp:posOffset>
                </wp:positionV>
                <wp:extent cx="498475" cy="269875"/>
                <wp:effectExtent l="0" t="0" r="15875" b="15875"/>
                <wp:wrapTight wrapText="bothSides">
                  <wp:wrapPolygon edited="0">
                    <wp:start x="0" y="0"/>
                    <wp:lineTo x="0" y="21346"/>
                    <wp:lineTo x="21462" y="21346"/>
                    <wp:lineTo x="21462" y="0"/>
                    <wp:lineTo x="0" y="0"/>
                  </wp:wrapPolygon>
                </wp:wrapTight>
                <wp:docPr id="8825359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72D4230C" w14:textId="68283CD3" w:rsidR="00F64E62" w:rsidRPr="00F64E62" w:rsidRDefault="00436D65" w:rsidP="00F64E62">
                            <w:pPr>
                              <w:jc w:val="center"/>
                              <w:rPr>
                                <w:b/>
                                <w:bCs/>
                                <w:lang w:val="en-US"/>
                              </w:rPr>
                            </w:pPr>
                            <w:r>
                              <w:rPr>
                                <w:b/>
                                <w:bCs/>
                                <w:lang w:val="en-US"/>
                              </w:rPr>
                              <w:t>0</w:t>
                            </w:r>
                            <w:r w:rsidR="00F64E62">
                              <w:rPr>
                                <w:b/>
                                <w:bCs/>
                                <w:lang w:val="en-U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ABE6C" id="_x0000_s1032" type="#_x0000_t202" style="position:absolute;margin-left:-11.95pt;margin-top:1.05pt;width:39.25pt;height:21.25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">
                <v:textbox>
                  <w:txbxContent>
                    <w:p w14:paraId="72D4230C" w14:textId="68283CD3" w:rsidR="00F64E62" w:rsidRPr="00F64E62" w:rsidRDefault="00436D65" w:rsidP="00F64E62">
                      <w:pPr>
                        <w:jc w:val="center"/>
                        <w:rPr>
                          <w:b/>
                          <w:bCs/>
                          <w:lang w:val="en-US"/>
                        </w:rPr>
                      </w:pPr>
                      <w:r>
                        <w:rPr>
                          <w:b/>
                          <w:bCs/>
                          <w:lang w:val="en-US"/>
                        </w:rPr>
                        <w:t>0</w:t>
                      </w:r>
                      <w:r w:rsidR="00F64E62">
                        <w:rPr>
                          <w:b/>
                          <w:bCs/>
                          <w:lang w:val="en-US"/>
                        </w:rPr>
                        <w:t>7</w:t>
                      </w:r>
                    </w:p>
                  </w:txbxContent>
                </v:textbox>
                <w10:wrap type="tight" anchorx="margin"/>
              </v:shape>
            </w:pict>
          </mc:Fallback>
        </mc:AlternateContent>
      </w:r>
    </w:p>
    <w:p w14:paraId="287CAB2F" w14:textId="3EB419EE" w:rsidR="00E61D3B" w:rsidRPr="00E61D3B" w:rsidRDefault="00E61D3B" w:rsidP="00E61D3B">
      <w:pPr>
        <w:rPr>
          <w:b/>
          <w:bCs/>
          <w:sz w:val="32"/>
          <w:szCs w:val="32"/>
        </w:rPr>
      </w:pPr>
      <w:r w:rsidRPr="00E61D3B">
        <w:rPr>
          <w:b/>
          <w:bCs/>
          <w:sz w:val="32"/>
          <w:szCs w:val="32"/>
        </w:rPr>
        <w:lastRenderedPageBreak/>
        <w:t>6. Challenges and Considerations</w:t>
      </w:r>
    </w:p>
    <w:p w14:paraId="51C00141" w14:textId="77777777" w:rsidR="00E61D3B" w:rsidRPr="00E61D3B" w:rsidRDefault="00E61D3B" w:rsidP="00E61D3B">
      <w:pPr>
        <w:rPr>
          <w:b/>
          <w:bCs/>
          <w:sz w:val="28"/>
          <w:szCs w:val="28"/>
        </w:rPr>
      </w:pPr>
      <w:r w:rsidRPr="00E61D3B">
        <w:rPr>
          <w:b/>
          <w:bCs/>
          <w:sz w:val="28"/>
          <w:szCs w:val="28"/>
        </w:rPr>
        <w:t>Scalability</w:t>
      </w:r>
    </w:p>
    <w:p w14:paraId="4DFD0546" w14:textId="6842E9E6" w:rsidR="00E61D3B" w:rsidRPr="00E61D3B" w:rsidRDefault="00E61D3B" w:rsidP="00E61D3B">
      <w:pPr>
        <w:rPr>
          <w:sz w:val="24"/>
          <w:szCs w:val="24"/>
        </w:rPr>
      </w:pPr>
      <w:r w:rsidRPr="00E61D3B">
        <w:rPr>
          <w:sz w:val="24"/>
          <w:szCs w:val="24"/>
        </w:rPr>
        <w:t xml:space="preserve">Scalability remains one of the most significant challenges for blockchain technology, particularly as the number of transactions and users increases. </w:t>
      </w:r>
    </w:p>
    <w:p w14:paraId="7EC02ABD" w14:textId="77777777" w:rsidR="00E61D3B" w:rsidRPr="00E61D3B" w:rsidRDefault="00E61D3B" w:rsidP="00E61D3B">
      <w:pPr>
        <w:numPr>
          <w:ilvl w:val="0"/>
          <w:numId w:val="14"/>
        </w:numPr>
        <w:rPr>
          <w:b/>
          <w:bCs/>
          <w:sz w:val="28"/>
          <w:szCs w:val="28"/>
        </w:rPr>
      </w:pPr>
      <w:r w:rsidRPr="00E61D3B">
        <w:rPr>
          <w:b/>
          <w:bCs/>
          <w:sz w:val="28"/>
          <w:szCs w:val="28"/>
        </w:rPr>
        <w:t xml:space="preserve">Increasing Block Size: </w:t>
      </w:r>
      <w:r w:rsidRPr="00E61D3B">
        <w:rPr>
          <w:sz w:val="24"/>
          <w:szCs w:val="24"/>
        </w:rPr>
        <w:t>By increasing the block size, more transactions can be processed in each block. However, this can lead to increased storage requirements and latency issues.</w:t>
      </w:r>
    </w:p>
    <w:p w14:paraId="2D348C79" w14:textId="77777777" w:rsidR="00E61D3B" w:rsidRPr="00E61D3B" w:rsidRDefault="00E61D3B" w:rsidP="00E61D3B">
      <w:pPr>
        <w:numPr>
          <w:ilvl w:val="0"/>
          <w:numId w:val="14"/>
        </w:numPr>
        <w:rPr>
          <w:b/>
          <w:bCs/>
          <w:sz w:val="28"/>
          <w:szCs w:val="28"/>
        </w:rPr>
      </w:pPr>
      <w:r w:rsidRPr="00E61D3B">
        <w:rPr>
          <w:b/>
          <w:bCs/>
          <w:sz w:val="28"/>
          <w:szCs w:val="28"/>
        </w:rPr>
        <w:t xml:space="preserve">Sharding: </w:t>
      </w:r>
      <w:r w:rsidRPr="00E61D3B">
        <w:rPr>
          <w:sz w:val="24"/>
          <w:szCs w:val="24"/>
        </w:rPr>
        <w:t>Sharding involves dividing the blockchain into smaller, more manageable pieces (shards) that process transactions in parallel. This can significantly increase throughput but requires complex coordination mechanisms.</w:t>
      </w:r>
    </w:p>
    <w:p w14:paraId="53FDC284" w14:textId="77777777" w:rsidR="00E61D3B" w:rsidRPr="00E61D3B" w:rsidRDefault="00E61D3B" w:rsidP="00E61D3B">
      <w:pPr>
        <w:numPr>
          <w:ilvl w:val="0"/>
          <w:numId w:val="14"/>
        </w:numPr>
        <w:rPr>
          <w:b/>
          <w:bCs/>
          <w:sz w:val="28"/>
          <w:szCs w:val="28"/>
        </w:rPr>
      </w:pPr>
      <w:r w:rsidRPr="00E61D3B">
        <w:rPr>
          <w:b/>
          <w:bCs/>
          <w:sz w:val="28"/>
          <w:szCs w:val="28"/>
        </w:rPr>
        <w:t xml:space="preserve">Layer 2 Solutions: </w:t>
      </w:r>
      <w:r w:rsidRPr="00E61D3B">
        <w:rPr>
          <w:sz w:val="24"/>
          <w:szCs w:val="24"/>
        </w:rPr>
        <w:t>Off-chain solutions such as state channels and sidechains allow transactions to occur off the main blockchain, reducing congestion and improving scalability.</w:t>
      </w:r>
    </w:p>
    <w:p w14:paraId="491C2382" w14:textId="77777777" w:rsidR="00E61D3B" w:rsidRPr="00E61D3B" w:rsidRDefault="00E61D3B" w:rsidP="00E61D3B">
      <w:pPr>
        <w:numPr>
          <w:ilvl w:val="0"/>
          <w:numId w:val="14"/>
        </w:numPr>
        <w:rPr>
          <w:b/>
          <w:bCs/>
          <w:sz w:val="28"/>
          <w:szCs w:val="28"/>
        </w:rPr>
      </w:pPr>
      <w:r w:rsidRPr="00E61D3B">
        <w:rPr>
          <w:b/>
          <w:bCs/>
          <w:sz w:val="28"/>
          <w:szCs w:val="28"/>
        </w:rPr>
        <w:t>Consensus Mechanism Improvements:</w:t>
      </w:r>
      <w:r w:rsidRPr="00E61D3B">
        <w:rPr>
          <w:sz w:val="24"/>
          <w:szCs w:val="24"/>
        </w:rPr>
        <w:t xml:space="preserve"> Transitioning from Proof of Work (PoW) to more efficient mechanisms like Proof of Stake (</w:t>
      </w:r>
      <w:proofErr w:type="spellStart"/>
      <w:r w:rsidRPr="00E61D3B">
        <w:rPr>
          <w:sz w:val="24"/>
          <w:szCs w:val="24"/>
        </w:rPr>
        <w:t>PoS</w:t>
      </w:r>
      <w:proofErr w:type="spellEnd"/>
      <w:r w:rsidRPr="00E61D3B">
        <w:rPr>
          <w:sz w:val="24"/>
          <w:szCs w:val="24"/>
        </w:rPr>
        <w:t>) or Delegated Proof of Stake (</w:t>
      </w:r>
      <w:proofErr w:type="spellStart"/>
      <w:r w:rsidRPr="00E61D3B">
        <w:rPr>
          <w:sz w:val="24"/>
          <w:szCs w:val="24"/>
        </w:rPr>
        <w:t>DPoS</w:t>
      </w:r>
      <w:proofErr w:type="spellEnd"/>
      <w:r w:rsidRPr="00E61D3B">
        <w:rPr>
          <w:sz w:val="24"/>
          <w:szCs w:val="24"/>
        </w:rPr>
        <w:t>) can enhance scalability by reducing the computational load.</w:t>
      </w:r>
    </w:p>
    <w:p w14:paraId="578B1F19" w14:textId="77777777" w:rsidR="00E61D3B" w:rsidRPr="00E61D3B" w:rsidRDefault="00E61D3B" w:rsidP="00E61D3B">
      <w:pPr>
        <w:numPr>
          <w:ilvl w:val="0"/>
          <w:numId w:val="14"/>
        </w:numPr>
        <w:rPr>
          <w:b/>
          <w:bCs/>
          <w:sz w:val="28"/>
          <w:szCs w:val="28"/>
        </w:rPr>
      </w:pPr>
      <w:r w:rsidRPr="00E61D3B">
        <w:rPr>
          <w:b/>
          <w:bCs/>
          <w:sz w:val="28"/>
          <w:szCs w:val="28"/>
        </w:rPr>
        <w:t xml:space="preserve">Optimized Data Structures: </w:t>
      </w:r>
      <w:r w:rsidRPr="00E61D3B">
        <w:rPr>
          <w:sz w:val="24"/>
          <w:szCs w:val="24"/>
        </w:rPr>
        <w:t>Using more efficient data structures and protocols can help reduce the amount of data that needs to be processed and stored on the blockchain.</w:t>
      </w:r>
    </w:p>
    <w:p w14:paraId="0F34D901" w14:textId="77777777" w:rsidR="00E61D3B" w:rsidRPr="00E61D3B" w:rsidRDefault="00E61D3B" w:rsidP="00E61D3B">
      <w:pPr>
        <w:rPr>
          <w:b/>
          <w:bCs/>
          <w:sz w:val="28"/>
          <w:szCs w:val="28"/>
        </w:rPr>
      </w:pPr>
      <w:r w:rsidRPr="00E61D3B">
        <w:rPr>
          <w:b/>
          <w:bCs/>
          <w:sz w:val="28"/>
          <w:szCs w:val="28"/>
        </w:rPr>
        <w:t>Regulatory and Legal Issues</w:t>
      </w:r>
    </w:p>
    <w:p w14:paraId="7975A372" w14:textId="77777777" w:rsidR="00E61D3B" w:rsidRPr="00E61D3B" w:rsidRDefault="00E61D3B" w:rsidP="00E61D3B">
      <w:pPr>
        <w:rPr>
          <w:sz w:val="24"/>
          <w:szCs w:val="24"/>
        </w:rPr>
      </w:pPr>
      <w:r w:rsidRPr="00E61D3B">
        <w:rPr>
          <w:sz w:val="24"/>
          <w:szCs w:val="24"/>
        </w:rPr>
        <w:t>Implementing blockchain-based digital identities introduces several regulatory and legal challenges:</w:t>
      </w:r>
    </w:p>
    <w:p w14:paraId="310C5370" w14:textId="77777777" w:rsidR="00E61D3B" w:rsidRPr="00E61D3B" w:rsidRDefault="00E61D3B" w:rsidP="00E61D3B">
      <w:pPr>
        <w:numPr>
          <w:ilvl w:val="0"/>
          <w:numId w:val="15"/>
        </w:numPr>
        <w:rPr>
          <w:b/>
          <w:bCs/>
          <w:sz w:val="28"/>
          <w:szCs w:val="28"/>
        </w:rPr>
      </w:pPr>
      <w:r w:rsidRPr="00E61D3B">
        <w:rPr>
          <w:b/>
          <w:bCs/>
          <w:sz w:val="28"/>
          <w:szCs w:val="28"/>
        </w:rPr>
        <w:t xml:space="preserve">Data Privacy and Protection: </w:t>
      </w:r>
      <w:r w:rsidRPr="00E61D3B">
        <w:rPr>
          <w:sz w:val="24"/>
          <w:szCs w:val="24"/>
        </w:rPr>
        <w:t>Compliance with data protection laws like the General Data Protection Regulation (GDPR) is crucial. Blockchain must ensure users' rights to data erasure and correction, which can be challenging given its immutable nature.</w:t>
      </w:r>
    </w:p>
    <w:p w14:paraId="40E9AF74" w14:textId="77777777" w:rsidR="00E61D3B" w:rsidRPr="00E61D3B" w:rsidRDefault="00E61D3B" w:rsidP="00E61D3B">
      <w:pPr>
        <w:numPr>
          <w:ilvl w:val="0"/>
          <w:numId w:val="15"/>
        </w:numPr>
        <w:rPr>
          <w:b/>
          <w:bCs/>
          <w:sz w:val="28"/>
          <w:szCs w:val="28"/>
        </w:rPr>
      </w:pPr>
      <w:r w:rsidRPr="00E61D3B">
        <w:rPr>
          <w:b/>
          <w:bCs/>
          <w:sz w:val="28"/>
          <w:szCs w:val="28"/>
        </w:rPr>
        <w:t xml:space="preserve">Jurisdictional Challenges: </w:t>
      </w:r>
      <w:r w:rsidRPr="00E61D3B">
        <w:rPr>
          <w:sz w:val="24"/>
          <w:szCs w:val="24"/>
        </w:rPr>
        <w:t>Blockchain operates across borders, leading to jurisdictional challenges. Different countries have varying regulations, creating compliance issues.</w:t>
      </w:r>
    </w:p>
    <w:p w14:paraId="5FFCBEB8" w14:textId="77777777" w:rsidR="00E61D3B" w:rsidRPr="00E61D3B" w:rsidRDefault="00E61D3B" w:rsidP="00E61D3B">
      <w:pPr>
        <w:numPr>
          <w:ilvl w:val="0"/>
          <w:numId w:val="15"/>
        </w:numPr>
        <w:rPr>
          <w:b/>
          <w:bCs/>
          <w:sz w:val="28"/>
          <w:szCs w:val="28"/>
        </w:rPr>
      </w:pPr>
      <w:r w:rsidRPr="00E61D3B">
        <w:rPr>
          <w:b/>
          <w:bCs/>
          <w:sz w:val="28"/>
          <w:szCs w:val="28"/>
        </w:rPr>
        <w:t xml:space="preserve">Legal Recognition: </w:t>
      </w:r>
      <w:r w:rsidRPr="00E61D3B">
        <w:rPr>
          <w:sz w:val="24"/>
          <w:szCs w:val="24"/>
        </w:rPr>
        <w:t>Blockchain-based identities need to be legally recognized and accepted by governments and institutions. Developing legal frameworks to support this recognition is essential.</w:t>
      </w:r>
    </w:p>
    <w:p w14:paraId="7E2D80EA" w14:textId="3B9E8015" w:rsidR="00E61D3B" w:rsidRPr="00E61D3B" w:rsidRDefault="00F64E62" w:rsidP="00E61D3B">
      <w:pPr>
        <w:numPr>
          <w:ilvl w:val="0"/>
          <w:numId w:val="15"/>
        </w:numPr>
        <w:rPr>
          <w:b/>
          <w:bCs/>
          <w:sz w:val="28"/>
          <w:szCs w:val="28"/>
        </w:rPr>
      </w:pPr>
      <w:r w:rsidRPr="00F64E62">
        <w:rPr>
          <w:b/>
          <w:bCs/>
          <w:noProof/>
          <w:sz w:val="32"/>
          <w:szCs w:val="32"/>
        </w:rPr>
        <mc:AlternateContent>
          <mc:Choice Requires="wps">
            <w:drawing>
              <wp:anchor distT="45720" distB="45720" distL="114300" distR="114300" simplePos="0" relativeHeight="251673600" behindDoc="1" locked="0" layoutInCell="1" allowOverlap="1" wp14:anchorId="4AA4811E" wp14:editId="11DD56DB">
                <wp:simplePos x="0" y="0"/>
                <wp:positionH relativeFrom="margin">
                  <wp:align>right</wp:align>
                </wp:positionH>
                <wp:positionV relativeFrom="paragraph">
                  <wp:posOffset>427355</wp:posOffset>
                </wp:positionV>
                <wp:extent cx="498475" cy="269875"/>
                <wp:effectExtent l="0" t="0" r="15875" b="15875"/>
                <wp:wrapTight wrapText="bothSides">
                  <wp:wrapPolygon edited="0">
                    <wp:start x="0" y="0"/>
                    <wp:lineTo x="0" y="21346"/>
                    <wp:lineTo x="21462" y="21346"/>
                    <wp:lineTo x="21462" y="0"/>
                    <wp:lineTo x="0" y="0"/>
                  </wp:wrapPolygon>
                </wp:wrapTight>
                <wp:docPr id="1939463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0BDF9ECE" w14:textId="6AB26A67" w:rsidR="00F64E62" w:rsidRPr="00F64E62" w:rsidRDefault="00436D65" w:rsidP="00F64E62">
                            <w:pPr>
                              <w:jc w:val="center"/>
                              <w:rPr>
                                <w:b/>
                                <w:bCs/>
                                <w:lang w:val="en-US"/>
                              </w:rPr>
                            </w:pPr>
                            <w:r>
                              <w:rPr>
                                <w:b/>
                                <w:bCs/>
                                <w:lang w:val="en-US"/>
                              </w:rPr>
                              <w:t>0</w:t>
                            </w:r>
                            <w:r w:rsidR="00F64E62">
                              <w:rPr>
                                <w:b/>
                                <w:bCs/>
                                <w:lang w:val="en-U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4811E" id="_x0000_s1033" type="#_x0000_t202" style="position:absolute;left:0;text-align:left;margin-left:-11.95pt;margin-top:33.65pt;width:39.25pt;height:21.25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">
                <v:textbox>
                  <w:txbxContent>
                    <w:p w14:paraId="0BDF9ECE" w14:textId="6AB26A67" w:rsidR="00F64E62" w:rsidRPr="00F64E62" w:rsidRDefault="00436D65" w:rsidP="00F64E62">
                      <w:pPr>
                        <w:jc w:val="center"/>
                        <w:rPr>
                          <w:b/>
                          <w:bCs/>
                          <w:lang w:val="en-US"/>
                        </w:rPr>
                      </w:pPr>
                      <w:r>
                        <w:rPr>
                          <w:b/>
                          <w:bCs/>
                          <w:lang w:val="en-US"/>
                        </w:rPr>
                        <w:t>0</w:t>
                      </w:r>
                      <w:r w:rsidR="00F64E62">
                        <w:rPr>
                          <w:b/>
                          <w:bCs/>
                          <w:lang w:val="en-US"/>
                        </w:rPr>
                        <w:t>8</w:t>
                      </w:r>
                    </w:p>
                  </w:txbxContent>
                </v:textbox>
                <w10:wrap type="tight" anchorx="margin"/>
              </v:shape>
            </w:pict>
          </mc:Fallback>
        </mc:AlternateContent>
      </w:r>
      <w:r w:rsidR="00E61D3B" w:rsidRPr="00E61D3B">
        <w:rPr>
          <w:b/>
          <w:bCs/>
          <w:sz w:val="28"/>
          <w:szCs w:val="28"/>
        </w:rPr>
        <w:t xml:space="preserve">Smart Contracts: </w:t>
      </w:r>
      <w:r w:rsidR="00E61D3B" w:rsidRPr="00E61D3B">
        <w:rPr>
          <w:sz w:val="24"/>
          <w:szCs w:val="24"/>
        </w:rPr>
        <w:t>The enforceability of smart contracts remains uncertain in many jurisdictions. Legal frameworks are needed to address issues like liability and dispute resolution.</w:t>
      </w:r>
    </w:p>
    <w:p w14:paraId="32B79CAD" w14:textId="77777777" w:rsidR="00E61D3B" w:rsidRPr="00E61D3B" w:rsidRDefault="00E61D3B" w:rsidP="00E61D3B">
      <w:pPr>
        <w:numPr>
          <w:ilvl w:val="0"/>
          <w:numId w:val="15"/>
        </w:numPr>
        <w:rPr>
          <w:b/>
          <w:bCs/>
          <w:sz w:val="28"/>
          <w:szCs w:val="28"/>
        </w:rPr>
      </w:pPr>
      <w:r w:rsidRPr="00E61D3B">
        <w:rPr>
          <w:b/>
          <w:bCs/>
          <w:sz w:val="28"/>
          <w:szCs w:val="28"/>
        </w:rPr>
        <w:lastRenderedPageBreak/>
        <w:t xml:space="preserve">Cross-Border Data Transfers: </w:t>
      </w:r>
      <w:r w:rsidRPr="00E61D3B">
        <w:rPr>
          <w:sz w:val="24"/>
          <w:szCs w:val="24"/>
        </w:rPr>
        <w:t>Blockchain's global nature can complicate data localization and cross-border data transfer regulations, necessitating careful compliance planning.</w:t>
      </w:r>
    </w:p>
    <w:p w14:paraId="49026280" w14:textId="77777777" w:rsidR="00E61D3B" w:rsidRPr="00E61D3B" w:rsidRDefault="00E61D3B" w:rsidP="00E61D3B">
      <w:pPr>
        <w:rPr>
          <w:b/>
          <w:bCs/>
          <w:sz w:val="28"/>
          <w:szCs w:val="28"/>
        </w:rPr>
      </w:pPr>
      <w:r w:rsidRPr="00E61D3B">
        <w:rPr>
          <w:b/>
          <w:bCs/>
          <w:sz w:val="28"/>
          <w:szCs w:val="28"/>
        </w:rPr>
        <w:t>Adoption</w:t>
      </w:r>
    </w:p>
    <w:p w14:paraId="7B89B78A" w14:textId="77777777" w:rsidR="00E61D3B" w:rsidRPr="00E61D3B" w:rsidRDefault="00E61D3B" w:rsidP="00E61D3B">
      <w:pPr>
        <w:rPr>
          <w:sz w:val="24"/>
          <w:szCs w:val="24"/>
        </w:rPr>
      </w:pPr>
      <w:r w:rsidRPr="00E61D3B">
        <w:rPr>
          <w:sz w:val="24"/>
          <w:szCs w:val="24"/>
        </w:rPr>
        <w:t>Achieving widespread adoption and trust from users and institutions involves overcoming several hurdles:</w:t>
      </w:r>
    </w:p>
    <w:p w14:paraId="6D5330AD" w14:textId="77777777" w:rsidR="00E61D3B" w:rsidRPr="00E61D3B" w:rsidRDefault="00E61D3B" w:rsidP="00E61D3B">
      <w:pPr>
        <w:numPr>
          <w:ilvl w:val="0"/>
          <w:numId w:val="16"/>
        </w:numPr>
        <w:rPr>
          <w:b/>
          <w:bCs/>
          <w:sz w:val="28"/>
          <w:szCs w:val="28"/>
        </w:rPr>
      </w:pPr>
      <w:r w:rsidRPr="00E61D3B">
        <w:rPr>
          <w:b/>
          <w:bCs/>
          <w:sz w:val="28"/>
          <w:szCs w:val="28"/>
        </w:rPr>
        <w:t xml:space="preserve">User Trust and Awareness: </w:t>
      </w:r>
      <w:r w:rsidRPr="00E61D3B">
        <w:rPr>
          <w:sz w:val="24"/>
          <w:szCs w:val="24"/>
        </w:rPr>
        <w:t>Blockchain can be complex, and users may not fully understand its benefits and security features. Educating users and building trust is essential.</w:t>
      </w:r>
    </w:p>
    <w:p w14:paraId="2B7F4D51" w14:textId="77777777" w:rsidR="00E61D3B" w:rsidRPr="00E61D3B" w:rsidRDefault="00E61D3B" w:rsidP="00E61D3B">
      <w:pPr>
        <w:numPr>
          <w:ilvl w:val="0"/>
          <w:numId w:val="16"/>
        </w:numPr>
        <w:rPr>
          <w:b/>
          <w:bCs/>
          <w:sz w:val="28"/>
          <w:szCs w:val="28"/>
        </w:rPr>
      </w:pPr>
      <w:r w:rsidRPr="00E61D3B">
        <w:rPr>
          <w:b/>
          <w:bCs/>
          <w:sz w:val="28"/>
          <w:szCs w:val="28"/>
        </w:rPr>
        <w:t xml:space="preserve">Institutional Trust and Acceptance: </w:t>
      </w:r>
      <w:r w:rsidRPr="00E61D3B">
        <w:rPr>
          <w:sz w:val="24"/>
          <w:szCs w:val="24"/>
        </w:rPr>
        <w:t>Institutions may be hesitant due to regulatory uncertainty and interoperability issues with existing systems. Clear regulatory frameworks and integration solutions are needed.</w:t>
      </w:r>
    </w:p>
    <w:p w14:paraId="4DC5E8A1" w14:textId="77777777" w:rsidR="00E61D3B" w:rsidRPr="00E61D3B" w:rsidRDefault="00E61D3B" w:rsidP="00E61D3B">
      <w:pPr>
        <w:numPr>
          <w:ilvl w:val="0"/>
          <w:numId w:val="16"/>
        </w:numPr>
        <w:rPr>
          <w:b/>
          <w:bCs/>
          <w:sz w:val="28"/>
          <w:szCs w:val="28"/>
        </w:rPr>
      </w:pPr>
      <w:r w:rsidRPr="00E61D3B">
        <w:rPr>
          <w:b/>
          <w:bCs/>
          <w:sz w:val="28"/>
          <w:szCs w:val="28"/>
        </w:rPr>
        <w:t xml:space="preserve">Technical Challenges: </w:t>
      </w:r>
      <w:r w:rsidRPr="00E61D3B">
        <w:rPr>
          <w:sz w:val="24"/>
          <w:szCs w:val="24"/>
        </w:rPr>
        <w:t>Scalability and energy consumption are technical barriers. Developing scalable and energy-efficient solutions is crucial for adoption.</w:t>
      </w:r>
    </w:p>
    <w:p w14:paraId="3C7A37EA" w14:textId="77777777" w:rsidR="00E61D3B" w:rsidRPr="00E61D3B" w:rsidRDefault="00E61D3B" w:rsidP="00E61D3B">
      <w:pPr>
        <w:numPr>
          <w:ilvl w:val="0"/>
          <w:numId w:val="16"/>
        </w:numPr>
        <w:rPr>
          <w:b/>
          <w:bCs/>
          <w:sz w:val="28"/>
          <w:szCs w:val="28"/>
        </w:rPr>
      </w:pPr>
      <w:r w:rsidRPr="00E61D3B">
        <w:rPr>
          <w:b/>
          <w:bCs/>
          <w:sz w:val="28"/>
          <w:szCs w:val="28"/>
        </w:rPr>
        <w:t xml:space="preserve">Cost and Resource Allocation: </w:t>
      </w:r>
      <w:r w:rsidRPr="00E61D3B">
        <w:rPr>
          <w:sz w:val="24"/>
          <w:szCs w:val="24"/>
        </w:rPr>
        <w:t>Implementing blockchain systems can be costly, and there is a shortage of skilled professionals. Investments in training and infrastructure are necessary.</w:t>
      </w:r>
    </w:p>
    <w:p w14:paraId="37BFD42A" w14:textId="77777777" w:rsidR="00E61D3B" w:rsidRPr="00E61D3B" w:rsidRDefault="00E61D3B" w:rsidP="00E61D3B">
      <w:pPr>
        <w:numPr>
          <w:ilvl w:val="0"/>
          <w:numId w:val="16"/>
        </w:numPr>
        <w:rPr>
          <w:b/>
          <w:bCs/>
          <w:sz w:val="28"/>
          <w:szCs w:val="28"/>
        </w:rPr>
      </w:pPr>
      <w:r w:rsidRPr="00E61D3B">
        <w:rPr>
          <w:b/>
          <w:bCs/>
          <w:sz w:val="28"/>
          <w:szCs w:val="28"/>
        </w:rPr>
        <w:t xml:space="preserve">Legal and Regulatory Hurdles: </w:t>
      </w:r>
      <w:r w:rsidRPr="00E61D3B">
        <w:rPr>
          <w:sz w:val="24"/>
          <w:szCs w:val="24"/>
        </w:rPr>
        <w:t>Ensuring compliance with existing laws and regulations, especially concerning data privacy and protection, is critical.</w:t>
      </w:r>
    </w:p>
    <w:p w14:paraId="553B2606" w14:textId="77777777" w:rsidR="00E61D3B" w:rsidRPr="00E61D3B" w:rsidRDefault="00E61D3B" w:rsidP="00E61D3B">
      <w:pPr>
        <w:rPr>
          <w:b/>
          <w:bCs/>
          <w:sz w:val="28"/>
          <w:szCs w:val="28"/>
        </w:rPr>
      </w:pPr>
      <w:r w:rsidRPr="00E61D3B">
        <w:rPr>
          <w:b/>
          <w:bCs/>
          <w:sz w:val="28"/>
          <w:szCs w:val="28"/>
        </w:rPr>
        <w:t>Strategies to Overcome Adoption Challenges</w:t>
      </w:r>
    </w:p>
    <w:p w14:paraId="592E9B0E" w14:textId="77777777" w:rsidR="00E61D3B" w:rsidRPr="00E61D3B" w:rsidRDefault="00E61D3B" w:rsidP="00E61D3B">
      <w:pPr>
        <w:numPr>
          <w:ilvl w:val="0"/>
          <w:numId w:val="17"/>
        </w:numPr>
        <w:rPr>
          <w:b/>
          <w:bCs/>
          <w:sz w:val="28"/>
          <w:szCs w:val="28"/>
        </w:rPr>
      </w:pPr>
      <w:r w:rsidRPr="00E61D3B">
        <w:rPr>
          <w:b/>
          <w:bCs/>
          <w:sz w:val="28"/>
          <w:szCs w:val="28"/>
        </w:rPr>
        <w:t xml:space="preserve">Education and Awareness Campaigns: </w:t>
      </w:r>
      <w:r w:rsidRPr="00E61D3B">
        <w:rPr>
          <w:sz w:val="24"/>
          <w:szCs w:val="24"/>
        </w:rPr>
        <w:t>Increase understanding of blockchain technology through educational initiatives.</w:t>
      </w:r>
    </w:p>
    <w:p w14:paraId="6BFF50FC" w14:textId="77777777" w:rsidR="00E61D3B" w:rsidRPr="00E61D3B" w:rsidRDefault="00E61D3B" w:rsidP="00E61D3B">
      <w:pPr>
        <w:numPr>
          <w:ilvl w:val="0"/>
          <w:numId w:val="17"/>
        </w:numPr>
        <w:rPr>
          <w:b/>
          <w:bCs/>
          <w:sz w:val="28"/>
          <w:szCs w:val="28"/>
        </w:rPr>
      </w:pPr>
      <w:r w:rsidRPr="00E61D3B">
        <w:rPr>
          <w:b/>
          <w:bCs/>
          <w:sz w:val="28"/>
          <w:szCs w:val="28"/>
        </w:rPr>
        <w:t xml:space="preserve">Clear Regulatory Frameworks: </w:t>
      </w:r>
      <w:r w:rsidRPr="00E61D3B">
        <w:rPr>
          <w:sz w:val="24"/>
          <w:szCs w:val="24"/>
        </w:rPr>
        <w:t>Develop supportive regulations to foster confidence in blockchain.</w:t>
      </w:r>
    </w:p>
    <w:p w14:paraId="3CD2B8C7" w14:textId="77777777" w:rsidR="00E61D3B" w:rsidRPr="00E61D3B" w:rsidRDefault="00E61D3B" w:rsidP="00E61D3B">
      <w:pPr>
        <w:numPr>
          <w:ilvl w:val="0"/>
          <w:numId w:val="17"/>
        </w:numPr>
        <w:rPr>
          <w:b/>
          <w:bCs/>
          <w:sz w:val="28"/>
          <w:szCs w:val="28"/>
        </w:rPr>
      </w:pPr>
      <w:r w:rsidRPr="00E61D3B">
        <w:rPr>
          <w:b/>
          <w:bCs/>
          <w:sz w:val="28"/>
          <w:szCs w:val="28"/>
        </w:rPr>
        <w:t xml:space="preserve">Collaborative Efforts: </w:t>
      </w:r>
      <w:r w:rsidRPr="00E61D3B">
        <w:rPr>
          <w:sz w:val="24"/>
          <w:szCs w:val="24"/>
        </w:rPr>
        <w:t>Promote collaboration among industry players, governments, and academic institutions.</w:t>
      </w:r>
    </w:p>
    <w:p w14:paraId="7B076D0D" w14:textId="77777777" w:rsidR="00E61D3B" w:rsidRPr="00E61D3B" w:rsidRDefault="00E61D3B" w:rsidP="00E61D3B">
      <w:pPr>
        <w:numPr>
          <w:ilvl w:val="0"/>
          <w:numId w:val="17"/>
        </w:numPr>
        <w:rPr>
          <w:b/>
          <w:bCs/>
          <w:sz w:val="28"/>
          <w:szCs w:val="28"/>
        </w:rPr>
      </w:pPr>
      <w:r w:rsidRPr="00E61D3B">
        <w:rPr>
          <w:b/>
          <w:bCs/>
          <w:sz w:val="28"/>
          <w:szCs w:val="28"/>
        </w:rPr>
        <w:t xml:space="preserve">Pilot Projects: </w:t>
      </w:r>
      <w:r w:rsidRPr="00E61D3B">
        <w:rPr>
          <w:sz w:val="24"/>
          <w:szCs w:val="24"/>
        </w:rPr>
        <w:t>Implement pilot projects to demonstrate blockchain's practical benefits.</w:t>
      </w:r>
    </w:p>
    <w:p w14:paraId="66EF85DB" w14:textId="77777777" w:rsidR="00E61D3B" w:rsidRPr="00E61D3B" w:rsidRDefault="00E61D3B" w:rsidP="00E61D3B">
      <w:pPr>
        <w:numPr>
          <w:ilvl w:val="0"/>
          <w:numId w:val="17"/>
        </w:numPr>
        <w:rPr>
          <w:b/>
          <w:bCs/>
          <w:sz w:val="28"/>
          <w:szCs w:val="28"/>
        </w:rPr>
      </w:pPr>
      <w:r w:rsidRPr="00E61D3B">
        <w:rPr>
          <w:b/>
          <w:bCs/>
          <w:sz w:val="28"/>
          <w:szCs w:val="28"/>
        </w:rPr>
        <w:t xml:space="preserve">User-Friendly Interfaces: </w:t>
      </w:r>
      <w:r w:rsidRPr="00E61D3B">
        <w:rPr>
          <w:sz w:val="24"/>
          <w:szCs w:val="24"/>
        </w:rPr>
        <w:t>Design accessible applications for non-technical users.</w:t>
      </w:r>
    </w:p>
    <w:p w14:paraId="7BEF07F6" w14:textId="77777777" w:rsidR="00FD2E8B" w:rsidRDefault="00FD2E8B">
      <w:pPr>
        <w:rPr>
          <w:b/>
          <w:bCs/>
          <w:sz w:val="28"/>
          <w:szCs w:val="28"/>
        </w:rPr>
      </w:pPr>
    </w:p>
    <w:p w14:paraId="14636931" w14:textId="14D3489C" w:rsidR="00A65628" w:rsidRDefault="00A65628" w:rsidP="00E61D3B">
      <w:pPr>
        <w:rPr>
          <w:b/>
          <w:bCs/>
          <w:sz w:val="32"/>
          <w:szCs w:val="32"/>
        </w:rPr>
      </w:pPr>
    </w:p>
    <w:p w14:paraId="2B2627DA" w14:textId="089551BB" w:rsidR="00A65628" w:rsidRDefault="00F64E62" w:rsidP="00E61D3B">
      <w:pPr>
        <w:rPr>
          <w:b/>
          <w:bCs/>
          <w:sz w:val="32"/>
          <w:szCs w:val="32"/>
        </w:rPr>
      </w:pPr>
      <w:r w:rsidRPr="00F64E62">
        <w:rPr>
          <w:b/>
          <w:bCs/>
          <w:noProof/>
          <w:sz w:val="32"/>
          <w:szCs w:val="32"/>
        </w:rPr>
        <mc:AlternateContent>
          <mc:Choice Requires="wps">
            <w:drawing>
              <wp:anchor distT="45720" distB="45720" distL="114300" distR="114300" simplePos="0" relativeHeight="251675648" behindDoc="1" locked="0" layoutInCell="1" allowOverlap="1" wp14:anchorId="49F84EAC" wp14:editId="636D2A3B">
                <wp:simplePos x="0" y="0"/>
                <wp:positionH relativeFrom="margin">
                  <wp:align>right</wp:align>
                </wp:positionH>
                <wp:positionV relativeFrom="paragraph">
                  <wp:posOffset>190269</wp:posOffset>
                </wp:positionV>
                <wp:extent cx="498475" cy="269875"/>
                <wp:effectExtent l="0" t="0" r="15875" b="15875"/>
                <wp:wrapTight wrapText="bothSides">
                  <wp:wrapPolygon edited="0">
                    <wp:start x="0" y="0"/>
                    <wp:lineTo x="0" y="21346"/>
                    <wp:lineTo x="21462" y="21346"/>
                    <wp:lineTo x="21462" y="0"/>
                    <wp:lineTo x="0" y="0"/>
                  </wp:wrapPolygon>
                </wp:wrapTight>
                <wp:docPr id="755812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1AA84BCB" w14:textId="59A8E601" w:rsidR="00F64E62" w:rsidRPr="00F64E62" w:rsidRDefault="00436D65" w:rsidP="00F64E62">
                            <w:pPr>
                              <w:jc w:val="center"/>
                              <w:rPr>
                                <w:b/>
                                <w:bCs/>
                                <w:lang w:val="en-US"/>
                              </w:rPr>
                            </w:pPr>
                            <w:r>
                              <w:rPr>
                                <w:b/>
                                <w:bCs/>
                                <w:lang w:val="en-US"/>
                              </w:rPr>
                              <w:t>0</w:t>
                            </w:r>
                            <w:r w:rsidR="00F64E62">
                              <w:rPr>
                                <w:b/>
                                <w:bCs/>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84EAC" id="_x0000_s1034" type="#_x0000_t202" style="position:absolute;margin-left:-11.95pt;margin-top:15pt;width:39.25pt;height:21.25pt;z-index:-2516408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">
                <v:textbox>
                  <w:txbxContent>
                    <w:p w14:paraId="1AA84BCB" w14:textId="59A8E601" w:rsidR="00F64E62" w:rsidRPr="00F64E62" w:rsidRDefault="00436D65" w:rsidP="00F64E62">
                      <w:pPr>
                        <w:jc w:val="center"/>
                        <w:rPr>
                          <w:b/>
                          <w:bCs/>
                          <w:lang w:val="en-US"/>
                        </w:rPr>
                      </w:pPr>
                      <w:r>
                        <w:rPr>
                          <w:b/>
                          <w:bCs/>
                          <w:lang w:val="en-US"/>
                        </w:rPr>
                        <w:t>0</w:t>
                      </w:r>
                      <w:r w:rsidR="00F64E62">
                        <w:rPr>
                          <w:b/>
                          <w:bCs/>
                          <w:lang w:val="en-US"/>
                        </w:rPr>
                        <w:t>9</w:t>
                      </w:r>
                    </w:p>
                  </w:txbxContent>
                </v:textbox>
                <w10:wrap type="tight" anchorx="margin"/>
              </v:shape>
            </w:pict>
          </mc:Fallback>
        </mc:AlternateContent>
      </w:r>
    </w:p>
    <w:p w14:paraId="3F0D9EAA" w14:textId="1EF31F66" w:rsidR="00E61D3B" w:rsidRPr="00E61D3B" w:rsidRDefault="00E61D3B" w:rsidP="00E61D3B">
      <w:pPr>
        <w:rPr>
          <w:b/>
          <w:bCs/>
          <w:sz w:val="32"/>
          <w:szCs w:val="32"/>
        </w:rPr>
      </w:pPr>
      <w:r w:rsidRPr="00E61D3B">
        <w:rPr>
          <w:b/>
          <w:bCs/>
          <w:sz w:val="32"/>
          <w:szCs w:val="32"/>
        </w:rPr>
        <w:lastRenderedPageBreak/>
        <w:t>7. Future Outlook</w:t>
      </w:r>
    </w:p>
    <w:p w14:paraId="088CBC99" w14:textId="1E1DEDE8" w:rsidR="00E61D3B" w:rsidRPr="00E61D3B" w:rsidRDefault="00E61D3B" w:rsidP="00E61D3B">
      <w:pPr>
        <w:rPr>
          <w:sz w:val="24"/>
          <w:szCs w:val="24"/>
        </w:rPr>
      </w:pPr>
      <w:r w:rsidRPr="00E61D3B">
        <w:rPr>
          <w:b/>
          <w:bCs/>
          <w:sz w:val="28"/>
          <w:szCs w:val="28"/>
        </w:rPr>
        <w:t xml:space="preserve">Trends: </w:t>
      </w:r>
      <w:r w:rsidRPr="00E61D3B">
        <w:rPr>
          <w:sz w:val="24"/>
          <w:szCs w:val="24"/>
        </w:rPr>
        <w:t>Current Trends and Future Directions in Blockchain Technology for Digital Identity</w:t>
      </w:r>
    </w:p>
    <w:p w14:paraId="1A2BEF15" w14:textId="5B0E7995" w:rsidR="00E61D3B" w:rsidRPr="00E61D3B" w:rsidRDefault="00E61D3B" w:rsidP="00E61D3B">
      <w:pPr>
        <w:numPr>
          <w:ilvl w:val="0"/>
          <w:numId w:val="18"/>
        </w:numPr>
        <w:rPr>
          <w:sz w:val="24"/>
          <w:szCs w:val="24"/>
        </w:rPr>
      </w:pPr>
      <w:r w:rsidRPr="00E61D3B">
        <w:rPr>
          <w:b/>
          <w:bCs/>
          <w:sz w:val="28"/>
          <w:szCs w:val="28"/>
        </w:rPr>
        <w:t xml:space="preserve">Improved User Experience (UX): </w:t>
      </w:r>
      <w:r w:rsidRPr="00E61D3B">
        <w:rPr>
          <w:sz w:val="24"/>
          <w:szCs w:val="24"/>
        </w:rPr>
        <w:t>Blockchain developers are focusing on enhancing the user experience with technologies like account abstraction, gasless transactions, and smart wallets. These improvements aim to make blockchain interactions as seamless as using the internet1.</w:t>
      </w:r>
    </w:p>
    <w:p w14:paraId="227FC6A2" w14:textId="5F545A79" w:rsidR="00E61D3B" w:rsidRPr="00E61D3B" w:rsidRDefault="00E61D3B" w:rsidP="00E61D3B">
      <w:pPr>
        <w:numPr>
          <w:ilvl w:val="0"/>
          <w:numId w:val="18"/>
        </w:numPr>
        <w:rPr>
          <w:b/>
          <w:bCs/>
          <w:sz w:val="28"/>
          <w:szCs w:val="28"/>
        </w:rPr>
      </w:pPr>
      <w:r w:rsidRPr="00E61D3B">
        <w:rPr>
          <w:b/>
          <w:bCs/>
          <w:sz w:val="28"/>
          <w:szCs w:val="28"/>
        </w:rPr>
        <w:t xml:space="preserve">Layer 2 Solutions: </w:t>
      </w:r>
      <w:r w:rsidRPr="00E61D3B">
        <w:rPr>
          <w:sz w:val="24"/>
          <w:szCs w:val="24"/>
        </w:rPr>
        <w:t>The adoption of Layer 2 solutions, such as state channels and sidechains, is increasing to address scalability issues. These solutions help process transactions off the main blockchain, reducing congestion and improving throughput1.</w:t>
      </w:r>
    </w:p>
    <w:p w14:paraId="1AF3EBB4" w14:textId="55251BD1" w:rsidR="00E61D3B" w:rsidRPr="00E61D3B" w:rsidRDefault="00E61D3B" w:rsidP="00E61D3B">
      <w:pPr>
        <w:numPr>
          <w:ilvl w:val="0"/>
          <w:numId w:val="18"/>
        </w:numPr>
        <w:rPr>
          <w:b/>
          <w:bCs/>
          <w:sz w:val="28"/>
          <w:szCs w:val="28"/>
        </w:rPr>
      </w:pPr>
      <w:r w:rsidRPr="00E61D3B">
        <w:rPr>
          <w:b/>
          <w:bCs/>
          <w:sz w:val="28"/>
          <w:szCs w:val="28"/>
        </w:rPr>
        <w:t>Integration with AI and Machine Learning</w:t>
      </w:r>
      <w:r w:rsidRPr="00E61D3B">
        <w:rPr>
          <w:sz w:val="24"/>
          <w:szCs w:val="24"/>
        </w:rPr>
        <w:t>: Blockchain is being combined with AI and machine learning to enhance identity verification processes and detect potential security threats in real-time.</w:t>
      </w:r>
    </w:p>
    <w:p w14:paraId="1AA60A5F" w14:textId="1FC72FD5" w:rsidR="00E61D3B" w:rsidRPr="00E61D3B" w:rsidRDefault="00E61D3B" w:rsidP="00E61D3B">
      <w:pPr>
        <w:numPr>
          <w:ilvl w:val="0"/>
          <w:numId w:val="18"/>
        </w:numPr>
        <w:rPr>
          <w:b/>
          <w:bCs/>
          <w:sz w:val="28"/>
          <w:szCs w:val="28"/>
        </w:rPr>
      </w:pPr>
      <w:r w:rsidRPr="00E61D3B">
        <w:rPr>
          <w:b/>
          <w:bCs/>
          <w:sz w:val="28"/>
          <w:szCs w:val="28"/>
        </w:rPr>
        <w:t xml:space="preserve">Biometric Authentication: </w:t>
      </w:r>
      <w:r w:rsidRPr="00E61D3B">
        <w:rPr>
          <w:sz w:val="24"/>
          <w:szCs w:val="24"/>
        </w:rPr>
        <w:t>The use of biometric authentication methods, such as fingerprints, facial recognition, and iris scans, is becoming more prevalent. These methods offer enhanced security and a better user experience3.</w:t>
      </w:r>
    </w:p>
    <w:p w14:paraId="6EE897E7" w14:textId="1B390D4E" w:rsidR="00E61D3B" w:rsidRPr="00E61D3B" w:rsidRDefault="00E61D3B" w:rsidP="00E61D3B">
      <w:pPr>
        <w:numPr>
          <w:ilvl w:val="0"/>
          <w:numId w:val="18"/>
        </w:numPr>
        <w:rPr>
          <w:b/>
          <w:bCs/>
          <w:sz w:val="28"/>
          <w:szCs w:val="28"/>
        </w:rPr>
      </w:pPr>
      <w:r w:rsidRPr="00E61D3B">
        <w:rPr>
          <w:b/>
          <w:bCs/>
          <w:sz w:val="28"/>
          <w:szCs w:val="28"/>
        </w:rPr>
        <w:t xml:space="preserve">Zero Trust Security Framework: </w:t>
      </w:r>
      <w:r w:rsidRPr="00E61D3B">
        <w:rPr>
          <w:sz w:val="24"/>
          <w:szCs w:val="24"/>
        </w:rPr>
        <w:t xml:space="preserve">The Zero Trust model, which operates on the principle of "never trust, always verify," is gaining traction. </w:t>
      </w:r>
    </w:p>
    <w:p w14:paraId="02B4A2F6" w14:textId="19B58333" w:rsidR="00E61D3B" w:rsidRPr="00E61D3B" w:rsidRDefault="00E61D3B" w:rsidP="00E61D3B">
      <w:pPr>
        <w:rPr>
          <w:b/>
          <w:bCs/>
          <w:sz w:val="28"/>
          <w:szCs w:val="28"/>
        </w:rPr>
      </w:pPr>
      <w:r w:rsidRPr="00E61D3B">
        <w:rPr>
          <w:b/>
          <w:bCs/>
          <w:sz w:val="28"/>
          <w:szCs w:val="28"/>
        </w:rPr>
        <w:t xml:space="preserve">Predictions: </w:t>
      </w:r>
      <w:r w:rsidRPr="00E61D3B">
        <w:rPr>
          <w:sz w:val="24"/>
          <w:szCs w:val="24"/>
        </w:rPr>
        <w:t>Expert Predictions and Insights on the Future of Digital Identity Management Using Blockchain</w:t>
      </w:r>
    </w:p>
    <w:p w14:paraId="66DC5D81" w14:textId="1EB1A78D" w:rsidR="00E61D3B" w:rsidRPr="00E61D3B" w:rsidRDefault="00E61D3B" w:rsidP="00E61D3B">
      <w:pPr>
        <w:numPr>
          <w:ilvl w:val="0"/>
          <w:numId w:val="19"/>
        </w:numPr>
        <w:rPr>
          <w:b/>
          <w:bCs/>
          <w:sz w:val="28"/>
          <w:szCs w:val="28"/>
        </w:rPr>
      </w:pPr>
      <w:r w:rsidRPr="00E61D3B">
        <w:rPr>
          <w:b/>
          <w:bCs/>
          <w:sz w:val="28"/>
          <w:szCs w:val="28"/>
        </w:rPr>
        <w:t>Mainstream Adoption of Phishing-Resistant Authentication:</w:t>
      </w:r>
      <w:r w:rsidRPr="00E61D3B">
        <w:rPr>
          <w:sz w:val="24"/>
          <w:szCs w:val="24"/>
        </w:rPr>
        <w:t xml:space="preserve"> Experts predict that phishing-resistant authentication methods, such as open standards-based passkeys, will become mainstream. This shift will significantly improve the security of user accounts5.</w:t>
      </w:r>
    </w:p>
    <w:p w14:paraId="2EFC092A" w14:textId="7209DC45" w:rsidR="00E61D3B" w:rsidRPr="00E61D3B" w:rsidRDefault="00E61D3B" w:rsidP="00E61D3B">
      <w:pPr>
        <w:numPr>
          <w:ilvl w:val="0"/>
          <w:numId w:val="19"/>
        </w:numPr>
        <w:rPr>
          <w:b/>
          <w:bCs/>
          <w:sz w:val="28"/>
          <w:szCs w:val="28"/>
        </w:rPr>
      </w:pPr>
      <w:r w:rsidRPr="00E61D3B">
        <w:rPr>
          <w:b/>
          <w:bCs/>
          <w:sz w:val="28"/>
          <w:szCs w:val="28"/>
        </w:rPr>
        <w:t xml:space="preserve">AI-Powered Identity Management: </w:t>
      </w:r>
      <w:r w:rsidRPr="00E61D3B">
        <w:rPr>
          <w:sz w:val="24"/>
          <w:szCs w:val="24"/>
        </w:rPr>
        <w:t>The use of AI and machine learning in identity management is expected to grow. These technologies will enhance threat detection, automate routine tasks, and provide dynamic access policies3.</w:t>
      </w:r>
    </w:p>
    <w:p w14:paraId="15F85EEF" w14:textId="71B080CF" w:rsidR="00E61D3B" w:rsidRPr="00E61D3B" w:rsidRDefault="00E61D3B" w:rsidP="00E61D3B">
      <w:pPr>
        <w:numPr>
          <w:ilvl w:val="0"/>
          <w:numId w:val="19"/>
        </w:numPr>
        <w:rPr>
          <w:b/>
          <w:bCs/>
          <w:sz w:val="28"/>
          <w:szCs w:val="28"/>
        </w:rPr>
      </w:pPr>
      <w:proofErr w:type="spellStart"/>
      <w:r w:rsidRPr="00E61D3B">
        <w:rPr>
          <w:b/>
          <w:bCs/>
          <w:sz w:val="28"/>
          <w:szCs w:val="28"/>
        </w:rPr>
        <w:t>Passwordless</w:t>
      </w:r>
      <w:proofErr w:type="spellEnd"/>
      <w:r w:rsidRPr="00E61D3B">
        <w:rPr>
          <w:b/>
          <w:bCs/>
          <w:sz w:val="28"/>
          <w:szCs w:val="28"/>
        </w:rPr>
        <w:t xml:space="preserve"> Future:</w:t>
      </w:r>
      <w:r w:rsidRPr="00E61D3B">
        <w:rPr>
          <w:sz w:val="24"/>
          <w:szCs w:val="24"/>
        </w:rPr>
        <w:t xml:space="preserve"> The move towards a </w:t>
      </w:r>
      <w:proofErr w:type="spellStart"/>
      <w:r w:rsidRPr="00E61D3B">
        <w:rPr>
          <w:sz w:val="24"/>
          <w:szCs w:val="24"/>
        </w:rPr>
        <w:t>passwordless</w:t>
      </w:r>
      <w:proofErr w:type="spellEnd"/>
      <w:r w:rsidRPr="00E61D3B">
        <w:rPr>
          <w:sz w:val="24"/>
          <w:szCs w:val="24"/>
        </w:rPr>
        <w:t xml:space="preserve"> future is gaining momentum. Organizations are adopting multi-factor authentication (MFA) and advanced techniques to eliminate the need for passwords5.</w:t>
      </w:r>
    </w:p>
    <w:p w14:paraId="745EC605" w14:textId="20757F1A" w:rsidR="00E61D3B" w:rsidRPr="00E61D3B" w:rsidRDefault="00F64E62" w:rsidP="00E61D3B">
      <w:pPr>
        <w:numPr>
          <w:ilvl w:val="0"/>
          <w:numId w:val="19"/>
        </w:numPr>
        <w:rPr>
          <w:b/>
          <w:bCs/>
          <w:sz w:val="28"/>
          <w:szCs w:val="28"/>
        </w:rPr>
      </w:pPr>
      <w:r w:rsidRPr="00F64E62">
        <w:rPr>
          <w:b/>
          <w:bCs/>
          <w:noProof/>
          <w:sz w:val="32"/>
          <w:szCs w:val="32"/>
        </w:rPr>
        <mc:AlternateContent>
          <mc:Choice Requires="wps">
            <w:drawing>
              <wp:anchor distT="45720" distB="45720" distL="114300" distR="114300" simplePos="0" relativeHeight="251677696" behindDoc="1" locked="0" layoutInCell="1" allowOverlap="1" wp14:anchorId="0A92F038" wp14:editId="5699C8BC">
                <wp:simplePos x="0" y="0"/>
                <wp:positionH relativeFrom="margin">
                  <wp:align>right</wp:align>
                </wp:positionH>
                <wp:positionV relativeFrom="paragraph">
                  <wp:posOffset>1030894</wp:posOffset>
                </wp:positionV>
                <wp:extent cx="498475" cy="269875"/>
                <wp:effectExtent l="0" t="0" r="15875" b="15875"/>
                <wp:wrapTight wrapText="bothSides">
                  <wp:wrapPolygon edited="0">
                    <wp:start x="0" y="0"/>
                    <wp:lineTo x="0" y="21346"/>
                    <wp:lineTo x="21462" y="21346"/>
                    <wp:lineTo x="21462" y="0"/>
                    <wp:lineTo x="0" y="0"/>
                  </wp:wrapPolygon>
                </wp:wrapTight>
                <wp:docPr id="786295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1E74E9A3" w14:textId="5B7BD2AD" w:rsidR="00F64E62" w:rsidRPr="00F64E62" w:rsidRDefault="00F64E62" w:rsidP="00F64E62">
                            <w:pPr>
                              <w:jc w:val="center"/>
                              <w:rPr>
                                <w:b/>
                                <w:bCs/>
                                <w:lang w:val="en-US"/>
                              </w:rPr>
                            </w:pPr>
                            <w:r>
                              <w:rPr>
                                <w:b/>
                                <w:bCs/>
                                <w:lang w:val="en-US"/>
                              </w:rPr>
                              <w:t>1</w:t>
                            </w:r>
                            <w:r>
                              <w:rPr>
                                <w:b/>
                                <w:bCs/>
                                <w:lang w:val="en-U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2F038" id="_x0000_s1035" type="#_x0000_t202" style="position:absolute;left:0;text-align:left;margin-left:-11.95pt;margin-top:81.15pt;width:39.25pt;height:21.25pt;z-index:-251638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">
                <v:textbox>
                  <w:txbxContent>
                    <w:p w14:paraId="1E74E9A3" w14:textId="5B7BD2AD" w:rsidR="00F64E62" w:rsidRPr="00F64E62" w:rsidRDefault="00F64E62" w:rsidP="00F64E62">
                      <w:pPr>
                        <w:jc w:val="center"/>
                        <w:rPr>
                          <w:b/>
                          <w:bCs/>
                          <w:lang w:val="en-US"/>
                        </w:rPr>
                      </w:pPr>
                      <w:r>
                        <w:rPr>
                          <w:b/>
                          <w:bCs/>
                          <w:lang w:val="en-US"/>
                        </w:rPr>
                        <w:t>1</w:t>
                      </w:r>
                      <w:r>
                        <w:rPr>
                          <w:b/>
                          <w:bCs/>
                          <w:lang w:val="en-US"/>
                        </w:rPr>
                        <w:t>0</w:t>
                      </w:r>
                    </w:p>
                  </w:txbxContent>
                </v:textbox>
                <w10:wrap type="tight" anchorx="margin"/>
              </v:shape>
            </w:pict>
          </mc:Fallback>
        </mc:AlternateContent>
      </w:r>
      <w:r w:rsidR="00E61D3B" w:rsidRPr="00E61D3B">
        <w:rPr>
          <w:b/>
          <w:bCs/>
          <w:sz w:val="28"/>
          <w:szCs w:val="28"/>
        </w:rPr>
        <w:t xml:space="preserve">Increased Adoption of Zero Trust Architectures: </w:t>
      </w:r>
      <w:r w:rsidR="00E61D3B" w:rsidRPr="00E61D3B">
        <w:rPr>
          <w:sz w:val="24"/>
          <w:szCs w:val="24"/>
        </w:rPr>
        <w:t>Organizations are expected to adopt zero-trust security frameworks more widely. This approach emphasizes continuous verification and minimizes the attack surface3.</w:t>
      </w:r>
    </w:p>
    <w:p w14:paraId="11627159" w14:textId="77777777" w:rsidR="00436D65" w:rsidRDefault="00436D65" w:rsidP="00E61D3B">
      <w:pPr>
        <w:rPr>
          <w:b/>
          <w:bCs/>
          <w:sz w:val="28"/>
          <w:szCs w:val="28"/>
        </w:rPr>
      </w:pPr>
    </w:p>
    <w:p w14:paraId="779727DD" w14:textId="77777777" w:rsidR="00436D65" w:rsidRDefault="00436D65" w:rsidP="00E61D3B">
      <w:pPr>
        <w:rPr>
          <w:b/>
          <w:bCs/>
          <w:sz w:val="28"/>
          <w:szCs w:val="28"/>
        </w:rPr>
      </w:pPr>
    </w:p>
    <w:p w14:paraId="05E2D849" w14:textId="08A330E3" w:rsidR="00E61D3B" w:rsidRPr="00E61D3B" w:rsidRDefault="00E61D3B" w:rsidP="00E61D3B">
      <w:pPr>
        <w:rPr>
          <w:b/>
          <w:bCs/>
          <w:sz w:val="32"/>
          <w:szCs w:val="32"/>
        </w:rPr>
      </w:pPr>
      <w:r w:rsidRPr="00E61D3B">
        <w:rPr>
          <w:b/>
          <w:bCs/>
          <w:sz w:val="32"/>
          <w:szCs w:val="32"/>
        </w:rPr>
        <w:lastRenderedPageBreak/>
        <w:t>8. Conclusion</w:t>
      </w:r>
    </w:p>
    <w:p w14:paraId="6A901613" w14:textId="77777777" w:rsidR="00E61D3B" w:rsidRPr="00E61D3B" w:rsidRDefault="00E61D3B" w:rsidP="00E61D3B">
      <w:pPr>
        <w:rPr>
          <w:b/>
          <w:bCs/>
          <w:sz w:val="28"/>
          <w:szCs w:val="28"/>
        </w:rPr>
      </w:pPr>
      <w:r w:rsidRPr="00E61D3B">
        <w:rPr>
          <w:b/>
          <w:bCs/>
          <w:sz w:val="28"/>
          <w:szCs w:val="28"/>
        </w:rPr>
        <w:t>Summary</w:t>
      </w:r>
    </w:p>
    <w:p w14:paraId="34ABC187" w14:textId="7C3A6BB5" w:rsidR="00E61D3B" w:rsidRPr="00E61D3B" w:rsidRDefault="00E61D3B" w:rsidP="00E61D3B">
      <w:pPr>
        <w:rPr>
          <w:sz w:val="24"/>
          <w:szCs w:val="24"/>
        </w:rPr>
      </w:pPr>
      <w:r w:rsidRPr="00E61D3B">
        <w:rPr>
          <w:sz w:val="24"/>
          <w:szCs w:val="24"/>
        </w:rPr>
        <w:t xml:space="preserve">Blockchain technology has the potential to revolutionize digital identity management by addressing the limitations and challenges of current systems. </w:t>
      </w:r>
    </w:p>
    <w:p w14:paraId="3C2C1DBA" w14:textId="77777777" w:rsidR="00E61D3B" w:rsidRPr="00E61D3B" w:rsidRDefault="00E61D3B" w:rsidP="00E61D3B">
      <w:pPr>
        <w:numPr>
          <w:ilvl w:val="0"/>
          <w:numId w:val="20"/>
        </w:numPr>
        <w:rPr>
          <w:b/>
          <w:bCs/>
          <w:sz w:val="28"/>
          <w:szCs w:val="28"/>
        </w:rPr>
      </w:pPr>
      <w:r w:rsidRPr="00E61D3B">
        <w:rPr>
          <w:b/>
          <w:bCs/>
          <w:sz w:val="28"/>
          <w:szCs w:val="28"/>
        </w:rPr>
        <w:t xml:space="preserve">Introduction: </w:t>
      </w:r>
      <w:r w:rsidRPr="00E61D3B">
        <w:rPr>
          <w:sz w:val="24"/>
          <w:szCs w:val="24"/>
        </w:rPr>
        <w:t>Digital identity is crucial for online authentication, personalized services, and socio-economic inclusion. Current systems face security vulnerabilities, privacy concerns, and interoperability issues.</w:t>
      </w:r>
    </w:p>
    <w:p w14:paraId="037D3F91" w14:textId="77777777" w:rsidR="00E61D3B" w:rsidRPr="00E61D3B" w:rsidRDefault="00E61D3B" w:rsidP="00E61D3B">
      <w:pPr>
        <w:numPr>
          <w:ilvl w:val="0"/>
          <w:numId w:val="20"/>
        </w:numPr>
        <w:rPr>
          <w:b/>
          <w:bCs/>
          <w:sz w:val="28"/>
          <w:szCs w:val="28"/>
        </w:rPr>
      </w:pPr>
      <w:r w:rsidRPr="00E61D3B">
        <w:rPr>
          <w:b/>
          <w:bCs/>
          <w:sz w:val="28"/>
          <w:szCs w:val="28"/>
        </w:rPr>
        <w:t xml:space="preserve">Basics of Blockchain Technology: </w:t>
      </w:r>
      <w:r w:rsidRPr="00E61D3B">
        <w:rPr>
          <w:sz w:val="24"/>
          <w:szCs w:val="24"/>
        </w:rPr>
        <w:t>Blockchain is a decentralized, immutable, and secure digital ledger. It uses cryptographic techniques to protect data and ensure transparency.</w:t>
      </w:r>
    </w:p>
    <w:p w14:paraId="76FC4CBA" w14:textId="77777777" w:rsidR="00E61D3B" w:rsidRPr="00E61D3B" w:rsidRDefault="00E61D3B" w:rsidP="00E61D3B">
      <w:pPr>
        <w:numPr>
          <w:ilvl w:val="0"/>
          <w:numId w:val="20"/>
        </w:numPr>
        <w:rPr>
          <w:b/>
          <w:bCs/>
          <w:sz w:val="28"/>
          <w:szCs w:val="28"/>
        </w:rPr>
      </w:pPr>
      <w:r w:rsidRPr="00E61D3B">
        <w:rPr>
          <w:b/>
          <w:bCs/>
          <w:sz w:val="28"/>
          <w:szCs w:val="28"/>
        </w:rPr>
        <w:t xml:space="preserve">Role of Blockchain in Digital Identity Management: </w:t>
      </w:r>
      <w:r w:rsidRPr="00E61D3B">
        <w:rPr>
          <w:sz w:val="24"/>
          <w:szCs w:val="24"/>
        </w:rPr>
        <w:t>Blockchain enhances security by providing tamper-proof records, improves privacy by giving users control over their data, and promotes self-sovereign identity.</w:t>
      </w:r>
    </w:p>
    <w:p w14:paraId="48187E78" w14:textId="1C1DF04C" w:rsidR="00E61D3B" w:rsidRPr="00E61D3B" w:rsidRDefault="00E61D3B" w:rsidP="00E61D3B">
      <w:pPr>
        <w:numPr>
          <w:ilvl w:val="0"/>
          <w:numId w:val="20"/>
        </w:numPr>
        <w:rPr>
          <w:b/>
          <w:bCs/>
          <w:sz w:val="28"/>
          <w:szCs w:val="28"/>
        </w:rPr>
      </w:pPr>
      <w:r w:rsidRPr="00E61D3B">
        <w:rPr>
          <w:b/>
          <w:bCs/>
          <w:sz w:val="28"/>
          <w:szCs w:val="28"/>
        </w:rPr>
        <w:t xml:space="preserve">Case Studies and Real-world Applications: </w:t>
      </w:r>
      <w:r w:rsidRPr="00E61D3B">
        <w:rPr>
          <w:sz w:val="24"/>
          <w:szCs w:val="24"/>
        </w:rPr>
        <w:t>Successful implementations like Estonia’s digital ID system and Microsoft's decentralized identity initiative demonstrate blockchain's potential.</w:t>
      </w:r>
    </w:p>
    <w:p w14:paraId="6EB8A805" w14:textId="77777777" w:rsidR="00E61D3B" w:rsidRPr="00E61D3B" w:rsidRDefault="00E61D3B" w:rsidP="00E61D3B">
      <w:pPr>
        <w:numPr>
          <w:ilvl w:val="0"/>
          <w:numId w:val="20"/>
        </w:numPr>
        <w:rPr>
          <w:b/>
          <w:bCs/>
          <w:sz w:val="28"/>
          <w:szCs w:val="28"/>
        </w:rPr>
      </w:pPr>
      <w:r w:rsidRPr="00E61D3B">
        <w:rPr>
          <w:b/>
          <w:bCs/>
          <w:sz w:val="28"/>
          <w:szCs w:val="28"/>
        </w:rPr>
        <w:t>Benefits and Advantages:</w:t>
      </w:r>
      <w:r w:rsidRPr="00E61D3B">
        <w:rPr>
          <w:sz w:val="24"/>
          <w:szCs w:val="24"/>
        </w:rPr>
        <w:t xml:space="preserve"> Blockchain offers increased security and trust, streamlined verification processes, and seamless interoperability among systems.</w:t>
      </w:r>
    </w:p>
    <w:p w14:paraId="33CE5E93" w14:textId="77777777" w:rsidR="00E61D3B" w:rsidRPr="00E61D3B" w:rsidRDefault="00E61D3B" w:rsidP="00E61D3B">
      <w:pPr>
        <w:rPr>
          <w:b/>
          <w:bCs/>
          <w:sz w:val="28"/>
          <w:szCs w:val="28"/>
        </w:rPr>
      </w:pPr>
      <w:r w:rsidRPr="00E61D3B">
        <w:rPr>
          <w:b/>
          <w:bCs/>
          <w:sz w:val="28"/>
          <w:szCs w:val="28"/>
        </w:rPr>
        <w:t>Call to Action</w:t>
      </w:r>
    </w:p>
    <w:p w14:paraId="0F0F0718" w14:textId="77777777" w:rsidR="00E61D3B" w:rsidRPr="00E61D3B" w:rsidRDefault="00E61D3B" w:rsidP="00E61D3B">
      <w:pPr>
        <w:rPr>
          <w:sz w:val="24"/>
          <w:szCs w:val="24"/>
        </w:rPr>
      </w:pPr>
      <w:r w:rsidRPr="00E61D3B">
        <w:rPr>
          <w:sz w:val="24"/>
          <w:szCs w:val="24"/>
        </w:rPr>
        <w:t>As we look to the future, it is essential for stakeholders to consider blockchain as a solution for digital identity management. Here are some steps to take:</w:t>
      </w:r>
    </w:p>
    <w:p w14:paraId="4E8FE774" w14:textId="77777777" w:rsidR="00E61D3B" w:rsidRPr="00E61D3B" w:rsidRDefault="00E61D3B" w:rsidP="00E61D3B">
      <w:pPr>
        <w:numPr>
          <w:ilvl w:val="0"/>
          <w:numId w:val="21"/>
        </w:numPr>
        <w:rPr>
          <w:b/>
          <w:bCs/>
          <w:sz w:val="28"/>
          <w:szCs w:val="28"/>
        </w:rPr>
      </w:pPr>
      <w:r w:rsidRPr="00E61D3B">
        <w:rPr>
          <w:b/>
          <w:bCs/>
          <w:sz w:val="28"/>
          <w:szCs w:val="28"/>
        </w:rPr>
        <w:t xml:space="preserve">Embrace Innovation: </w:t>
      </w:r>
      <w:r w:rsidRPr="00E61D3B">
        <w:rPr>
          <w:sz w:val="24"/>
          <w:szCs w:val="24"/>
        </w:rPr>
        <w:t>Organizations should explore and invest in blockchain technology to enhance security, privacy, and user control over digital identities.</w:t>
      </w:r>
    </w:p>
    <w:p w14:paraId="01AF2EC7" w14:textId="439846DC" w:rsidR="00E61D3B" w:rsidRPr="00E61D3B" w:rsidRDefault="00E61D3B" w:rsidP="00E61D3B">
      <w:pPr>
        <w:numPr>
          <w:ilvl w:val="0"/>
          <w:numId w:val="21"/>
        </w:numPr>
        <w:rPr>
          <w:b/>
          <w:bCs/>
          <w:sz w:val="28"/>
          <w:szCs w:val="28"/>
        </w:rPr>
      </w:pPr>
      <w:r w:rsidRPr="00E61D3B">
        <w:rPr>
          <w:b/>
          <w:bCs/>
          <w:sz w:val="28"/>
          <w:szCs w:val="28"/>
        </w:rPr>
        <w:t xml:space="preserve">Collaborate and Educate: </w:t>
      </w:r>
      <w:r w:rsidRPr="00E61D3B">
        <w:rPr>
          <w:sz w:val="24"/>
          <w:szCs w:val="24"/>
        </w:rPr>
        <w:t xml:space="preserve">Governments, industry players, and academic institutions must collaborate to develop standards, regulations, and best practices. </w:t>
      </w:r>
    </w:p>
    <w:p w14:paraId="38A22F68" w14:textId="77777777" w:rsidR="00E61D3B" w:rsidRPr="00E61D3B" w:rsidRDefault="00E61D3B" w:rsidP="00E61D3B">
      <w:pPr>
        <w:numPr>
          <w:ilvl w:val="0"/>
          <w:numId w:val="21"/>
        </w:numPr>
        <w:rPr>
          <w:b/>
          <w:bCs/>
          <w:sz w:val="28"/>
          <w:szCs w:val="28"/>
        </w:rPr>
      </w:pPr>
      <w:r w:rsidRPr="00E61D3B">
        <w:rPr>
          <w:b/>
          <w:bCs/>
          <w:sz w:val="28"/>
          <w:szCs w:val="28"/>
        </w:rPr>
        <w:t xml:space="preserve">Pilot Projects: </w:t>
      </w:r>
      <w:r w:rsidRPr="00E61D3B">
        <w:rPr>
          <w:sz w:val="24"/>
          <w:szCs w:val="24"/>
        </w:rPr>
        <w:t>Implement pilot projects to demonstrate the practical applications and benefits of blockchain in digital identity management. Use these projects to gather insights and refine solutions.</w:t>
      </w:r>
    </w:p>
    <w:p w14:paraId="41017B94" w14:textId="2A851080" w:rsidR="00E61D3B" w:rsidRPr="00E61D3B" w:rsidRDefault="00E61D3B" w:rsidP="00E61D3B">
      <w:pPr>
        <w:numPr>
          <w:ilvl w:val="0"/>
          <w:numId w:val="21"/>
        </w:numPr>
        <w:rPr>
          <w:b/>
          <w:bCs/>
          <w:sz w:val="28"/>
          <w:szCs w:val="28"/>
        </w:rPr>
      </w:pPr>
      <w:r w:rsidRPr="00E61D3B">
        <w:rPr>
          <w:b/>
          <w:bCs/>
          <w:sz w:val="28"/>
          <w:szCs w:val="28"/>
        </w:rPr>
        <w:t xml:space="preserve">Regulatory Support: </w:t>
      </w:r>
      <w:r w:rsidRPr="00E61D3B">
        <w:rPr>
          <w:sz w:val="24"/>
          <w:szCs w:val="24"/>
        </w:rPr>
        <w:t>Policymakers should create clear and supportive regulatory frameworks that promote the adoption of blockchain technology while ensuring compliance with data protection laws.</w:t>
      </w:r>
    </w:p>
    <w:p w14:paraId="70EEC297" w14:textId="4DD6B559" w:rsidR="00E61D3B" w:rsidRPr="00E61D3B" w:rsidRDefault="00436D65" w:rsidP="00E61D3B">
      <w:pPr>
        <w:numPr>
          <w:ilvl w:val="0"/>
          <w:numId w:val="21"/>
        </w:numPr>
        <w:rPr>
          <w:b/>
          <w:bCs/>
          <w:sz w:val="28"/>
          <w:szCs w:val="28"/>
        </w:rPr>
      </w:pPr>
      <w:r w:rsidRPr="00F64E62">
        <w:rPr>
          <w:b/>
          <w:bCs/>
          <w:noProof/>
          <w:sz w:val="32"/>
          <w:szCs w:val="32"/>
        </w:rPr>
        <mc:AlternateContent>
          <mc:Choice Requires="wps">
            <w:drawing>
              <wp:anchor distT="45720" distB="45720" distL="114300" distR="114300" simplePos="0" relativeHeight="251679744" behindDoc="1" locked="0" layoutInCell="1" allowOverlap="1" wp14:anchorId="1FBAC153" wp14:editId="40F7EFAC">
                <wp:simplePos x="0" y="0"/>
                <wp:positionH relativeFrom="margin">
                  <wp:align>right</wp:align>
                </wp:positionH>
                <wp:positionV relativeFrom="paragraph">
                  <wp:posOffset>490220</wp:posOffset>
                </wp:positionV>
                <wp:extent cx="498475" cy="269875"/>
                <wp:effectExtent l="0" t="0" r="15875" b="15875"/>
                <wp:wrapTight wrapText="bothSides">
                  <wp:wrapPolygon edited="0">
                    <wp:start x="0" y="0"/>
                    <wp:lineTo x="0" y="21346"/>
                    <wp:lineTo x="21462" y="21346"/>
                    <wp:lineTo x="21462" y="0"/>
                    <wp:lineTo x="0" y="0"/>
                  </wp:wrapPolygon>
                </wp:wrapTight>
                <wp:docPr id="1756252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384E2345" w14:textId="219499C2" w:rsidR="00F64E62" w:rsidRPr="00F64E62" w:rsidRDefault="00F64E62" w:rsidP="00F64E62">
                            <w:pPr>
                              <w:jc w:val="center"/>
                              <w:rPr>
                                <w:b/>
                                <w:bCs/>
                                <w:lang w:val="en-US"/>
                              </w:rPr>
                            </w:pPr>
                            <w:r>
                              <w:rPr>
                                <w:b/>
                                <w:bCs/>
                                <w:lang w:val="en-US"/>
                              </w:rPr>
                              <w:t>1</w:t>
                            </w:r>
                            <w:r>
                              <w:rPr>
                                <w:b/>
                                <w:bCs/>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AC153" id="_x0000_s1036" type="#_x0000_t202" style="position:absolute;left:0;text-align:left;margin-left:-11.95pt;margin-top:38.6pt;width:39.25pt;height:21.25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">
                <v:textbox>
                  <w:txbxContent>
                    <w:p w14:paraId="384E2345" w14:textId="219499C2" w:rsidR="00F64E62" w:rsidRPr="00F64E62" w:rsidRDefault="00F64E62" w:rsidP="00F64E62">
                      <w:pPr>
                        <w:jc w:val="center"/>
                        <w:rPr>
                          <w:b/>
                          <w:bCs/>
                          <w:lang w:val="en-US"/>
                        </w:rPr>
                      </w:pPr>
                      <w:r>
                        <w:rPr>
                          <w:b/>
                          <w:bCs/>
                          <w:lang w:val="en-US"/>
                        </w:rPr>
                        <w:t>1</w:t>
                      </w:r>
                      <w:r>
                        <w:rPr>
                          <w:b/>
                          <w:bCs/>
                          <w:lang w:val="en-US"/>
                        </w:rPr>
                        <w:t>1</w:t>
                      </w:r>
                    </w:p>
                  </w:txbxContent>
                </v:textbox>
                <w10:wrap type="tight" anchorx="margin"/>
              </v:shape>
            </w:pict>
          </mc:Fallback>
        </mc:AlternateContent>
      </w:r>
      <w:r w:rsidR="00E61D3B" w:rsidRPr="00E61D3B">
        <w:rPr>
          <w:b/>
          <w:bCs/>
          <w:sz w:val="28"/>
          <w:szCs w:val="28"/>
        </w:rPr>
        <w:t xml:space="preserve">Focus on User Experience: </w:t>
      </w:r>
      <w:r w:rsidR="00E61D3B" w:rsidRPr="00E61D3B">
        <w:rPr>
          <w:sz w:val="24"/>
          <w:szCs w:val="24"/>
        </w:rPr>
        <w:t>Design user-friendly applications and interfaces to make blockchain technology accessible to non-technical users.</w:t>
      </w:r>
      <w:r w:rsidR="00E61D3B" w:rsidRPr="00E61D3B">
        <w:rPr>
          <w:b/>
          <w:bCs/>
          <w:sz w:val="28"/>
          <w:szCs w:val="28"/>
        </w:rPr>
        <w:t xml:space="preserve"> </w:t>
      </w:r>
    </w:p>
    <w:p w14:paraId="4CD276A0" w14:textId="77777777" w:rsidR="00A65628" w:rsidRPr="00A65628" w:rsidRDefault="00A65628" w:rsidP="00A65628">
      <w:pPr>
        <w:rPr>
          <w:b/>
          <w:bCs/>
          <w:sz w:val="32"/>
          <w:szCs w:val="32"/>
        </w:rPr>
      </w:pPr>
      <w:r w:rsidRPr="00A65628">
        <w:rPr>
          <w:b/>
          <w:bCs/>
          <w:sz w:val="32"/>
          <w:szCs w:val="32"/>
        </w:rPr>
        <w:lastRenderedPageBreak/>
        <w:t>9. References</w:t>
      </w:r>
    </w:p>
    <w:p w14:paraId="2A38AE4D" w14:textId="77777777" w:rsidR="00A65628" w:rsidRPr="00A65628" w:rsidRDefault="00A65628" w:rsidP="00A65628">
      <w:pPr>
        <w:numPr>
          <w:ilvl w:val="0"/>
          <w:numId w:val="22"/>
        </w:numPr>
        <w:rPr>
          <w:b/>
          <w:bCs/>
          <w:sz w:val="28"/>
          <w:szCs w:val="28"/>
        </w:rPr>
      </w:pPr>
      <w:r w:rsidRPr="00A65628">
        <w:rPr>
          <w:b/>
          <w:bCs/>
          <w:sz w:val="28"/>
          <w:szCs w:val="28"/>
        </w:rPr>
        <w:t xml:space="preserve">Academic Journals: </w:t>
      </w:r>
      <w:r w:rsidRPr="00A65628">
        <w:rPr>
          <w:sz w:val="24"/>
          <w:szCs w:val="24"/>
        </w:rPr>
        <w:t>Peer-reviewed articles on blockchain technology, digital identity, and cybersecurity.</w:t>
      </w:r>
    </w:p>
    <w:p w14:paraId="5B8394DD" w14:textId="77777777" w:rsidR="00A65628" w:rsidRPr="00A65628" w:rsidRDefault="00A65628" w:rsidP="00A65628">
      <w:pPr>
        <w:numPr>
          <w:ilvl w:val="0"/>
          <w:numId w:val="22"/>
        </w:numPr>
        <w:rPr>
          <w:b/>
          <w:bCs/>
          <w:sz w:val="28"/>
          <w:szCs w:val="28"/>
        </w:rPr>
      </w:pPr>
      <w:r w:rsidRPr="00A65628">
        <w:rPr>
          <w:b/>
          <w:bCs/>
          <w:sz w:val="28"/>
          <w:szCs w:val="28"/>
        </w:rPr>
        <w:t xml:space="preserve">Books: </w:t>
      </w:r>
      <w:r w:rsidRPr="00A65628">
        <w:rPr>
          <w:sz w:val="24"/>
          <w:szCs w:val="24"/>
        </w:rPr>
        <w:t>Authoritative books on blockchain and digital identity management.</w:t>
      </w:r>
    </w:p>
    <w:p w14:paraId="61F2DAC5" w14:textId="77777777" w:rsidR="00A65628" w:rsidRPr="00A65628" w:rsidRDefault="00A65628" w:rsidP="00A65628">
      <w:pPr>
        <w:numPr>
          <w:ilvl w:val="0"/>
          <w:numId w:val="22"/>
        </w:numPr>
        <w:rPr>
          <w:b/>
          <w:bCs/>
          <w:sz w:val="28"/>
          <w:szCs w:val="28"/>
        </w:rPr>
      </w:pPr>
      <w:r w:rsidRPr="00A65628">
        <w:rPr>
          <w:b/>
          <w:bCs/>
          <w:sz w:val="28"/>
          <w:szCs w:val="28"/>
        </w:rPr>
        <w:t xml:space="preserve">Case Studies: </w:t>
      </w:r>
      <w:r w:rsidRPr="00A65628">
        <w:rPr>
          <w:sz w:val="24"/>
          <w:szCs w:val="24"/>
        </w:rPr>
        <w:t>Documented examples of real-world implementations and their outcomes.</w:t>
      </w:r>
    </w:p>
    <w:p w14:paraId="3CBF9467" w14:textId="77777777" w:rsidR="00A65628" w:rsidRPr="00A65628" w:rsidRDefault="00A65628" w:rsidP="00A65628">
      <w:pPr>
        <w:numPr>
          <w:ilvl w:val="0"/>
          <w:numId w:val="22"/>
        </w:numPr>
        <w:rPr>
          <w:b/>
          <w:bCs/>
          <w:sz w:val="28"/>
          <w:szCs w:val="28"/>
        </w:rPr>
      </w:pPr>
      <w:r w:rsidRPr="00A65628">
        <w:rPr>
          <w:b/>
          <w:bCs/>
          <w:sz w:val="28"/>
          <w:szCs w:val="28"/>
        </w:rPr>
        <w:t xml:space="preserve">Government Reports: </w:t>
      </w:r>
      <w:r w:rsidRPr="00A65628">
        <w:rPr>
          <w:sz w:val="24"/>
          <w:szCs w:val="24"/>
        </w:rPr>
        <w:t>Official publications on digital identity initiatives and blockchain adoption.</w:t>
      </w:r>
    </w:p>
    <w:p w14:paraId="1CAD0F48" w14:textId="77777777" w:rsidR="00A65628" w:rsidRPr="00A65628" w:rsidRDefault="00A65628" w:rsidP="00A65628">
      <w:pPr>
        <w:numPr>
          <w:ilvl w:val="0"/>
          <w:numId w:val="22"/>
        </w:numPr>
        <w:rPr>
          <w:b/>
          <w:bCs/>
          <w:sz w:val="28"/>
          <w:szCs w:val="28"/>
        </w:rPr>
      </w:pPr>
      <w:r w:rsidRPr="00A65628">
        <w:rPr>
          <w:b/>
          <w:bCs/>
          <w:sz w:val="28"/>
          <w:szCs w:val="28"/>
        </w:rPr>
        <w:t xml:space="preserve">White Papers: </w:t>
      </w:r>
      <w:r w:rsidRPr="00A65628">
        <w:rPr>
          <w:sz w:val="24"/>
          <w:szCs w:val="24"/>
        </w:rPr>
        <w:t>Technical documents from blockchain developers and industry leaders.</w:t>
      </w:r>
    </w:p>
    <w:p w14:paraId="36300B28" w14:textId="77777777" w:rsidR="00A65628" w:rsidRPr="00A65628" w:rsidRDefault="00A65628" w:rsidP="00A65628">
      <w:pPr>
        <w:numPr>
          <w:ilvl w:val="0"/>
          <w:numId w:val="22"/>
        </w:numPr>
        <w:rPr>
          <w:b/>
          <w:bCs/>
          <w:sz w:val="28"/>
          <w:szCs w:val="28"/>
        </w:rPr>
      </w:pPr>
      <w:r w:rsidRPr="00A65628">
        <w:rPr>
          <w:b/>
          <w:bCs/>
          <w:sz w:val="28"/>
          <w:szCs w:val="28"/>
        </w:rPr>
        <w:t xml:space="preserve">News Articles: </w:t>
      </w:r>
      <w:r w:rsidRPr="00A65628">
        <w:rPr>
          <w:sz w:val="24"/>
          <w:szCs w:val="24"/>
        </w:rPr>
        <w:t>Reliable news sources reporting on recent developments and trends in blockchain and digital identity.</w:t>
      </w:r>
    </w:p>
    <w:p w14:paraId="6C28DABD" w14:textId="77777777" w:rsidR="00A65628" w:rsidRPr="00A65628" w:rsidRDefault="00A65628" w:rsidP="00A65628">
      <w:pPr>
        <w:numPr>
          <w:ilvl w:val="0"/>
          <w:numId w:val="22"/>
        </w:numPr>
        <w:rPr>
          <w:b/>
          <w:bCs/>
          <w:sz w:val="28"/>
          <w:szCs w:val="28"/>
        </w:rPr>
      </w:pPr>
      <w:r w:rsidRPr="00A65628">
        <w:rPr>
          <w:b/>
          <w:bCs/>
          <w:sz w:val="28"/>
          <w:szCs w:val="28"/>
        </w:rPr>
        <w:t xml:space="preserve">Websites and Blogs: </w:t>
      </w:r>
      <w:r w:rsidRPr="00A65628">
        <w:rPr>
          <w:sz w:val="24"/>
          <w:szCs w:val="24"/>
        </w:rPr>
        <w:t>Reputable sites and expert blogs that provide insights and analysis on the topic.</w:t>
      </w:r>
    </w:p>
    <w:p w14:paraId="072E2169" w14:textId="3C81832C" w:rsidR="00E61D3B" w:rsidRPr="00FD2E8B" w:rsidRDefault="00F64E62">
      <w:pPr>
        <w:rPr>
          <w:b/>
          <w:bCs/>
          <w:sz w:val="32"/>
          <w:szCs w:val="32"/>
        </w:rPr>
      </w:pPr>
      <w:r w:rsidRPr="00F64E62">
        <w:rPr>
          <w:b/>
          <w:bCs/>
          <w:noProof/>
          <w:sz w:val="32"/>
          <w:szCs w:val="32"/>
        </w:rPr>
        <mc:AlternateContent>
          <mc:Choice Requires="wps">
            <w:drawing>
              <wp:anchor distT="45720" distB="45720" distL="114300" distR="114300" simplePos="0" relativeHeight="251681792" behindDoc="1" locked="0" layoutInCell="1" allowOverlap="1" wp14:anchorId="4F920873" wp14:editId="4D2087DF">
                <wp:simplePos x="0" y="0"/>
                <wp:positionH relativeFrom="margin">
                  <wp:align>right</wp:align>
                </wp:positionH>
                <wp:positionV relativeFrom="paragraph">
                  <wp:posOffset>4649586</wp:posOffset>
                </wp:positionV>
                <wp:extent cx="498475" cy="269875"/>
                <wp:effectExtent l="0" t="0" r="15875" b="15875"/>
                <wp:wrapTight wrapText="bothSides">
                  <wp:wrapPolygon edited="0">
                    <wp:start x="0" y="0"/>
                    <wp:lineTo x="0" y="21346"/>
                    <wp:lineTo x="21462" y="21346"/>
                    <wp:lineTo x="21462" y="0"/>
                    <wp:lineTo x="0" y="0"/>
                  </wp:wrapPolygon>
                </wp:wrapTight>
                <wp:docPr id="547180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269875"/>
                        </a:xfrm>
                        <a:prstGeom prst="rect">
                          <a:avLst/>
                        </a:prstGeom>
                        <a:solidFill>
                          <a:srgbClr val="FFFFFF"/>
                        </a:solidFill>
                        <a:ln w="9525">
                          <a:solidFill>
                            <a:srgbClr val="000000"/>
                          </a:solidFill>
                          <a:miter lim="800000"/>
                          <a:headEnd/>
                          <a:tailEnd/>
                        </a:ln>
                      </wps:spPr>
                      <wps:txbx>
                        <w:txbxContent>
                          <w:p w14:paraId="5CDB5D33" w14:textId="2842BC60" w:rsidR="00F64E62" w:rsidRPr="00F64E62" w:rsidRDefault="00F64E62" w:rsidP="00F64E62">
                            <w:pPr>
                              <w:jc w:val="center"/>
                              <w:rPr>
                                <w:b/>
                                <w:bCs/>
                                <w:lang w:val="en-US"/>
                              </w:rPr>
                            </w:pPr>
                            <w:r>
                              <w:rPr>
                                <w:b/>
                                <w:bCs/>
                                <w:lang w:val="en-US"/>
                              </w:rPr>
                              <w:t>1</w:t>
                            </w:r>
                            <w:r>
                              <w:rPr>
                                <w:b/>
                                <w:bCs/>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20873" id="_x0000_s1037" type="#_x0000_t202" style="position:absolute;margin-left:-11.95pt;margin-top:366.1pt;width:39.25pt;height:21.25pt;z-index:-251634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">
                <v:textbox>
                  <w:txbxContent>
                    <w:p w14:paraId="5CDB5D33" w14:textId="2842BC60" w:rsidR="00F64E62" w:rsidRPr="00F64E62" w:rsidRDefault="00F64E62" w:rsidP="00F64E62">
                      <w:pPr>
                        <w:jc w:val="center"/>
                        <w:rPr>
                          <w:b/>
                          <w:bCs/>
                          <w:lang w:val="en-US"/>
                        </w:rPr>
                      </w:pPr>
                      <w:r>
                        <w:rPr>
                          <w:b/>
                          <w:bCs/>
                          <w:lang w:val="en-US"/>
                        </w:rPr>
                        <w:t>1</w:t>
                      </w:r>
                      <w:r>
                        <w:rPr>
                          <w:b/>
                          <w:bCs/>
                          <w:lang w:val="en-US"/>
                        </w:rPr>
                        <w:t>2</w:t>
                      </w:r>
                    </w:p>
                  </w:txbxContent>
                </v:textbox>
                <w10:wrap type="tight" anchorx="margin"/>
              </v:shape>
            </w:pict>
          </mc:Fallback>
        </mc:AlternateContent>
      </w:r>
    </w:p>
    <w:sectPr w:rsidR="00E61D3B" w:rsidRPr="00FD2E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6ADC2" w14:textId="77777777" w:rsidR="00234309" w:rsidRDefault="00234309" w:rsidP="00F64E62">
      <w:pPr>
        <w:spacing w:after="0" w:line="240" w:lineRule="auto"/>
      </w:pPr>
      <w:r>
        <w:separator/>
      </w:r>
    </w:p>
  </w:endnote>
  <w:endnote w:type="continuationSeparator" w:id="0">
    <w:p w14:paraId="47C9D1AE" w14:textId="77777777" w:rsidR="00234309" w:rsidRDefault="00234309" w:rsidP="00F64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1C210" w14:textId="77777777" w:rsidR="00234309" w:rsidRDefault="00234309" w:rsidP="00F64E62">
      <w:pPr>
        <w:spacing w:after="0" w:line="240" w:lineRule="auto"/>
      </w:pPr>
      <w:r>
        <w:separator/>
      </w:r>
    </w:p>
  </w:footnote>
  <w:footnote w:type="continuationSeparator" w:id="0">
    <w:p w14:paraId="7F1B6EE4" w14:textId="77777777" w:rsidR="00234309" w:rsidRDefault="00234309" w:rsidP="00F64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285"/>
    <w:multiLevelType w:val="multilevel"/>
    <w:tmpl w:val="F3FA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3B3E"/>
    <w:multiLevelType w:val="multilevel"/>
    <w:tmpl w:val="E1C8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D1FCF"/>
    <w:multiLevelType w:val="multilevel"/>
    <w:tmpl w:val="1442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1A9A"/>
    <w:multiLevelType w:val="multilevel"/>
    <w:tmpl w:val="84C0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5424E"/>
    <w:multiLevelType w:val="multilevel"/>
    <w:tmpl w:val="E5F2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3214F"/>
    <w:multiLevelType w:val="multilevel"/>
    <w:tmpl w:val="0E0C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65152"/>
    <w:multiLevelType w:val="multilevel"/>
    <w:tmpl w:val="F0C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239EF"/>
    <w:multiLevelType w:val="multilevel"/>
    <w:tmpl w:val="A2AE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C186B"/>
    <w:multiLevelType w:val="multilevel"/>
    <w:tmpl w:val="EE36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74AAA"/>
    <w:multiLevelType w:val="multilevel"/>
    <w:tmpl w:val="4E38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E1BCB"/>
    <w:multiLevelType w:val="multilevel"/>
    <w:tmpl w:val="00E6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544C9"/>
    <w:multiLevelType w:val="multilevel"/>
    <w:tmpl w:val="3B32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70F78"/>
    <w:multiLevelType w:val="multilevel"/>
    <w:tmpl w:val="434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D4A37"/>
    <w:multiLevelType w:val="multilevel"/>
    <w:tmpl w:val="B66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F50E04"/>
    <w:multiLevelType w:val="multilevel"/>
    <w:tmpl w:val="9FEA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34F3B"/>
    <w:multiLevelType w:val="multilevel"/>
    <w:tmpl w:val="7D5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D64B7"/>
    <w:multiLevelType w:val="multilevel"/>
    <w:tmpl w:val="38AE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BA2879"/>
    <w:multiLevelType w:val="multilevel"/>
    <w:tmpl w:val="E9C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723EB"/>
    <w:multiLevelType w:val="multilevel"/>
    <w:tmpl w:val="19B8017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830EFB"/>
    <w:multiLevelType w:val="multilevel"/>
    <w:tmpl w:val="CBAC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77EA0"/>
    <w:multiLevelType w:val="multilevel"/>
    <w:tmpl w:val="4A4C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06AA2"/>
    <w:multiLevelType w:val="multilevel"/>
    <w:tmpl w:val="3E7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571161">
    <w:abstractNumId w:val="15"/>
  </w:num>
  <w:num w:numId="2" w16cid:durableId="1507941888">
    <w:abstractNumId w:val="7"/>
  </w:num>
  <w:num w:numId="3" w16cid:durableId="1422987426">
    <w:abstractNumId w:val="13"/>
  </w:num>
  <w:num w:numId="4" w16cid:durableId="297883718">
    <w:abstractNumId w:val="10"/>
  </w:num>
  <w:num w:numId="5" w16cid:durableId="1303778591">
    <w:abstractNumId w:val="0"/>
  </w:num>
  <w:num w:numId="6" w16cid:durableId="261306769">
    <w:abstractNumId w:val="20"/>
  </w:num>
  <w:num w:numId="7" w16cid:durableId="1105151087">
    <w:abstractNumId w:val="5"/>
  </w:num>
  <w:num w:numId="8" w16cid:durableId="467363817">
    <w:abstractNumId w:val="14"/>
  </w:num>
  <w:num w:numId="9" w16cid:durableId="2038197608">
    <w:abstractNumId w:val="12"/>
  </w:num>
  <w:num w:numId="10" w16cid:durableId="1336104883">
    <w:abstractNumId w:val="21"/>
  </w:num>
  <w:num w:numId="11" w16cid:durableId="503516776">
    <w:abstractNumId w:val="11"/>
  </w:num>
  <w:num w:numId="12" w16cid:durableId="207423261">
    <w:abstractNumId w:val="6"/>
  </w:num>
  <w:num w:numId="13" w16cid:durableId="807208167">
    <w:abstractNumId w:val="3"/>
  </w:num>
  <w:num w:numId="14" w16cid:durableId="798494297">
    <w:abstractNumId w:val="17"/>
  </w:num>
  <w:num w:numId="15" w16cid:durableId="119226365">
    <w:abstractNumId w:val="4"/>
  </w:num>
  <w:num w:numId="16" w16cid:durableId="1743719342">
    <w:abstractNumId w:val="1"/>
  </w:num>
  <w:num w:numId="17" w16cid:durableId="645428052">
    <w:abstractNumId w:val="9"/>
  </w:num>
  <w:num w:numId="18" w16cid:durableId="1746490119">
    <w:abstractNumId w:val="19"/>
  </w:num>
  <w:num w:numId="19" w16cid:durableId="528565196">
    <w:abstractNumId w:val="18"/>
  </w:num>
  <w:num w:numId="20" w16cid:durableId="2056001612">
    <w:abstractNumId w:val="2"/>
  </w:num>
  <w:num w:numId="21" w16cid:durableId="635185831">
    <w:abstractNumId w:val="8"/>
  </w:num>
  <w:num w:numId="22" w16cid:durableId="12230559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4F"/>
    <w:rsid w:val="00234309"/>
    <w:rsid w:val="00300A4F"/>
    <w:rsid w:val="00436D65"/>
    <w:rsid w:val="005446FF"/>
    <w:rsid w:val="00A65628"/>
    <w:rsid w:val="00AA675D"/>
    <w:rsid w:val="00D77054"/>
    <w:rsid w:val="00E61D3B"/>
    <w:rsid w:val="00F64E62"/>
    <w:rsid w:val="00FD2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94B0"/>
  <w15:chartTrackingRefBased/>
  <w15:docId w15:val="{E0ADC0CF-B128-4160-A8C8-A778EAD3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28"/>
  </w:style>
  <w:style w:type="paragraph" w:styleId="Heading1">
    <w:name w:val="heading 1"/>
    <w:basedOn w:val="Normal"/>
    <w:next w:val="Normal"/>
    <w:link w:val="Heading1Char"/>
    <w:uiPriority w:val="9"/>
    <w:qFormat/>
    <w:rsid w:val="00300A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0A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0A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0A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0A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0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A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0A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0A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0A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0A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0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A4F"/>
    <w:rPr>
      <w:rFonts w:eastAsiaTheme="majorEastAsia" w:cstheme="majorBidi"/>
      <w:color w:val="272727" w:themeColor="text1" w:themeTint="D8"/>
    </w:rPr>
  </w:style>
  <w:style w:type="paragraph" w:styleId="Title">
    <w:name w:val="Title"/>
    <w:basedOn w:val="Normal"/>
    <w:next w:val="Normal"/>
    <w:link w:val="TitleChar"/>
    <w:uiPriority w:val="10"/>
    <w:qFormat/>
    <w:rsid w:val="00300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A4F"/>
    <w:pPr>
      <w:spacing w:before="160"/>
      <w:jc w:val="center"/>
    </w:pPr>
    <w:rPr>
      <w:i/>
      <w:iCs/>
      <w:color w:val="404040" w:themeColor="text1" w:themeTint="BF"/>
    </w:rPr>
  </w:style>
  <w:style w:type="character" w:customStyle="1" w:styleId="QuoteChar">
    <w:name w:val="Quote Char"/>
    <w:basedOn w:val="DefaultParagraphFont"/>
    <w:link w:val="Quote"/>
    <w:uiPriority w:val="29"/>
    <w:rsid w:val="00300A4F"/>
    <w:rPr>
      <w:i/>
      <w:iCs/>
      <w:color w:val="404040" w:themeColor="text1" w:themeTint="BF"/>
    </w:rPr>
  </w:style>
  <w:style w:type="paragraph" w:styleId="ListParagraph">
    <w:name w:val="List Paragraph"/>
    <w:basedOn w:val="Normal"/>
    <w:uiPriority w:val="34"/>
    <w:qFormat/>
    <w:rsid w:val="00300A4F"/>
    <w:pPr>
      <w:ind w:left="720"/>
      <w:contextualSpacing/>
    </w:pPr>
  </w:style>
  <w:style w:type="character" w:styleId="IntenseEmphasis">
    <w:name w:val="Intense Emphasis"/>
    <w:basedOn w:val="DefaultParagraphFont"/>
    <w:uiPriority w:val="21"/>
    <w:qFormat/>
    <w:rsid w:val="00300A4F"/>
    <w:rPr>
      <w:i/>
      <w:iCs/>
      <w:color w:val="2F5496" w:themeColor="accent1" w:themeShade="BF"/>
    </w:rPr>
  </w:style>
  <w:style w:type="paragraph" w:styleId="IntenseQuote">
    <w:name w:val="Intense Quote"/>
    <w:basedOn w:val="Normal"/>
    <w:next w:val="Normal"/>
    <w:link w:val="IntenseQuoteChar"/>
    <w:uiPriority w:val="30"/>
    <w:qFormat/>
    <w:rsid w:val="00300A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0A4F"/>
    <w:rPr>
      <w:i/>
      <w:iCs/>
      <w:color w:val="2F5496" w:themeColor="accent1" w:themeShade="BF"/>
    </w:rPr>
  </w:style>
  <w:style w:type="character" w:styleId="IntenseReference">
    <w:name w:val="Intense Reference"/>
    <w:basedOn w:val="DefaultParagraphFont"/>
    <w:uiPriority w:val="32"/>
    <w:qFormat/>
    <w:rsid w:val="00300A4F"/>
    <w:rPr>
      <w:b/>
      <w:bCs/>
      <w:smallCaps/>
      <w:color w:val="2F5496" w:themeColor="accent1" w:themeShade="BF"/>
      <w:spacing w:val="5"/>
    </w:rPr>
  </w:style>
  <w:style w:type="table" w:styleId="TableGrid">
    <w:name w:val="Table Grid"/>
    <w:basedOn w:val="TableNormal"/>
    <w:uiPriority w:val="39"/>
    <w:rsid w:val="00A65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4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62"/>
  </w:style>
  <w:style w:type="paragraph" w:styleId="Footer">
    <w:name w:val="footer"/>
    <w:basedOn w:val="Normal"/>
    <w:link w:val="FooterChar"/>
    <w:uiPriority w:val="99"/>
    <w:unhideWhenUsed/>
    <w:rsid w:val="00F64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0744">
      <w:bodyDiv w:val="1"/>
      <w:marLeft w:val="0"/>
      <w:marRight w:val="0"/>
      <w:marTop w:val="0"/>
      <w:marBottom w:val="0"/>
      <w:divBdr>
        <w:top w:val="none" w:sz="0" w:space="0" w:color="auto"/>
        <w:left w:val="none" w:sz="0" w:space="0" w:color="auto"/>
        <w:bottom w:val="none" w:sz="0" w:space="0" w:color="auto"/>
        <w:right w:val="none" w:sz="0" w:space="0" w:color="auto"/>
      </w:divBdr>
    </w:div>
    <w:div w:id="187456401">
      <w:bodyDiv w:val="1"/>
      <w:marLeft w:val="0"/>
      <w:marRight w:val="0"/>
      <w:marTop w:val="0"/>
      <w:marBottom w:val="0"/>
      <w:divBdr>
        <w:top w:val="none" w:sz="0" w:space="0" w:color="auto"/>
        <w:left w:val="none" w:sz="0" w:space="0" w:color="auto"/>
        <w:bottom w:val="none" w:sz="0" w:space="0" w:color="auto"/>
        <w:right w:val="none" w:sz="0" w:space="0" w:color="auto"/>
      </w:divBdr>
    </w:div>
    <w:div w:id="248542215">
      <w:bodyDiv w:val="1"/>
      <w:marLeft w:val="0"/>
      <w:marRight w:val="0"/>
      <w:marTop w:val="0"/>
      <w:marBottom w:val="0"/>
      <w:divBdr>
        <w:top w:val="none" w:sz="0" w:space="0" w:color="auto"/>
        <w:left w:val="none" w:sz="0" w:space="0" w:color="auto"/>
        <w:bottom w:val="none" w:sz="0" w:space="0" w:color="auto"/>
        <w:right w:val="none" w:sz="0" w:space="0" w:color="auto"/>
      </w:divBdr>
    </w:div>
    <w:div w:id="262617440">
      <w:bodyDiv w:val="1"/>
      <w:marLeft w:val="0"/>
      <w:marRight w:val="0"/>
      <w:marTop w:val="0"/>
      <w:marBottom w:val="0"/>
      <w:divBdr>
        <w:top w:val="none" w:sz="0" w:space="0" w:color="auto"/>
        <w:left w:val="none" w:sz="0" w:space="0" w:color="auto"/>
        <w:bottom w:val="none" w:sz="0" w:space="0" w:color="auto"/>
        <w:right w:val="none" w:sz="0" w:space="0" w:color="auto"/>
      </w:divBdr>
    </w:div>
    <w:div w:id="410929853">
      <w:bodyDiv w:val="1"/>
      <w:marLeft w:val="0"/>
      <w:marRight w:val="0"/>
      <w:marTop w:val="0"/>
      <w:marBottom w:val="0"/>
      <w:divBdr>
        <w:top w:val="none" w:sz="0" w:space="0" w:color="auto"/>
        <w:left w:val="none" w:sz="0" w:space="0" w:color="auto"/>
        <w:bottom w:val="none" w:sz="0" w:space="0" w:color="auto"/>
        <w:right w:val="none" w:sz="0" w:space="0" w:color="auto"/>
      </w:divBdr>
    </w:div>
    <w:div w:id="583807208">
      <w:bodyDiv w:val="1"/>
      <w:marLeft w:val="0"/>
      <w:marRight w:val="0"/>
      <w:marTop w:val="0"/>
      <w:marBottom w:val="0"/>
      <w:divBdr>
        <w:top w:val="none" w:sz="0" w:space="0" w:color="auto"/>
        <w:left w:val="none" w:sz="0" w:space="0" w:color="auto"/>
        <w:bottom w:val="none" w:sz="0" w:space="0" w:color="auto"/>
        <w:right w:val="none" w:sz="0" w:space="0" w:color="auto"/>
      </w:divBdr>
    </w:div>
    <w:div w:id="652950138">
      <w:bodyDiv w:val="1"/>
      <w:marLeft w:val="0"/>
      <w:marRight w:val="0"/>
      <w:marTop w:val="0"/>
      <w:marBottom w:val="0"/>
      <w:divBdr>
        <w:top w:val="none" w:sz="0" w:space="0" w:color="auto"/>
        <w:left w:val="none" w:sz="0" w:space="0" w:color="auto"/>
        <w:bottom w:val="none" w:sz="0" w:space="0" w:color="auto"/>
        <w:right w:val="none" w:sz="0" w:space="0" w:color="auto"/>
      </w:divBdr>
    </w:div>
    <w:div w:id="820973131">
      <w:bodyDiv w:val="1"/>
      <w:marLeft w:val="0"/>
      <w:marRight w:val="0"/>
      <w:marTop w:val="0"/>
      <w:marBottom w:val="0"/>
      <w:divBdr>
        <w:top w:val="none" w:sz="0" w:space="0" w:color="auto"/>
        <w:left w:val="none" w:sz="0" w:space="0" w:color="auto"/>
        <w:bottom w:val="none" w:sz="0" w:space="0" w:color="auto"/>
        <w:right w:val="none" w:sz="0" w:space="0" w:color="auto"/>
      </w:divBdr>
    </w:div>
    <w:div w:id="852768052">
      <w:bodyDiv w:val="1"/>
      <w:marLeft w:val="0"/>
      <w:marRight w:val="0"/>
      <w:marTop w:val="0"/>
      <w:marBottom w:val="0"/>
      <w:divBdr>
        <w:top w:val="none" w:sz="0" w:space="0" w:color="auto"/>
        <w:left w:val="none" w:sz="0" w:space="0" w:color="auto"/>
        <w:bottom w:val="none" w:sz="0" w:space="0" w:color="auto"/>
        <w:right w:val="none" w:sz="0" w:space="0" w:color="auto"/>
      </w:divBdr>
    </w:div>
    <w:div w:id="883249740">
      <w:bodyDiv w:val="1"/>
      <w:marLeft w:val="0"/>
      <w:marRight w:val="0"/>
      <w:marTop w:val="0"/>
      <w:marBottom w:val="0"/>
      <w:divBdr>
        <w:top w:val="none" w:sz="0" w:space="0" w:color="auto"/>
        <w:left w:val="none" w:sz="0" w:space="0" w:color="auto"/>
        <w:bottom w:val="none" w:sz="0" w:space="0" w:color="auto"/>
        <w:right w:val="none" w:sz="0" w:space="0" w:color="auto"/>
      </w:divBdr>
    </w:div>
    <w:div w:id="900410366">
      <w:bodyDiv w:val="1"/>
      <w:marLeft w:val="0"/>
      <w:marRight w:val="0"/>
      <w:marTop w:val="0"/>
      <w:marBottom w:val="0"/>
      <w:divBdr>
        <w:top w:val="none" w:sz="0" w:space="0" w:color="auto"/>
        <w:left w:val="none" w:sz="0" w:space="0" w:color="auto"/>
        <w:bottom w:val="none" w:sz="0" w:space="0" w:color="auto"/>
        <w:right w:val="none" w:sz="0" w:space="0" w:color="auto"/>
      </w:divBdr>
    </w:div>
    <w:div w:id="910389569">
      <w:bodyDiv w:val="1"/>
      <w:marLeft w:val="0"/>
      <w:marRight w:val="0"/>
      <w:marTop w:val="0"/>
      <w:marBottom w:val="0"/>
      <w:divBdr>
        <w:top w:val="none" w:sz="0" w:space="0" w:color="auto"/>
        <w:left w:val="none" w:sz="0" w:space="0" w:color="auto"/>
        <w:bottom w:val="none" w:sz="0" w:space="0" w:color="auto"/>
        <w:right w:val="none" w:sz="0" w:space="0" w:color="auto"/>
      </w:divBdr>
    </w:div>
    <w:div w:id="1232429390">
      <w:bodyDiv w:val="1"/>
      <w:marLeft w:val="0"/>
      <w:marRight w:val="0"/>
      <w:marTop w:val="0"/>
      <w:marBottom w:val="0"/>
      <w:divBdr>
        <w:top w:val="none" w:sz="0" w:space="0" w:color="auto"/>
        <w:left w:val="none" w:sz="0" w:space="0" w:color="auto"/>
        <w:bottom w:val="none" w:sz="0" w:space="0" w:color="auto"/>
        <w:right w:val="none" w:sz="0" w:space="0" w:color="auto"/>
      </w:divBdr>
    </w:div>
    <w:div w:id="1376661556">
      <w:bodyDiv w:val="1"/>
      <w:marLeft w:val="0"/>
      <w:marRight w:val="0"/>
      <w:marTop w:val="0"/>
      <w:marBottom w:val="0"/>
      <w:divBdr>
        <w:top w:val="none" w:sz="0" w:space="0" w:color="auto"/>
        <w:left w:val="none" w:sz="0" w:space="0" w:color="auto"/>
        <w:bottom w:val="none" w:sz="0" w:space="0" w:color="auto"/>
        <w:right w:val="none" w:sz="0" w:space="0" w:color="auto"/>
      </w:divBdr>
    </w:div>
    <w:div w:id="1447696360">
      <w:bodyDiv w:val="1"/>
      <w:marLeft w:val="0"/>
      <w:marRight w:val="0"/>
      <w:marTop w:val="0"/>
      <w:marBottom w:val="0"/>
      <w:divBdr>
        <w:top w:val="none" w:sz="0" w:space="0" w:color="auto"/>
        <w:left w:val="none" w:sz="0" w:space="0" w:color="auto"/>
        <w:bottom w:val="none" w:sz="0" w:space="0" w:color="auto"/>
        <w:right w:val="none" w:sz="0" w:space="0" w:color="auto"/>
      </w:divBdr>
      <w:divsChild>
        <w:div w:id="836652700">
          <w:marLeft w:val="0"/>
          <w:marRight w:val="0"/>
          <w:marTop w:val="0"/>
          <w:marBottom w:val="0"/>
          <w:divBdr>
            <w:top w:val="none" w:sz="0" w:space="0" w:color="auto"/>
            <w:left w:val="none" w:sz="0" w:space="0" w:color="auto"/>
            <w:bottom w:val="none" w:sz="0" w:space="0" w:color="auto"/>
            <w:right w:val="none" w:sz="0" w:space="0" w:color="auto"/>
          </w:divBdr>
          <w:divsChild>
            <w:div w:id="756638235">
              <w:marLeft w:val="0"/>
              <w:marRight w:val="0"/>
              <w:marTop w:val="0"/>
              <w:marBottom w:val="0"/>
              <w:divBdr>
                <w:top w:val="none" w:sz="0" w:space="0" w:color="auto"/>
                <w:left w:val="none" w:sz="0" w:space="0" w:color="auto"/>
                <w:bottom w:val="none" w:sz="0" w:space="0" w:color="auto"/>
                <w:right w:val="none" w:sz="0" w:space="0" w:color="auto"/>
              </w:divBdr>
            </w:div>
            <w:div w:id="89397885">
              <w:marLeft w:val="0"/>
              <w:marRight w:val="0"/>
              <w:marTop w:val="0"/>
              <w:marBottom w:val="0"/>
              <w:divBdr>
                <w:top w:val="none" w:sz="0" w:space="0" w:color="auto"/>
                <w:left w:val="none" w:sz="0" w:space="0" w:color="auto"/>
                <w:bottom w:val="none" w:sz="0" w:space="0" w:color="auto"/>
                <w:right w:val="none" w:sz="0" w:space="0" w:color="auto"/>
              </w:divBdr>
              <w:divsChild>
                <w:div w:id="13988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5660">
      <w:bodyDiv w:val="1"/>
      <w:marLeft w:val="0"/>
      <w:marRight w:val="0"/>
      <w:marTop w:val="0"/>
      <w:marBottom w:val="0"/>
      <w:divBdr>
        <w:top w:val="none" w:sz="0" w:space="0" w:color="auto"/>
        <w:left w:val="none" w:sz="0" w:space="0" w:color="auto"/>
        <w:bottom w:val="none" w:sz="0" w:space="0" w:color="auto"/>
        <w:right w:val="none" w:sz="0" w:space="0" w:color="auto"/>
      </w:divBdr>
    </w:div>
    <w:div w:id="1635601530">
      <w:bodyDiv w:val="1"/>
      <w:marLeft w:val="0"/>
      <w:marRight w:val="0"/>
      <w:marTop w:val="0"/>
      <w:marBottom w:val="0"/>
      <w:divBdr>
        <w:top w:val="none" w:sz="0" w:space="0" w:color="auto"/>
        <w:left w:val="none" w:sz="0" w:space="0" w:color="auto"/>
        <w:bottom w:val="none" w:sz="0" w:space="0" w:color="auto"/>
        <w:right w:val="none" w:sz="0" w:space="0" w:color="auto"/>
      </w:divBdr>
    </w:div>
    <w:div w:id="1655646484">
      <w:bodyDiv w:val="1"/>
      <w:marLeft w:val="0"/>
      <w:marRight w:val="0"/>
      <w:marTop w:val="0"/>
      <w:marBottom w:val="0"/>
      <w:divBdr>
        <w:top w:val="none" w:sz="0" w:space="0" w:color="auto"/>
        <w:left w:val="none" w:sz="0" w:space="0" w:color="auto"/>
        <w:bottom w:val="none" w:sz="0" w:space="0" w:color="auto"/>
        <w:right w:val="none" w:sz="0" w:space="0" w:color="auto"/>
      </w:divBdr>
      <w:divsChild>
        <w:div w:id="229313653">
          <w:marLeft w:val="0"/>
          <w:marRight w:val="0"/>
          <w:marTop w:val="0"/>
          <w:marBottom w:val="0"/>
          <w:divBdr>
            <w:top w:val="none" w:sz="0" w:space="0" w:color="auto"/>
            <w:left w:val="none" w:sz="0" w:space="0" w:color="auto"/>
            <w:bottom w:val="none" w:sz="0" w:space="0" w:color="auto"/>
            <w:right w:val="none" w:sz="0" w:space="0" w:color="auto"/>
          </w:divBdr>
          <w:divsChild>
            <w:div w:id="628169304">
              <w:marLeft w:val="0"/>
              <w:marRight w:val="0"/>
              <w:marTop w:val="0"/>
              <w:marBottom w:val="0"/>
              <w:divBdr>
                <w:top w:val="none" w:sz="0" w:space="0" w:color="auto"/>
                <w:left w:val="none" w:sz="0" w:space="0" w:color="auto"/>
                <w:bottom w:val="none" w:sz="0" w:space="0" w:color="auto"/>
                <w:right w:val="none" w:sz="0" w:space="0" w:color="auto"/>
              </w:divBdr>
            </w:div>
            <w:div w:id="1653215877">
              <w:marLeft w:val="0"/>
              <w:marRight w:val="0"/>
              <w:marTop w:val="0"/>
              <w:marBottom w:val="0"/>
              <w:divBdr>
                <w:top w:val="none" w:sz="0" w:space="0" w:color="auto"/>
                <w:left w:val="none" w:sz="0" w:space="0" w:color="auto"/>
                <w:bottom w:val="none" w:sz="0" w:space="0" w:color="auto"/>
                <w:right w:val="none" w:sz="0" w:space="0" w:color="auto"/>
              </w:divBdr>
              <w:divsChild>
                <w:div w:id="751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3988">
      <w:bodyDiv w:val="1"/>
      <w:marLeft w:val="0"/>
      <w:marRight w:val="0"/>
      <w:marTop w:val="0"/>
      <w:marBottom w:val="0"/>
      <w:divBdr>
        <w:top w:val="none" w:sz="0" w:space="0" w:color="auto"/>
        <w:left w:val="none" w:sz="0" w:space="0" w:color="auto"/>
        <w:bottom w:val="none" w:sz="0" w:space="0" w:color="auto"/>
        <w:right w:val="none" w:sz="0" w:space="0" w:color="auto"/>
      </w:divBdr>
    </w:div>
    <w:div w:id="168967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3368</Words>
  <Characters>19201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SAAHINI PASHAM</dc:creator>
  <cp:keywords/>
  <dc:description/>
  <cp:lastModifiedBy>SAAHINI PASHAM</cp:lastModifiedBy>
  <cp:revision>1</cp:revision>
  <dcterms:created xsi:type="dcterms:W3CDTF">2025-01-23T12:37:00Z</dcterms:created>
  <dcterms:modified xsi:type="dcterms:W3CDTF">2025-01-23T13:40:00Z</dcterms:modified>
</cp:coreProperties>
</file>