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CC3" w:rsidRPr="006E6CC3" w:rsidRDefault="006E6CC3">
      <w:pPr>
        <w:rPr>
          <w:b/>
          <w:noProof/>
          <w:sz w:val="28"/>
          <w:szCs w:val="28"/>
        </w:rPr>
      </w:pPr>
      <w:r w:rsidRPr="006E6CC3">
        <w:rPr>
          <w:b/>
          <w:noProof/>
          <w:sz w:val="28"/>
          <w:szCs w:val="28"/>
        </w:rPr>
        <w:t>Installation of Power BI Desktop</w:t>
      </w:r>
    </w:p>
    <w:p w:rsidR="00B27097" w:rsidRDefault="009A30E0">
      <w:r>
        <w:rPr>
          <w:noProof/>
        </w:rPr>
        <w:drawing>
          <wp:inline distT="0" distB="0" distL="0" distR="0">
            <wp:extent cx="5943600" cy="31889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188907"/>
                    </a:xfrm>
                    <a:prstGeom prst="rect">
                      <a:avLst/>
                    </a:prstGeom>
                    <a:noFill/>
                    <a:ln w="9525">
                      <a:noFill/>
                      <a:miter lim="800000"/>
                      <a:headEnd/>
                      <a:tailEnd/>
                    </a:ln>
                  </pic:spPr>
                </pic:pic>
              </a:graphicData>
            </a:graphic>
          </wp:inline>
        </w:drawing>
      </w:r>
    </w:p>
    <w:p w:rsidR="006E6CC3" w:rsidRDefault="006E6CC3"/>
    <w:p w:rsidR="006E6CC3" w:rsidRDefault="006E6CC3">
      <w:pPr>
        <w:rPr>
          <w:b/>
          <w:sz w:val="28"/>
          <w:szCs w:val="28"/>
        </w:rPr>
      </w:pPr>
      <w:r w:rsidRPr="006E6CC3">
        <w:rPr>
          <w:b/>
          <w:sz w:val="28"/>
          <w:szCs w:val="28"/>
        </w:rPr>
        <w:t>Report View</w:t>
      </w:r>
    </w:p>
    <w:p w:rsidR="006E6CC3" w:rsidRDefault="006E6CC3">
      <w:pPr>
        <w:rPr>
          <w:b/>
          <w:sz w:val="28"/>
          <w:szCs w:val="28"/>
        </w:rPr>
      </w:pPr>
      <w:r>
        <w:rPr>
          <w:b/>
          <w:noProof/>
          <w:sz w:val="28"/>
          <w:szCs w:val="28"/>
        </w:rPr>
        <w:lastRenderedPageBreak/>
        <w:drawing>
          <wp:inline distT="0" distB="0" distL="0" distR="0">
            <wp:extent cx="5943600" cy="40735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073581"/>
                    </a:xfrm>
                    <a:prstGeom prst="rect">
                      <a:avLst/>
                    </a:prstGeom>
                    <a:noFill/>
                    <a:ln w="9525">
                      <a:noFill/>
                      <a:miter lim="800000"/>
                      <a:headEnd/>
                      <a:tailEnd/>
                    </a:ln>
                  </pic:spPr>
                </pic:pic>
              </a:graphicData>
            </a:graphic>
          </wp:inline>
        </w:drawing>
      </w:r>
    </w:p>
    <w:p w:rsidR="006E6CC3" w:rsidRDefault="006E6CC3">
      <w:pPr>
        <w:rPr>
          <w:b/>
          <w:sz w:val="28"/>
          <w:szCs w:val="28"/>
        </w:rPr>
      </w:pPr>
    </w:p>
    <w:p w:rsidR="006E6CC3" w:rsidRDefault="006E6CC3">
      <w:pPr>
        <w:rPr>
          <w:b/>
          <w:sz w:val="28"/>
          <w:szCs w:val="28"/>
        </w:rPr>
      </w:pPr>
      <w:r>
        <w:rPr>
          <w:b/>
          <w:sz w:val="28"/>
          <w:szCs w:val="28"/>
        </w:rPr>
        <w:t>Data View</w:t>
      </w:r>
    </w:p>
    <w:p w:rsidR="006E6CC3" w:rsidRDefault="006E6CC3">
      <w:pPr>
        <w:rPr>
          <w:b/>
          <w:sz w:val="28"/>
          <w:szCs w:val="28"/>
        </w:rPr>
      </w:pPr>
      <w:r>
        <w:rPr>
          <w:b/>
          <w:noProof/>
          <w:sz w:val="28"/>
          <w:szCs w:val="28"/>
        </w:rPr>
        <w:drawing>
          <wp:inline distT="0" distB="0" distL="0" distR="0">
            <wp:extent cx="5943600" cy="24797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2479714"/>
                    </a:xfrm>
                    <a:prstGeom prst="rect">
                      <a:avLst/>
                    </a:prstGeom>
                    <a:noFill/>
                    <a:ln w="9525">
                      <a:noFill/>
                      <a:miter lim="800000"/>
                      <a:headEnd/>
                      <a:tailEnd/>
                    </a:ln>
                  </pic:spPr>
                </pic:pic>
              </a:graphicData>
            </a:graphic>
          </wp:inline>
        </w:drawing>
      </w:r>
    </w:p>
    <w:p w:rsidR="006E6CC3" w:rsidRDefault="006E6CC3">
      <w:pPr>
        <w:rPr>
          <w:b/>
          <w:sz w:val="28"/>
          <w:szCs w:val="28"/>
        </w:rPr>
      </w:pPr>
    </w:p>
    <w:p w:rsidR="006E6CC3" w:rsidRDefault="006E6CC3">
      <w:pPr>
        <w:rPr>
          <w:b/>
          <w:sz w:val="28"/>
          <w:szCs w:val="28"/>
        </w:rPr>
      </w:pPr>
      <w:r>
        <w:rPr>
          <w:b/>
          <w:sz w:val="28"/>
          <w:szCs w:val="28"/>
        </w:rPr>
        <w:t>Model View</w:t>
      </w:r>
    </w:p>
    <w:p w:rsidR="006E6CC3" w:rsidRDefault="006E6CC3">
      <w:pPr>
        <w:rPr>
          <w:b/>
          <w:sz w:val="28"/>
          <w:szCs w:val="28"/>
        </w:rPr>
      </w:pPr>
      <w:r>
        <w:rPr>
          <w:b/>
          <w:noProof/>
          <w:sz w:val="28"/>
          <w:szCs w:val="28"/>
        </w:rPr>
        <w:lastRenderedPageBreak/>
        <w:drawing>
          <wp:inline distT="0" distB="0" distL="0" distR="0">
            <wp:extent cx="5943600" cy="30237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3023797"/>
                    </a:xfrm>
                    <a:prstGeom prst="rect">
                      <a:avLst/>
                    </a:prstGeom>
                    <a:noFill/>
                    <a:ln w="9525">
                      <a:noFill/>
                      <a:miter lim="800000"/>
                      <a:headEnd/>
                      <a:tailEnd/>
                    </a:ln>
                  </pic:spPr>
                </pic:pic>
              </a:graphicData>
            </a:graphic>
          </wp:inline>
        </w:drawing>
      </w:r>
    </w:p>
    <w:p w:rsidR="006E6CC3" w:rsidRDefault="006E6CC3">
      <w:pPr>
        <w:rPr>
          <w:b/>
          <w:sz w:val="28"/>
          <w:szCs w:val="28"/>
        </w:rPr>
      </w:pPr>
    </w:p>
    <w:p w:rsidR="006E6CC3" w:rsidRDefault="006E6CC3">
      <w:pPr>
        <w:rPr>
          <w:b/>
          <w:sz w:val="28"/>
          <w:szCs w:val="28"/>
        </w:rPr>
      </w:pPr>
      <w:r>
        <w:rPr>
          <w:b/>
          <w:sz w:val="28"/>
          <w:szCs w:val="28"/>
        </w:rPr>
        <w:t>Power Query Editor</w:t>
      </w:r>
    </w:p>
    <w:p w:rsidR="006E6CC3" w:rsidRDefault="006E6CC3">
      <w:pPr>
        <w:rPr>
          <w:b/>
          <w:sz w:val="28"/>
          <w:szCs w:val="28"/>
        </w:rPr>
      </w:pPr>
      <w:r>
        <w:rPr>
          <w:b/>
          <w:noProof/>
          <w:sz w:val="28"/>
          <w:szCs w:val="28"/>
        </w:rPr>
        <w:drawing>
          <wp:inline distT="0" distB="0" distL="0" distR="0">
            <wp:extent cx="5943600" cy="27177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717793"/>
                    </a:xfrm>
                    <a:prstGeom prst="rect">
                      <a:avLst/>
                    </a:prstGeom>
                    <a:noFill/>
                    <a:ln w="9525">
                      <a:noFill/>
                      <a:miter lim="800000"/>
                      <a:headEnd/>
                      <a:tailEnd/>
                    </a:ln>
                  </pic:spPr>
                </pic:pic>
              </a:graphicData>
            </a:graphic>
          </wp:inline>
        </w:drawing>
      </w:r>
    </w:p>
    <w:p w:rsidR="006E6CC3" w:rsidRDefault="006E6CC3">
      <w:pPr>
        <w:rPr>
          <w:b/>
          <w:sz w:val="28"/>
          <w:szCs w:val="28"/>
        </w:rPr>
      </w:pPr>
    </w:p>
    <w:p w:rsidR="006E6CC3" w:rsidRDefault="006E6CC3">
      <w:pPr>
        <w:rPr>
          <w:b/>
          <w:sz w:val="28"/>
          <w:szCs w:val="28"/>
        </w:rPr>
      </w:pPr>
      <w:r>
        <w:rPr>
          <w:b/>
          <w:sz w:val="28"/>
          <w:szCs w:val="28"/>
        </w:rPr>
        <w:t>Advance Editor</w:t>
      </w:r>
    </w:p>
    <w:p w:rsidR="006E6CC3" w:rsidRDefault="006E6CC3">
      <w:pPr>
        <w:rPr>
          <w:b/>
          <w:sz w:val="28"/>
          <w:szCs w:val="28"/>
        </w:rPr>
      </w:pPr>
      <w:r>
        <w:rPr>
          <w:b/>
          <w:noProof/>
          <w:sz w:val="28"/>
          <w:szCs w:val="28"/>
        </w:rPr>
        <w:lastRenderedPageBreak/>
        <w:drawing>
          <wp:inline distT="0" distB="0" distL="0" distR="0">
            <wp:extent cx="5943600" cy="33214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3321431"/>
                    </a:xfrm>
                    <a:prstGeom prst="rect">
                      <a:avLst/>
                    </a:prstGeom>
                    <a:noFill/>
                    <a:ln w="9525">
                      <a:noFill/>
                      <a:miter lim="800000"/>
                      <a:headEnd/>
                      <a:tailEnd/>
                    </a:ln>
                  </pic:spPr>
                </pic:pic>
              </a:graphicData>
            </a:graphic>
          </wp:inline>
        </w:drawing>
      </w:r>
    </w:p>
    <w:p w:rsidR="003B51B5" w:rsidRDefault="003B51B5">
      <w:pPr>
        <w:rPr>
          <w:b/>
          <w:sz w:val="28"/>
          <w:szCs w:val="28"/>
        </w:rPr>
      </w:pPr>
    </w:p>
    <w:p w:rsidR="003B51B5" w:rsidRDefault="003B51B5">
      <w:pPr>
        <w:rPr>
          <w:b/>
          <w:sz w:val="28"/>
          <w:szCs w:val="28"/>
        </w:rPr>
      </w:pPr>
      <w:r>
        <w:rPr>
          <w:b/>
          <w:sz w:val="28"/>
          <w:szCs w:val="28"/>
        </w:rPr>
        <w:t xml:space="preserve">Power BI Desktop:- </w:t>
      </w:r>
    </w:p>
    <w:p w:rsidR="003B51B5" w:rsidRDefault="003B51B5">
      <w:pPr>
        <w:rPr>
          <w:sz w:val="24"/>
          <w:szCs w:val="24"/>
        </w:rPr>
      </w:pPr>
      <w:r>
        <w:rPr>
          <w:b/>
          <w:sz w:val="28"/>
          <w:szCs w:val="28"/>
        </w:rPr>
        <w:tab/>
      </w:r>
      <w:r w:rsidR="000172CF" w:rsidRPr="000172CF">
        <w:rPr>
          <w:sz w:val="24"/>
          <w:szCs w:val="24"/>
        </w:rPr>
        <w:t>Power</w:t>
      </w:r>
      <w:r w:rsidR="000172CF">
        <w:rPr>
          <w:sz w:val="24"/>
          <w:szCs w:val="24"/>
        </w:rPr>
        <w:t xml:space="preserve"> BI is an analytic tool which allows us to connect the data from multiple sources &amp; once connected allows us to shape &amp; transform the data in order to perform some analysis. You can perform that analysis by producing interactive reports and then publish it to power bi service and can share it with people within the organization who can then view the report on the web and on their mobile devices also.</w:t>
      </w:r>
    </w:p>
    <w:p w:rsidR="000172CF" w:rsidRDefault="000172CF">
      <w:pPr>
        <w:rPr>
          <w:sz w:val="24"/>
          <w:szCs w:val="24"/>
        </w:rPr>
      </w:pPr>
      <w:r>
        <w:rPr>
          <w:sz w:val="24"/>
          <w:szCs w:val="24"/>
        </w:rPr>
        <w:t>It helps you to gain insight in business which helps you to make better business decisions.</w:t>
      </w:r>
    </w:p>
    <w:p w:rsidR="00BC5740" w:rsidRPr="00BC5740" w:rsidRDefault="00BC5740">
      <w:pPr>
        <w:rPr>
          <w:sz w:val="24"/>
          <w:szCs w:val="24"/>
          <w:u w:val="single"/>
        </w:rPr>
      </w:pPr>
      <w:r w:rsidRPr="00BC5740">
        <w:rPr>
          <w:sz w:val="24"/>
          <w:szCs w:val="24"/>
          <w:u w:val="single"/>
        </w:rPr>
        <w:t>Power BI Desktop is free.</w:t>
      </w:r>
    </w:p>
    <w:p w:rsidR="000172CF" w:rsidRPr="000172CF" w:rsidRDefault="000172CF">
      <w:pPr>
        <w:rPr>
          <w:b/>
          <w:sz w:val="28"/>
          <w:szCs w:val="28"/>
        </w:rPr>
      </w:pPr>
      <w:r w:rsidRPr="000172CF">
        <w:rPr>
          <w:b/>
          <w:sz w:val="28"/>
          <w:szCs w:val="28"/>
        </w:rPr>
        <w:t>Power BI Pro:-</w:t>
      </w:r>
    </w:p>
    <w:p w:rsidR="000172CF" w:rsidRDefault="000172CF">
      <w:pPr>
        <w:rPr>
          <w:sz w:val="24"/>
          <w:szCs w:val="24"/>
        </w:rPr>
      </w:pPr>
      <w:r>
        <w:rPr>
          <w:sz w:val="24"/>
          <w:szCs w:val="24"/>
        </w:rPr>
        <w:tab/>
        <w:t xml:space="preserve">Power BI Pro is a type of license which allows control </w:t>
      </w:r>
      <w:proofErr w:type="gramStart"/>
      <w:r>
        <w:rPr>
          <w:sz w:val="24"/>
          <w:szCs w:val="24"/>
        </w:rPr>
        <w:t>access</w:t>
      </w:r>
      <w:proofErr w:type="gramEnd"/>
      <w:r>
        <w:rPr>
          <w:sz w:val="24"/>
          <w:szCs w:val="24"/>
        </w:rPr>
        <w:t xml:space="preserve"> to the content you post using Active Directory Groups or Office 365 Groups. </w:t>
      </w:r>
      <w:proofErr w:type="gramStart"/>
      <w:r>
        <w:rPr>
          <w:sz w:val="24"/>
          <w:szCs w:val="24"/>
        </w:rPr>
        <w:t>even</w:t>
      </w:r>
      <w:proofErr w:type="gramEnd"/>
      <w:r>
        <w:rPr>
          <w:sz w:val="24"/>
          <w:szCs w:val="24"/>
        </w:rPr>
        <w:t xml:space="preserve"> create new Office 365 Groups.</w:t>
      </w:r>
    </w:p>
    <w:p w:rsidR="00F446E1" w:rsidRDefault="00F446E1">
      <w:pPr>
        <w:rPr>
          <w:sz w:val="24"/>
          <w:szCs w:val="24"/>
        </w:rPr>
      </w:pPr>
      <w:r>
        <w:rPr>
          <w:sz w:val="24"/>
          <w:szCs w:val="24"/>
        </w:rPr>
        <w:t>In this,</w:t>
      </w:r>
      <w:r w:rsidR="004370E1">
        <w:rPr>
          <w:sz w:val="24"/>
          <w:szCs w:val="24"/>
        </w:rPr>
        <w:t xml:space="preserve"> users are licensed individually. If you have 10 people that need to get Power BI, then you need 10 licenses. With Power BI Pro there is limitation of 10GB Data and data is </w:t>
      </w:r>
      <w:proofErr w:type="gramStart"/>
      <w:r w:rsidR="004370E1">
        <w:rPr>
          <w:sz w:val="24"/>
          <w:szCs w:val="24"/>
        </w:rPr>
        <w:t>refresh</w:t>
      </w:r>
      <w:proofErr w:type="gramEnd"/>
      <w:r w:rsidR="004370E1">
        <w:rPr>
          <w:sz w:val="24"/>
          <w:szCs w:val="24"/>
        </w:rPr>
        <w:t xml:space="preserve"> hourly.</w:t>
      </w:r>
    </w:p>
    <w:p w:rsidR="004370E1" w:rsidRPr="00494C33" w:rsidRDefault="004370E1">
      <w:pPr>
        <w:rPr>
          <w:sz w:val="24"/>
          <w:szCs w:val="24"/>
          <w:u w:val="single"/>
        </w:rPr>
      </w:pPr>
      <w:r w:rsidRPr="00494C33">
        <w:rPr>
          <w:sz w:val="24"/>
          <w:szCs w:val="24"/>
          <w:u w:val="single"/>
        </w:rPr>
        <w:t>Power BI Pro is currently $9.99 user/month</w:t>
      </w:r>
      <w:r w:rsidR="00494C33" w:rsidRPr="00494C33">
        <w:rPr>
          <w:sz w:val="24"/>
          <w:szCs w:val="24"/>
          <w:u w:val="single"/>
        </w:rPr>
        <w:t>.</w:t>
      </w:r>
    </w:p>
    <w:p w:rsidR="00494C33" w:rsidRDefault="00494C33" w:rsidP="00494C33">
      <w:pPr>
        <w:rPr>
          <w:b/>
          <w:sz w:val="28"/>
          <w:szCs w:val="28"/>
        </w:rPr>
      </w:pPr>
    </w:p>
    <w:p w:rsidR="00494C33" w:rsidRDefault="00494C33" w:rsidP="00494C33">
      <w:pPr>
        <w:rPr>
          <w:b/>
          <w:sz w:val="28"/>
          <w:szCs w:val="28"/>
        </w:rPr>
      </w:pPr>
      <w:r>
        <w:rPr>
          <w:b/>
          <w:sz w:val="28"/>
          <w:szCs w:val="28"/>
        </w:rPr>
        <w:t>Power BI Premium</w:t>
      </w:r>
      <w:r w:rsidRPr="000172CF">
        <w:rPr>
          <w:b/>
          <w:sz w:val="28"/>
          <w:szCs w:val="28"/>
        </w:rPr>
        <w:t>:-</w:t>
      </w:r>
    </w:p>
    <w:p w:rsidR="00494C33" w:rsidRDefault="00494C33" w:rsidP="00494C33">
      <w:pPr>
        <w:rPr>
          <w:sz w:val="24"/>
          <w:szCs w:val="24"/>
        </w:rPr>
      </w:pPr>
      <w:r>
        <w:rPr>
          <w:b/>
          <w:sz w:val="28"/>
          <w:szCs w:val="28"/>
        </w:rPr>
        <w:tab/>
      </w:r>
      <w:r>
        <w:rPr>
          <w:sz w:val="24"/>
          <w:szCs w:val="24"/>
        </w:rPr>
        <w:t xml:space="preserve">Power BI Premium is designed for large scale BI deployment &amp; enterprise tools and you don’t get it individually. With this, you are not buying individual </w:t>
      </w:r>
      <w:proofErr w:type="gramStart"/>
      <w:r>
        <w:rPr>
          <w:sz w:val="24"/>
          <w:szCs w:val="24"/>
        </w:rPr>
        <w:t>licenses,</w:t>
      </w:r>
      <w:proofErr w:type="gramEnd"/>
      <w:r>
        <w:rPr>
          <w:sz w:val="24"/>
          <w:szCs w:val="24"/>
        </w:rPr>
        <w:t xml:space="preserve"> you are buying a “BULK” for your company. </w:t>
      </w:r>
      <w:proofErr w:type="gramStart"/>
      <w:r>
        <w:rPr>
          <w:sz w:val="24"/>
          <w:szCs w:val="24"/>
        </w:rPr>
        <w:t>This feature allow</w:t>
      </w:r>
      <w:proofErr w:type="gramEnd"/>
      <w:r>
        <w:rPr>
          <w:sz w:val="24"/>
          <w:szCs w:val="24"/>
        </w:rPr>
        <w:t xml:space="preserve"> anyone in your organization to get in &amp; view the content.</w:t>
      </w:r>
    </w:p>
    <w:p w:rsidR="00BC5740" w:rsidRPr="00BC5740" w:rsidRDefault="00BC5740" w:rsidP="00494C33">
      <w:pPr>
        <w:rPr>
          <w:rFonts w:cstheme="minorHAnsi"/>
          <w:sz w:val="24"/>
          <w:szCs w:val="24"/>
          <w:u w:val="single"/>
        </w:rPr>
      </w:pPr>
      <w:r w:rsidRPr="00BC5740">
        <w:rPr>
          <w:rFonts w:cstheme="minorHAnsi"/>
          <w:color w:val="222222"/>
          <w:sz w:val="24"/>
          <w:szCs w:val="24"/>
          <w:u w:val="single"/>
          <w:shd w:val="clear" w:color="auto" w:fill="FFFFFF"/>
        </w:rPr>
        <w:t>The </w:t>
      </w:r>
      <w:r w:rsidRPr="00BC5740">
        <w:rPr>
          <w:rFonts w:cstheme="minorHAnsi"/>
          <w:b/>
          <w:bCs/>
          <w:color w:val="222222"/>
          <w:sz w:val="24"/>
          <w:szCs w:val="24"/>
          <w:u w:val="single"/>
          <w:shd w:val="clear" w:color="auto" w:fill="FFFFFF"/>
        </w:rPr>
        <w:t>Premium</w:t>
      </w:r>
      <w:r w:rsidRPr="00BC5740">
        <w:rPr>
          <w:rFonts w:cstheme="minorHAnsi"/>
          <w:color w:val="222222"/>
          <w:sz w:val="24"/>
          <w:szCs w:val="24"/>
          <w:u w:val="single"/>
          <w:shd w:val="clear" w:color="auto" w:fill="FFFFFF"/>
        </w:rPr>
        <w:t> plan starts at $4,995 a month per dedicated cloud compute and storage resource.</w:t>
      </w:r>
    </w:p>
    <w:p w:rsidR="00494C33" w:rsidRPr="000172CF" w:rsidRDefault="00494C33">
      <w:pPr>
        <w:rPr>
          <w:sz w:val="24"/>
          <w:szCs w:val="24"/>
        </w:rPr>
      </w:pPr>
    </w:p>
    <w:sectPr w:rsidR="00494C33" w:rsidRPr="000172CF" w:rsidSect="00CF68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A30E0"/>
    <w:rsid w:val="000172CF"/>
    <w:rsid w:val="003129AD"/>
    <w:rsid w:val="003B51B5"/>
    <w:rsid w:val="004370E1"/>
    <w:rsid w:val="00494C33"/>
    <w:rsid w:val="006E6CC3"/>
    <w:rsid w:val="00953CCE"/>
    <w:rsid w:val="009A30E0"/>
    <w:rsid w:val="009F3197"/>
    <w:rsid w:val="00B27097"/>
    <w:rsid w:val="00BC5740"/>
    <w:rsid w:val="00CF6898"/>
    <w:rsid w:val="00F15FFC"/>
    <w:rsid w:val="00F44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2020-05-26T12:42:00Z</dcterms:created>
  <dcterms:modified xsi:type="dcterms:W3CDTF">2020-05-27T12:27:00Z</dcterms:modified>
</cp:coreProperties>
</file>