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297C" w14:textId="1127BE68" w:rsidR="00AD150D" w:rsidRPr="00CE12F5" w:rsidRDefault="005A7E8B" w:rsidP="005A7E8B">
      <w:pPr>
        <w:jc w:val="center"/>
        <w:rPr>
          <w:b/>
          <w:bCs/>
          <w:sz w:val="40"/>
          <w:szCs w:val="40"/>
          <w:u w:val="single"/>
          <w:lang w:val="en-US"/>
        </w:rPr>
      </w:pPr>
      <w:r w:rsidRPr="00CE12F5">
        <w:rPr>
          <w:b/>
          <w:bCs/>
          <w:sz w:val="40"/>
          <w:szCs w:val="40"/>
          <w:u w:val="single"/>
          <w:lang w:val="en-US"/>
        </w:rPr>
        <w:t>TRANSFORMERS</w:t>
      </w:r>
    </w:p>
    <w:p w14:paraId="2E55BFA6" w14:textId="624553AD" w:rsidR="005A7E8B" w:rsidRPr="00CE12F5" w:rsidRDefault="005A7E8B" w:rsidP="005A7E8B">
      <w:pPr>
        <w:rPr>
          <w:b/>
          <w:bCs/>
          <w:lang w:val="en-US"/>
        </w:rPr>
      </w:pPr>
      <w:r w:rsidRPr="00CE12F5">
        <w:rPr>
          <w:b/>
          <w:bCs/>
          <w:lang w:val="en-US"/>
        </w:rPr>
        <w:t>SAANVI VENKATESH KULKARNI,1RVU23CSE391</w:t>
      </w:r>
    </w:p>
    <w:p w14:paraId="781124FC" w14:textId="77777777" w:rsidR="00CE2533" w:rsidRPr="00CE12F5" w:rsidRDefault="00CE2533" w:rsidP="00CE2533">
      <w:pPr>
        <w:pStyle w:val="NormalWeb"/>
        <w:rPr>
          <w:rFonts w:asciiTheme="minorHAnsi" w:hAnsiTheme="minorHAnsi"/>
        </w:rPr>
      </w:pPr>
      <w:r w:rsidRPr="00CE12F5">
        <w:rPr>
          <w:rFonts w:asciiTheme="minorHAnsi" w:hAnsiTheme="minorHAnsi"/>
        </w:rPr>
        <w:t xml:space="preserve">A </w:t>
      </w:r>
      <w:r w:rsidRPr="00CE12F5">
        <w:rPr>
          <w:rStyle w:val="Strong"/>
          <w:rFonts w:asciiTheme="minorHAnsi" w:eastAsiaTheme="majorEastAsia" w:hAnsiTheme="minorHAnsi"/>
        </w:rPr>
        <w:t>transformer</w:t>
      </w:r>
      <w:r w:rsidRPr="00CE12F5">
        <w:rPr>
          <w:rFonts w:asciiTheme="minorHAnsi" w:hAnsiTheme="minorHAnsi"/>
        </w:rPr>
        <w:t xml:space="preserve"> is a deep learning architecture designed to process </w:t>
      </w:r>
      <w:r w:rsidRPr="00CE12F5">
        <w:rPr>
          <w:rStyle w:val="Strong"/>
          <w:rFonts w:asciiTheme="minorHAnsi" w:eastAsiaTheme="majorEastAsia" w:hAnsiTheme="minorHAnsi"/>
        </w:rPr>
        <w:t>sequences</w:t>
      </w:r>
      <w:r w:rsidRPr="00CE12F5">
        <w:rPr>
          <w:rFonts w:asciiTheme="minorHAnsi" w:hAnsiTheme="minorHAnsi"/>
        </w:rPr>
        <w:t xml:space="preserve"> such as:</w:t>
      </w:r>
    </w:p>
    <w:p w14:paraId="44C4C11F" w14:textId="77777777" w:rsidR="00CE2533" w:rsidRPr="00CE12F5" w:rsidRDefault="00CE2533" w:rsidP="00CE2533">
      <w:pPr>
        <w:pStyle w:val="NormalWeb"/>
        <w:numPr>
          <w:ilvl w:val="0"/>
          <w:numId w:val="1"/>
        </w:numPr>
        <w:rPr>
          <w:rFonts w:asciiTheme="minorHAnsi" w:hAnsiTheme="minorHAnsi"/>
        </w:rPr>
      </w:pPr>
      <w:r w:rsidRPr="00CE12F5">
        <w:rPr>
          <w:rFonts w:asciiTheme="minorHAnsi" w:hAnsiTheme="minorHAnsi"/>
        </w:rPr>
        <w:t>words in a sentence</w:t>
      </w:r>
    </w:p>
    <w:p w14:paraId="4B31998E" w14:textId="77777777" w:rsidR="00CE2533" w:rsidRPr="00CE12F5" w:rsidRDefault="00CE2533" w:rsidP="00CE2533">
      <w:pPr>
        <w:pStyle w:val="NormalWeb"/>
        <w:numPr>
          <w:ilvl w:val="0"/>
          <w:numId w:val="1"/>
        </w:numPr>
        <w:rPr>
          <w:rFonts w:asciiTheme="minorHAnsi" w:hAnsiTheme="minorHAnsi"/>
        </w:rPr>
      </w:pPr>
      <w:r w:rsidRPr="00CE12F5">
        <w:rPr>
          <w:rFonts w:asciiTheme="minorHAnsi" w:hAnsiTheme="minorHAnsi"/>
        </w:rPr>
        <w:t>tokens in a paragraph</w:t>
      </w:r>
    </w:p>
    <w:p w14:paraId="48DCA784" w14:textId="77777777" w:rsidR="00CE2533" w:rsidRPr="00CE12F5" w:rsidRDefault="00CE2533" w:rsidP="00CE2533">
      <w:pPr>
        <w:pStyle w:val="NormalWeb"/>
        <w:numPr>
          <w:ilvl w:val="0"/>
          <w:numId w:val="1"/>
        </w:numPr>
        <w:rPr>
          <w:rFonts w:asciiTheme="minorHAnsi" w:hAnsiTheme="minorHAnsi"/>
        </w:rPr>
      </w:pPr>
      <w:r w:rsidRPr="00CE12F5">
        <w:rPr>
          <w:rFonts w:asciiTheme="minorHAnsi" w:hAnsiTheme="minorHAnsi"/>
        </w:rPr>
        <w:t>audio frames</w:t>
      </w:r>
    </w:p>
    <w:p w14:paraId="54133F01" w14:textId="77777777" w:rsidR="00CE2533" w:rsidRPr="00CE12F5" w:rsidRDefault="00CE2533" w:rsidP="00CE2533">
      <w:pPr>
        <w:pStyle w:val="NormalWeb"/>
        <w:numPr>
          <w:ilvl w:val="0"/>
          <w:numId w:val="1"/>
        </w:numPr>
        <w:rPr>
          <w:rFonts w:asciiTheme="minorHAnsi" w:hAnsiTheme="minorHAnsi"/>
        </w:rPr>
      </w:pPr>
      <w:r w:rsidRPr="00CE12F5">
        <w:rPr>
          <w:rFonts w:asciiTheme="minorHAnsi" w:hAnsiTheme="minorHAnsi"/>
        </w:rPr>
        <w:t>image patches</w:t>
      </w:r>
    </w:p>
    <w:p w14:paraId="0164F138" w14:textId="77777777" w:rsidR="00CE2533" w:rsidRPr="00CE12F5" w:rsidRDefault="00CE2533" w:rsidP="00CE2533">
      <w:pPr>
        <w:pStyle w:val="NormalWeb"/>
        <w:numPr>
          <w:ilvl w:val="0"/>
          <w:numId w:val="1"/>
        </w:numPr>
        <w:rPr>
          <w:rFonts w:asciiTheme="minorHAnsi" w:hAnsiTheme="minorHAnsi"/>
        </w:rPr>
      </w:pPr>
      <w:r w:rsidRPr="00CE12F5">
        <w:rPr>
          <w:rFonts w:asciiTheme="minorHAnsi" w:hAnsiTheme="minorHAnsi"/>
        </w:rPr>
        <w:t>time-series values</w:t>
      </w:r>
    </w:p>
    <w:p w14:paraId="18869B62" w14:textId="77777777" w:rsidR="00CE2533" w:rsidRPr="00CE12F5" w:rsidRDefault="00CE2533" w:rsidP="00CE2533">
      <w:pPr>
        <w:pStyle w:val="NormalWeb"/>
        <w:rPr>
          <w:rFonts w:asciiTheme="minorHAnsi" w:hAnsiTheme="minorHAnsi"/>
        </w:rPr>
      </w:pPr>
      <w:r w:rsidRPr="00CE12F5">
        <w:rPr>
          <w:rFonts w:asciiTheme="minorHAnsi" w:hAnsiTheme="minorHAnsi"/>
        </w:rPr>
        <w:t>It became famous because it works extremely well for:</w:t>
      </w:r>
    </w:p>
    <w:p w14:paraId="7F03AE41"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machine translation</w:t>
      </w:r>
    </w:p>
    <w:p w14:paraId="4B40ED09"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text generation</w:t>
      </w:r>
    </w:p>
    <w:p w14:paraId="14D24644"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question answering</w:t>
      </w:r>
    </w:p>
    <w:p w14:paraId="61DE69EE"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summarization</w:t>
      </w:r>
    </w:p>
    <w:p w14:paraId="2C92B763"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code generation</w:t>
      </w:r>
    </w:p>
    <w:p w14:paraId="13922856" w14:textId="77777777" w:rsidR="00CE2533" w:rsidRPr="00CE12F5" w:rsidRDefault="00CE2533" w:rsidP="00CE2533">
      <w:pPr>
        <w:pStyle w:val="NormalWeb"/>
        <w:numPr>
          <w:ilvl w:val="0"/>
          <w:numId w:val="2"/>
        </w:numPr>
        <w:rPr>
          <w:rFonts w:asciiTheme="minorHAnsi" w:hAnsiTheme="minorHAnsi"/>
        </w:rPr>
      </w:pPr>
      <w:r w:rsidRPr="00CE12F5">
        <w:rPr>
          <w:rFonts w:asciiTheme="minorHAnsi" w:hAnsiTheme="minorHAnsi"/>
        </w:rPr>
        <w:t>vision tasks</w:t>
      </w:r>
    </w:p>
    <w:p w14:paraId="5613CBEE" w14:textId="597936FF" w:rsidR="00D538C5" w:rsidRPr="00CE12F5" w:rsidRDefault="001845FB" w:rsidP="005A7E8B">
      <w:r w:rsidRPr="00CE12F5">
        <w:t xml:space="preserve">Instead of reading sequence elements one-by-one like an RNN, a transformer looks at </w:t>
      </w:r>
      <w:r w:rsidRPr="00CE12F5">
        <w:rPr>
          <w:rStyle w:val="Strong"/>
        </w:rPr>
        <w:t>all tokens together</w:t>
      </w:r>
      <w:r w:rsidRPr="00CE12F5">
        <w:t xml:space="preserve"> and learns </w:t>
      </w:r>
      <w:r w:rsidRPr="00CE12F5">
        <w:rPr>
          <w:rStyle w:val="Strong"/>
        </w:rPr>
        <w:t>which tokens should pay attention to which other tokens</w:t>
      </w:r>
      <w:r w:rsidRPr="00CE12F5">
        <w:t>.</w:t>
      </w:r>
      <w:r w:rsidR="00B8209D" w:rsidRPr="00CE12F5">
        <w:t xml:space="preserve"> </w:t>
      </w:r>
      <w:r w:rsidR="00B8209D" w:rsidRPr="00CE12F5">
        <w:t xml:space="preserve">That “paying attention” part is called </w:t>
      </w:r>
      <w:r w:rsidR="00B8209D" w:rsidRPr="00CE12F5">
        <w:rPr>
          <w:rStyle w:val="Strong"/>
        </w:rPr>
        <w:t>self-attention</w:t>
      </w:r>
      <w:r w:rsidR="00B8209D" w:rsidRPr="00CE12F5">
        <w:t>.</w:t>
      </w:r>
    </w:p>
    <w:p w14:paraId="6275B24D" w14:textId="235B726E" w:rsidR="00903F41" w:rsidRPr="00903F41" w:rsidRDefault="00903F41" w:rsidP="00903F41">
      <w:pPr>
        <w:spacing w:before="100" w:beforeAutospacing="1" w:after="100" w:afterAutospacing="1" w:line="240" w:lineRule="auto"/>
        <w:outlineLvl w:val="1"/>
        <w:rPr>
          <w:rFonts w:eastAsia="Times New Roman" w:cs="Times New Roman"/>
          <w:b/>
          <w:bCs/>
          <w:kern w:val="0"/>
          <w:lang w:eastAsia="en-GB"/>
          <w14:ligatures w14:val="none"/>
        </w:rPr>
      </w:pPr>
      <w:r w:rsidRPr="00CE12F5">
        <w:rPr>
          <w:rFonts w:eastAsia="Times New Roman" w:cs="Times New Roman"/>
          <w:b/>
          <w:bCs/>
          <w:kern w:val="0"/>
          <w:lang w:eastAsia="en-GB"/>
          <w14:ligatures w14:val="none"/>
        </w:rPr>
        <w:t>NEED FOR TRANSFORMERS</w:t>
      </w:r>
    </w:p>
    <w:p w14:paraId="58462D21" w14:textId="31931385" w:rsidR="00903F41" w:rsidRPr="00903F41" w:rsidRDefault="00903F41" w:rsidP="00903F41">
      <w:pPr>
        <w:spacing w:before="100" w:beforeAutospacing="1" w:after="100" w:afterAutospacing="1" w:line="240" w:lineRule="auto"/>
        <w:rPr>
          <w:rFonts w:eastAsia="Times New Roman" w:cs="Times New Roman"/>
          <w:kern w:val="0"/>
          <w:lang w:eastAsia="en-GB"/>
          <w14:ligatures w14:val="none"/>
        </w:rPr>
      </w:pPr>
      <w:r w:rsidRPr="00903F41">
        <w:rPr>
          <w:rFonts w:eastAsia="Times New Roman" w:cs="Times New Roman"/>
          <w:kern w:val="0"/>
          <w:lang w:eastAsia="en-GB"/>
          <w14:ligatures w14:val="none"/>
        </w:rPr>
        <w:t xml:space="preserve">Before transformers were introduced, most sequence-based tasks in natural language processing were handled using Recurrent Neural Networks (RNNs), </w:t>
      </w:r>
      <w:r w:rsidR="00E55092" w:rsidRPr="00E55092">
        <w:rPr>
          <w:rFonts w:eastAsia="Times New Roman" w:cs="Times New Roman"/>
          <w:kern w:val="0"/>
          <w:lang w:eastAsia="en-GB"/>
          <w14:ligatures w14:val="none"/>
        </w:rPr>
        <w:t>Long Short-Term Memory networks (LSTMs)</w:t>
      </w:r>
      <w:r w:rsidRPr="00903F41">
        <w:rPr>
          <w:rFonts w:eastAsia="Times New Roman" w:cs="Times New Roman"/>
          <w:kern w:val="0"/>
          <w:lang w:eastAsia="en-GB"/>
          <w14:ligatures w14:val="none"/>
        </w:rPr>
        <w:t>, and Gated Recurrent Units (GRUs). These models process input data one element at a time in sequence. Although they were effective for many tasks, they had important limitations.</w:t>
      </w:r>
    </w:p>
    <w:p w14:paraId="173E402E" w14:textId="77777777" w:rsidR="00903F41" w:rsidRPr="00903F41" w:rsidRDefault="00903F41" w:rsidP="00903F41">
      <w:pPr>
        <w:spacing w:before="100" w:beforeAutospacing="1" w:after="100" w:afterAutospacing="1" w:line="240" w:lineRule="auto"/>
        <w:rPr>
          <w:rFonts w:eastAsia="Times New Roman" w:cs="Times New Roman"/>
          <w:kern w:val="0"/>
          <w:lang w:eastAsia="en-GB"/>
          <w14:ligatures w14:val="none"/>
        </w:rPr>
      </w:pPr>
      <w:r w:rsidRPr="00903F41">
        <w:rPr>
          <w:rFonts w:eastAsia="Times New Roman" w:cs="Times New Roman"/>
          <w:kern w:val="0"/>
          <w:lang w:eastAsia="en-GB"/>
          <w14:ligatures w14:val="none"/>
        </w:rPr>
        <w:t>One major problem was that they processed words sequentially, which made training slow and prevented full parallel computation. Another issue was their difficulty in handling long-range dependencies. In long sentences, a word appearing later may depend on a word that appeared much earlier, but traditional recurrent models often struggled to preserve such information over long distances. Even though LSTMs and GRUs improved memory handling, they still could not completely solve this problem.</w:t>
      </w:r>
    </w:p>
    <w:p w14:paraId="4A30DB7C" w14:textId="77777777" w:rsidR="00903F41" w:rsidRPr="00903F41" w:rsidRDefault="00903F41" w:rsidP="00903F41">
      <w:pPr>
        <w:spacing w:before="100" w:beforeAutospacing="1" w:after="100" w:afterAutospacing="1" w:line="240" w:lineRule="auto"/>
        <w:rPr>
          <w:rFonts w:eastAsia="Times New Roman" w:cs="Times New Roman"/>
          <w:kern w:val="0"/>
          <w:lang w:eastAsia="en-GB"/>
          <w14:ligatures w14:val="none"/>
        </w:rPr>
      </w:pPr>
      <w:r w:rsidRPr="00903F41">
        <w:rPr>
          <w:rFonts w:eastAsia="Times New Roman" w:cs="Times New Roman"/>
          <w:kern w:val="0"/>
          <w:lang w:eastAsia="en-GB"/>
          <w14:ligatures w14:val="none"/>
        </w:rPr>
        <w:t>Transformers were introduced to overcome these limitations. Instead of processing tokens one by one, they process the entire sequence at the same time and use an attention mechanism to determine which parts of the input are most relevant to each token. This made transformers faster, more scalable, and better at capturing long-distance relationships in data.</w:t>
      </w:r>
    </w:p>
    <w:p w14:paraId="7B58AC5C" w14:textId="78846B05" w:rsidR="00001C97" w:rsidRPr="00001C97" w:rsidRDefault="00CE12F5" w:rsidP="00001C97">
      <w:pPr>
        <w:spacing w:before="100" w:beforeAutospacing="1" w:after="100" w:afterAutospacing="1" w:line="240" w:lineRule="auto"/>
        <w:outlineLvl w:val="1"/>
        <w:rPr>
          <w:rFonts w:eastAsia="Times New Roman" w:cs="Times New Roman"/>
          <w:b/>
          <w:bCs/>
          <w:kern w:val="0"/>
          <w:lang w:eastAsia="en-GB"/>
          <w14:ligatures w14:val="none"/>
        </w:rPr>
      </w:pPr>
      <w:r w:rsidRPr="00CE12F5">
        <w:rPr>
          <w:rFonts w:eastAsia="Times New Roman" w:cs="Times New Roman"/>
          <w:b/>
          <w:bCs/>
          <w:kern w:val="0"/>
          <w:lang w:eastAsia="en-GB"/>
          <w14:ligatures w14:val="none"/>
        </w:rPr>
        <w:lastRenderedPageBreak/>
        <w:t>BASIC IDEA OF A TRANSFORMER</w:t>
      </w:r>
    </w:p>
    <w:p w14:paraId="13D945ED" w14:textId="77777777" w:rsidR="00001C97" w:rsidRPr="00001C97"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 xml:space="preserve">A transformer is a deep learning architecture designed to handle sequential data such as text, speech, and time-series signals. Its main idea is to allow every token in the input sequence to directly interact with every other token. This is achieved using a mechanism called </w:t>
      </w:r>
      <w:r w:rsidRPr="00001C97">
        <w:rPr>
          <w:rFonts w:eastAsia="Times New Roman" w:cs="Times New Roman"/>
          <w:b/>
          <w:bCs/>
          <w:kern w:val="0"/>
          <w:lang w:eastAsia="en-GB"/>
          <w14:ligatures w14:val="none"/>
        </w:rPr>
        <w:t>attention</w:t>
      </w:r>
      <w:r w:rsidRPr="00001C97">
        <w:rPr>
          <w:rFonts w:eastAsia="Times New Roman" w:cs="Times New Roman"/>
          <w:kern w:val="0"/>
          <w:lang w:eastAsia="en-GB"/>
          <w14:ligatures w14:val="none"/>
        </w:rPr>
        <w:t>.</w:t>
      </w:r>
    </w:p>
    <w:p w14:paraId="1F4FDEEF" w14:textId="77777777" w:rsidR="00001C97" w:rsidRPr="00CE12F5"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 xml:space="preserve">Unlike recurrent models, transformers do not rely on step-by-step processing. They </w:t>
      </w:r>
      <w:proofErr w:type="spellStart"/>
      <w:r w:rsidRPr="00001C97">
        <w:rPr>
          <w:rFonts w:eastAsia="Times New Roman" w:cs="Times New Roman"/>
          <w:kern w:val="0"/>
          <w:lang w:eastAsia="en-GB"/>
          <w14:ligatures w14:val="none"/>
        </w:rPr>
        <w:t>analyze</w:t>
      </w:r>
      <w:proofErr w:type="spellEnd"/>
      <w:r w:rsidRPr="00001C97">
        <w:rPr>
          <w:rFonts w:eastAsia="Times New Roman" w:cs="Times New Roman"/>
          <w:kern w:val="0"/>
          <w:lang w:eastAsia="en-GB"/>
          <w14:ligatures w14:val="none"/>
        </w:rPr>
        <w:t xml:space="preserve"> the entire sequence together, making them highly efficient and powerful for language understanding and generation.</w:t>
      </w:r>
    </w:p>
    <w:p w14:paraId="3471222D" w14:textId="0A9FE3C8" w:rsidR="00001C97" w:rsidRPr="00001C97" w:rsidRDefault="00CE12F5" w:rsidP="00001C97">
      <w:pPr>
        <w:spacing w:before="100" w:beforeAutospacing="1" w:after="100" w:afterAutospacing="1" w:line="240" w:lineRule="auto"/>
        <w:outlineLvl w:val="1"/>
        <w:rPr>
          <w:rFonts w:eastAsia="Times New Roman" w:cs="Times New Roman"/>
          <w:b/>
          <w:bCs/>
          <w:kern w:val="0"/>
          <w:lang w:eastAsia="en-GB"/>
          <w14:ligatures w14:val="none"/>
        </w:rPr>
      </w:pPr>
      <w:r w:rsidRPr="00CE12F5">
        <w:rPr>
          <w:rFonts w:eastAsia="Times New Roman" w:cs="Times New Roman"/>
          <w:b/>
          <w:bCs/>
          <w:kern w:val="0"/>
          <w:lang w:eastAsia="en-GB"/>
          <w14:ligatures w14:val="none"/>
        </w:rPr>
        <w:t>ARCHITECTURE OF A TRANSFORMER</w:t>
      </w:r>
    </w:p>
    <w:p w14:paraId="7338D855" w14:textId="77777777" w:rsidR="00001C97" w:rsidRPr="00001C97"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 xml:space="preserve">The original transformer architecture consists of two major parts: the </w:t>
      </w:r>
      <w:r w:rsidRPr="00001C97">
        <w:rPr>
          <w:rFonts w:eastAsia="Times New Roman" w:cs="Times New Roman"/>
          <w:b/>
          <w:bCs/>
          <w:kern w:val="0"/>
          <w:lang w:eastAsia="en-GB"/>
          <w14:ligatures w14:val="none"/>
        </w:rPr>
        <w:t>encoder</w:t>
      </w:r>
      <w:r w:rsidRPr="00001C97">
        <w:rPr>
          <w:rFonts w:eastAsia="Times New Roman" w:cs="Times New Roman"/>
          <w:kern w:val="0"/>
          <w:lang w:eastAsia="en-GB"/>
          <w14:ligatures w14:val="none"/>
        </w:rPr>
        <w:t xml:space="preserve"> and the </w:t>
      </w:r>
      <w:r w:rsidRPr="00001C97">
        <w:rPr>
          <w:rFonts w:eastAsia="Times New Roman" w:cs="Times New Roman"/>
          <w:b/>
          <w:bCs/>
          <w:kern w:val="0"/>
          <w:lang w:eastAsia="en-GB"/>
          <w14:ligatures w14:val="none"/>
        </w:rPr>
        <w:t>decoder</w:t>
      </w:r>
      <w:r w:rsidRPr="00001C97">
        <w:rPr>
          <w:rFonts w:eastAsia="Times New Roman" w:cs="Times New Roman"/>
          <w:kern w:val="0"/>
          <w:lang w:eastAsia="en-GB"/>
          <w14:ligatures w14:val="none"/>
        </w:rPr>
        <w:t>.</w:t>
      </w:r>
    </w:p>
    <w:p w14:paraId="66D039BA" w14:textId="77777777" w:rsidR="00001C97" w:rsidRPr="00001C97"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 xml:space="preserve">The </w:t>
      </w:r>
      <w:r w:rsidRPr="00001C97">
        <w:rPr>
          <w:rFonts w:eastAsia="Times New Roman" w:cs="Times New Roman"/>
          <w:b/>
          <w:bCs/>
          <w:kern w:val="0"/>
          <w:lang w:eastAsia="en-GB"/>
          <w14:ligatures w14:val="none"/>
        </w:rPr>
        <w:t>encoder</w:t>
      </w:r>
      <w:r w:rsidRPr="00001C97">
        <w:rPr>
          <w:rFonts w:eastAsia="Times New Roman" w:cs="Times New Roman"/>
          <w:kern w:val="0"/>
          <w:lang w:eastAsia="en-GB"/>
          <w14:ligatures w14:val="none"/>
        </w:rPr>
        <w:t xml:space="preserve"> reads the input sequence and converts it into a set of contextual representations. These representations capture the meaning of each token in relation to all other tokens in the input.</w:t>
      </w:r>
    </w:p>
    <w:p w14:paraId="5D43705B" w14:textId="77777777" w:rsidR="00001C97" w:rsidRPr="00001C97"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 xml:space="preserve">The </w:t>
      </w:r>
      <w:r w:rsidRPr="00001C97">
        <w:rPr>
          <w:rFonts w:eastAsia="Times New Roman" w:cs="Times New Roman"/>
          <w:b/>
          <w:bCs/>
          <w:kern w:val="0"/>
          <w:lang w:eastAsia="en-GB"/>
          <w14:ligatures w14:val="none"/>
        </w:rPr>
        <w:t>decoder</w:t>
      </w:r>
      <w:r w:rsidRPr="00001C97">
        <w:rPr>
          <w:rFonts w:eastAsia="Times New Roman" w:cs="Times New Roman"/>
          <w:kern w:val="0"/>
          <w:lang w:eastAsia="en-GB"/>
          <w14:ligatures w14:val="none"/>
        </w:rPr>
        <w:t xml:space="preserve"> takes these encoder representations and generates the output sequence one token at a time. It uses both the encoded input and the previously generated output tokens to predict the next token.</w:t>
      </w:r>
    </w:p>
    <w:p w14:paraId="7F3A4073" w14:textId="77777777" w:rsidR="00001C97" w:rsidRPr="00CE12F5" w:rsidRDefault="00001C97" w:rsidP="00001C97">
      <w:pPr>
        <w:spacing w:before="100" w:beforeAutospacing="1" w:after="100" w:afterAutospacing="1" w:line="240" w:lineRule="auto"/>
        <w:rPr>
          <w:rFonts w:eastAsia="Times New Roman" w:cs="Times New Roman"/>
          <w:kern w:val="0"/>
          <w:lang w:eastAsia="en-GB"/>
          <w14:ligatures w14:val="none"/>
        </w:rPr>
      </w:pPr>
      <w:r w:rsidRPr="00001C97">
        <w:rPr>
          <w:rFonts w:eastAsia="Times New Roman" w:cs="Times New Roman"/>
          <w:kern w:val="0"/>
          <w:lang w:eastAsia="en-GB"/>
          <w14:ligatures w14:val="none"/>
        </w:rPr>
        <w:t>This encoder-decoder structure is especially useful for tasks such as machine translation, where one sequence is converted into another.</w:t>
      </w:r>
    </w:p>
    <w:p w14:paraId="7EDEEE5E" w14:textId="5EB293DA" w:rsidR="00CE12F5" w:rsidRPr="00001C97" w:rsidRDefault="00CE12F5" w:rsidP="00001C97">
      <w:pPr>
        <w:spacing w:before="100" w:beforeAutospacing="1" w:after="100" w:afterAutospacing="1" w:line="240" w:lineRule="auto"/>
        <w:rPr>
          <w:rFonts w:eastAsia="Times New Roman" w:cs="Times New Roman"/>
          <w:kern w:val="0"/>
          <w:lang w:eastAsia="en-GB"/>
          <w14:ligatures w14:val="none"/>
        </w:rPr>
      </w:pPr>
      <w:r w:rsidRPr="00CE12F5">
        <w:fldChar w:fldCharType="begin"/>
      </w:r>
      <w:r w:rsidRPr="00CE12F5">
        <w:instrText xml:space="preserve"> INCLUDEPICTURE "https://miro.medium.com/v2/resize:fit:2000/1*XV0h6aTDdEPmL8Gn4gYFoA.png" \* MERGEFORMATINET </w:instrText>
      </w:r>
      <w:r w:rsidRPr="00CE12F5">
        <w:fldChar w:fldCharType="separate"/>
      </w:r>
      <w:r w:rsidRPr="00CE12F5">
        <w:rPr>
          <w:noProof/>
        </w:rPr>
        <w:drawing>
          <wp:inline distT="0" distB="0" distL="0" distR="0" wp14:anchorId="4BFAA2CC" wp14:editId="3A84A1A9">
            <wp:extent cx="5731510" cy="2120265"/>
            <wp:effectExtent l="0" t="0" r="0" b="635"/>
            <wp:docPr id="301068665" name="Picture 2" descr="Transformer Architecture Part -1. In recent years, transformers have… | by  Sachin Soni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ormer Architecture Part -1. In recent years, transformers have… | by  Sachin Soni | Towards 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r w:rsidRPr="00CE12F5">
        <w:fldChar w:fldCharType="end"/>
      </w:r>
    </w:p>
    <w:p w14:paraId="2FCFD91C" w14:textId="1B8A791A" w:rsidR="00DE69EE" w:rsidRPr="00DE69EE" w:rsidRDefault="00CE12F5" w:rsidP="00DE69EE">
      <w:pPr>
        <w:spacing w:before="100" w:beforeAutospacing="1" w:after="100" w:afterAutospacing="1" w:line="240" w:lineRule="auto"/>
        <w:outlineLvl w:val="1"/>
        <w:rPr>
          <w:rFonts w:eastAsia="Times New Roman" w:cs="Times New Roman"/>
          <w:b/>
          <w:bCs/>
          <w:kern w:val="0"/>
          <w:lang w:eastAsia="en-GB"/>
          <w14:ligatures w14:val="none"/>
        </w:rPr>
      </w:pPr>
      <w:r w:rsidRPr="00CE12F5">
        <w:rPr>
          <w:rFonts w:eastAsia="Times New Roman" w:cs="Times New Roman"/>
          <w:b/>
          <w:bCs/>
          <w:kern w:val="0"/>
          <w:lang w:eastAsia="en-GB"/>
          <w14:ligatures w14:val="none"/>
        </w:rPr>
        <w:t>INPUT REPRESENTATION</w:t>
      </w:r>
    </w:p>
    <w:p w14:paraId="53C8DE03"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 xml:space="preserve">Before a transformer can process text, the text must be converted into numerical form. This is done in two steps: </w:t>
      </w:r>
      <w:r w:rsidRPr="00DE69EE">
        <w:rPr>
          <w:rFonts w:eastAsia="Times New Roman" w:cs="Times New Roman"/>
          <w:b/>
          <w:bCs/>
          <w:kern w:val="0"/>
          <w:lang w:eastAsia="en-GB"/>
          <w14:ligatures w14:val="none"/>
        </w:rPr>
        <w:t>token embedding</w:t>
      </w:r>
      <w:r w:rsidRPr="00DE69EE">
        <w:rPr>
          <w:rFonts w:eastAsia="Times New Roman" w:cs="Times New Roman"/>
          <w:kern w:val="0"/>
          <w:lang w:eastAsia="en-GB"/>
          <w14:ligatures w14:val="none"/>
        </w:rPr>
        <w:t xml:space="preserve"> and </w:t>
      </w:r>
      <w:r w:rsidRPr="00DE69EE">
        <w:rPr>
          <w:rFonts w:eastAsia="Times New Roman" w:cs="Times New Roman"/>
          <w:b/>
          <w:bCs/>
          <w:kern w:val="0"/>
          <w:lang w:eastAsia="en-GB"/>
          <w14:ligatures w14:val="none"/>
        </w:rPr>
        <w:t>positional encoding</w:t>
      </w:r>
      <w:r w:rsidRPr="00DE69EE">
        <w:rPr>
          <w:rFonts w:eastAsia="Times New Roman" w:cs="Times New Roman"/>
          <w:kern w:val="0"/>
          <w:lang w:eastAsia="en-GB"/>
          <w14:ligatures w14:val="none"/>
        </w:rPr>
        <w:t>.</w:t>
      </w:r>
    </w:p>
    <w:p w14:paraId="5BFA06EF"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 xml:space="preserve">A sentence is first broken into smaller units called </w:t>
      </w:r>
      <w:r w:rsidRPr="00DE69EE">
        <w:rPr>
          <w:rFonts w:eastAsia="Times New Roman" w:cs="Times New Roman"/>
          <w:b/>
          <w:bCs/>
          <w:kern w:val="0"/>
          <w:lang w:eastAsia="en-GB"/>
          <w14:ligatures w14:val="none"/>
        </w:rPr>
        <w:t>tokens</w:t>
      </w:r>
      <w:r w:rsidRPr="00DE69EE">
        <w:rPr>
          <w:rFonts w:eastAsia="Times New Roman" w:cs="Times New Roman"/>
          <w:kern w:val="0"/>
          <w:lang w:eastAsia="en-GB"/>
          <w14:ligatures w14:val="none"/>
        </w:rPr>
        <w:t xml:space="preserve">. Each token is then mapped to a dense vector called an </w:t>
      </w:r>
      <w:r w:rsidRPr="00DE69EE">
        <w:rPr>
          <w:rFonts w:eastAsia="Times New Roman" w:cs="Times New Roman"/>
          <w:b/>
          <w:bCs/>
          <w:kern w:val="0"/>
          <w:lang w:eastAsia="en-GB"/>
          <w14:ligatures w14:val="none"/>
        </w:rPr>
        <w:t>embedding</w:t>
      </w:r>
      <w:r w:rsidRPr="00DE69EE">
        <w:rPr>
          <w:rFonts w:eastAsia="Times New Roman" w:cs="Times New Roman"/>
          <w:kern w:val="0"/>
          <w:lang w:eastAsia="en-GB"/>
          <w14:ligatures w14:val="none"/>
        </w:rPr>
        <w:t>, which represents its meaning in numerical form.</w:t>
      </w:r>
    </w:p>
    <w:p w14:paraId="21E8E39B"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lastRenderedPageBreak/>
        <w:t xml:space="preserve">However, since transformers process all tokens simultaneously, they do not automatically know the order of words in a sentence. To provide this order information, </w:t>
      </w:r>
      <w:r w:rsidRPr="00DE69EE">
        <w:rPr>
          <w:rFonts w:eastAsia="Times New Roman" w:cs="Times New Roman"/>
          <w:b/>
          <w:bCs/>
          <w:kern w:val="0"/>
          <w:lang w:eastAsia="en-GB"/>
          <w14:ligatures w14:val="none"/>
        </w:rPr>
        <w:t>positional encoding</w:t>
      </w:r>
      <w:r w:rsidRPr="00DE69EE">
        <w:rPr>
          <w:rFonts w:eastAsia="Times New Roman" w:cs="Times New Roman"/>
          <w:kern w:val="0"/>
          <w:lang w:eastAsia="en-GB"/>
          <w14:ligatures w14:val="none"/>
        </w:rPr>
        <w:t xml:space="preserve"> is added to the embeddings. Positional encoding tells the model the position of each token in the sequence.</w:t>
      </w:r>
    </w:p>
    <w:p w14:paraId="7E70708B"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Thus, the final input to the transformer is the combination of token embeddings and positional information.</w:t>
      </w:r>
    </w:p>
    <w:p w14:paraId="533DA05E" w14:textId="1AA1A07A" w:rsidR="00DE69EE" w:rsidRPr="00DE69EE" w:rsidRDefault="00CE12F5" w:rsidP="00DE69EE">
      <w:pPr>
        <w:spacing w:before="100" w:beforeAutospacing="1" w:after="100" w:afterAutospacing="1" w:line="240" w:lineRule="auto"/>
        <w:outlineLvl w:val="1"/>
        <w:rPr>
          <w:rFonts w:eastAsia="Times New Roman" w:cs="Times New Roman"/>
          <w:b/>
          <w:bCs/>
          <w:kern w:val="0"/>
          <w:lang w:eastAsia="en-GB"/>
          <w14:ligatures w14:val="none"/>
        </w:rPr>
      </w:pPr>
      <w:r w:rsidRPr="00CE12F5">
        <w:rPr>
          <w:rFonts w:eastAsia="Times New Roman" w:cs="Times New Roman"/>
          <w:b/>
          <w:bCs/>
          <w:kern w:val="0"/>
          <w:lang w:eastAsia="en-GB"/>
          <w14:ligatures w14:val="none"/>
        </w:rPr>
        <w:t>SELF-ATTENTION MECHANISM</w:t>
      </w:r>
    </w:p>
    <w:p w14:paraId="7E3E2411"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 xml:space="preserve">The most important component of a transformer is the </w:t>
      </w:r>
      <w:r w:rsidRPr="00DE69EE">
        <w:rPr>
          <w:rFonts w:eastAsia="Times New Roman" w:cs="Times New Roman"/>
          <w:b/>
          <w:bCs/>
          <w:kern w:val="0"/>
          <w:lang w:eastAsia="en-GB"/>
          <w14:ligatures w14:val="none"/>
        </w:rPr>
        <w:t>self-attention mechanism</w:t>
      </w:r>
      <w:r w:rsidRPr="00DE69EE">
        <w:rPr>
          <w:rFonts w:eastAsia="Times New Roman" w:cs="Times New Roman"/>
          <w:kern w:val="0"/>
          <w:lang w:eastAsia="en-GB"/>
          <w14:ligatures w14:val="none"/>
        </w:rPr>
        <w:t>. Self-attention allows each token in a sequence to examine all other tokens and determine which ones are most important for understanding its meaning.</w:t>
      </w:r>
    </w:p>
    <w:p w14:paraId="30FA8BED"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For each token, the transformer creates three vectors called:</w:t>
      </w:r>
    </w:p>
    <w:p w14:paraId="16D6BE38" w14:textId="77777777" w:rsidR="00DE69EE" w:rsidRPr="00DE69EE" w:rsidRDefault="00DE69EE" w:rsidP="00DE69EE">
      <w:pPr>
        <w:numPr>
          <w:ilvl w:val="0"/>
          <w:numId w:val="3"/>
        </w:num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b/>
          <w:bCs/>
          <w:kern w:val="0"/>
          <w:lang w:eastAsia="en-GB"/>
          <w14:ligatures w14:val="none"/>
        </w:rPr>
        <w:t>Query (Q)</w:t>
      </w:r>
    </w:p>
    <w:p w14:paraId="474C29E2" w14:textId="77777777" w:rsidR="00DE69EE" w:rsidRPr="00DE69EE" w:rsidRDefault="00DE69EE" w:rsidP="00DE69EE">
      <w:pPr>
        <w:numPr>
          <w:ilvl w:val="0"/>
          <w:numId w:val="3"/>
        </w:num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b/>
          <w:bCs/>
          <w:kern w:val="0"/>
          <w:lang w:eastAsia="en-GB"/>
          <w14:ligatures w14:val="none"/>
        </w:rPr>
        <w:t>Key (K)</w:t>
      </w:r>
    </w:p>
    <w:p w14:paraId="4FEF9E24" w14:textId="77777777" w:rsidR="00DE69EE" w:rsidRPr="00DE69EE" w:rsidRDefault="00DE69EE" w:rsidP="00DE69EE">
      <w:pPr>
        <w:numPr>
          <w:ilvl w:val="0"/>
          <w:numId w:val="3"/>
        </w:num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b/>
          <w:bCs/>
          <w:kern w:val="0"/>
          <w:lang w:eastAsia="en-GB"/>
          <w14:ligatures w14:val="none"/>
        </w:rPr>
        <w:t>Value (V)</w:t>
      </w:r>
    </w:p>
    <w:p w14:paraId="36929928"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These vectors are learned from the input embeddings.</w:t>
      </w:r>
    </w:p>
    <w:p w14:paraId="310A5159"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The query vector represents what the token is looking for. The key vector represents what the token contains. The value vector contains the actual information passed forward.</w:t>
      </w:r>
    </w:p>
    <w:p w14:paraId="73DF978C" w14:textId="77777777" w:rsidR="00DE69EE" w:rsidRPr="00DE69EE" w:rsidRDefault="00DE69EE" w:rsidP="00DE69EE">
      <w:pPr>
        <w:spacing w:before="100" w:beforeAutospacing="1" w:after="100" w:afterAutospacing="1" w:line="240" w:lineRule="auto"/>
        <w:rPr>
          <w:rFonts w:eastAsia="Times New Roman" w:cs="Times New Roman"/>
          <w:kern w:val="0"/>
          <w:lang w:eastAsia="en-GB"/>
          <w14:ligatures w14:val="none"/>
        </w:rPr>
      </w:pPr>
      <w:r w:rsidRPr="00DE69EE">
        <w:rPr>
          <w:rFonts w:eastAsia="Times New Roman" w:cs="Times New Roman"/>
          <w:kern w:val="0"/>
          <w:lang w:eastAsia="en-GB"/>
          <w14:ligatures w14:val="none"/>
        </w:rPr>
        <w:t xml:space="preserve">The similarity between a query and all keys is computed using a dot product. These scores are then normalized using the </w:t>
      </w:r>
      <w:proofErr w:type="spellStart"/>
      <w:r w:rsidRPr="00DE69EE">
        <w:rPr>
          <w:rFonts w:eastAsia="Times New Roman" w:cs="Times New Roman"/>
          <w:kern w:val="0"/>
          <w:lang w:eastAsia="en-GB"/>
          <w14:ligatures w14:val="none"/>
        </w:rPr>
        <w:t>softmax</w:t>
      </w:r>
      <w:proofErr w:type="spellEnd"/>
      <w:r w:rsidRPr="00DE69EE">
        <w:rPr>
          <w:rFonts w:eastAsia="Times New Roman" w:cs="Times New Roman"/>
          <w:kern w:val="0"/>
          <w:lang w:eastAsia="en-GB"/>
          <w14:ligatures w14:val="none"/>
        </w:rPr>
        <w:t xml:space="preserve"> function to produce attention weights. Finally, a weighted sum of the value vectors is computed. This gives a new representation of the token that includes information from other relevant tokens.</w:t>
      </w:r>
    </w:p>
    <w:p w14:paraId="63C5DC5B" w14:textId="47D4C4AA" w:rsidR="00DE69EE" w:rsidRPr="00DE69EE" w:rsidRDefault="00B07887" w:rsidP="00DE69EE">
      <w:pPr>
        <w:spacing w:before="100" w:beforeAutospacing="1" w:after="100" w:afterAutospacing="1" w:line="240" w:lineRule="auto"/>
        <w:rPr>
          <w:rFonts w:eastAsia="Times New Roman" w:cs="Times New Roman"/>
          <w:kern w:val="0"/>
          <w:lang w:eastAsia="en-GB"/>
          <w14:ligatures w14:val="none"/>
        </w:rPr>
      </w:pPr>
      <w:r w:rsidRPr="00CE12F5">
        <w:rPr>
          <w:noProof/>
          <w:lang w:val="en-US"/>
        </w:rPr>
        <w:drawing>
          <wp:anchor distT="0" distB="0" distL="114300" distR="114300" simplePos="0" relativeHeight="251658240" behindDoc="0" locked="0" layoutInCell="1" allowOverlap="1" wp14:anchorId="76A787D8" wp14:editId="3E0AAA26">
            <wp:simplePos x="0" y="0"/>
            <wp:positionH relativeFrom="column">
              <wp:posOffset>1352144</wp:posOffset>
            </wp:positionH>
            <wp:positionV relativeFrom="paragraph">
              <wp:posOffset>318283</wp:posOffset>
            </wp:positionV>
            <wp:extent cx="3141980" cy="551815"/>
            <wp:effectExtent l="0" t="0" r="0" b="0"/>
            <wp:wrapSquare wrapText="bothSides"/>
            <wp:docPr id="223429862" name="Picture 1" descr="A math equation with a square and a equ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9862" name="Picture 1" descr="A math equation with a square and a equal sig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1980" cy="551815"/>
                    </a:xfrm>
                    <a:prstGeom prst="rect">
                      <a:avLst/>
                    </a:prstGeom>
                  </pic:spPr>
                </pic:pic>
              </a:graphicData>
            </a:graphic>
            <wp14:sizeRelH relativeFrom="page">
              <wp14:pctWidth>0</wp14:pctWidth>
            </wp14:sizeRelH>
            <wp14:sizeRelV relativeFrom="page">
              <wp14:pctHeight>0</wp14:pctHeight>
            </wp14:sizeRelV>
          </wp:anchor>
        </w:drawing>
      </w:r>
      <w:r w:rsidR="00DE69EE" w:rsidRPr="00DE69EE">
        <w:rPr>
          <w:rFonts w:eastAsia="Times New Roman" w:cs="Times New Roman"/>
          <w:kern w:val="0"/>
          <w:lang w:eastAsia="en-GB"/>
          <w14:ligatures w14:val="none"/>
        </w:rPr>
        <w:t>The mathematical formula for self-attention is:</w:t>
      </w:r>
    </w:p>
    <w:p w14:paraId="615730E7" w14:textId="77777777" w:rsidR="00B07887" w:rsidRDefault="00B07887" w:rsidP="005A7E8B">
      <w:pPr>
        <w:rPr>
          <w:rFonts w:eastAsia="Times New Roman" w:cs="Times New Roman"/>
          <w:kern w:val="0"/>
          <w:lang w:eastAsia="en-GB"/>
          <w14:ligatures w14:val="none"/>
        </w:rPr>
      </w:pPr>
    </w:p>
    <w:p w14:paraId="2FADD301" w14:textId="77777777" w:rsidR="00CE12F5" w:rsidRPr="00CE12F5" w:rsidRDefault="00CE12F5" w:rsidP="005A7E8B">
      <w:pPr>
        <w:rPr>
          <w:lang w:val="en-US"/>
        </w:rPr>
      </w:pPr>
    </w:p>
    <w:p w14:paraId="397D812E" w14:textId="77777777" w:rsidR="00B07887" w:rsidRPr="00CE12F5" w:rsidRDefault="00B07887" w:rsidP="00B07887">
      <w:pPr>
        <w:pStyle w:val="NormalWeb"/>
        <w:rPr>
          <w:rFonts w:asciiTheme="minorHAnsi" w:hAnsiTheme="minorHAnsi"/>
        </w:rPr>
      </w:pPr>
      <w:r w:rsidRPr="00CE12F5">
        <w:rPr>
          <w:rFonts w:asciiTheme="minorHAnsi" w:hAnsiTheme="minorHAnsi"/>
        </w:rP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CE12F5">
        <w:rPr>
          <w:rFonts w:asciiTheme="minorHAnsi" w:hAnsiTheme="minorHAnsi"/>
        </w:rPr>
        <w:t xml:space="preserve">is the dimension of the key vectors. The scaling factor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CE12F5">
        <w:rPr>
          <w:rFonts w:asciiTheme="minorHAnsi" w:hAnsiTheme="minorHAnsi"/>
        </w:rPr>
        <w:t>prevents the dot-product values from becoming too large.</w:t>
      </w:r>
    </w:p>
    <w:p w14:paraId="1ED19615" w14:textId="7BF24ACE" w:rsidR="00B07887" w:rsidRPr="00CE12F5" w:rsidRDefault="00B07887" w:rsidP="00B07887">
      <w:pPr>
        <w:pStyle w:val="NormalWeb"/>
        <w:rPr>
          <w:rFonts w:asciiTheme="minorHAnsi" w:hAnsiTheme="minorHAnsi"/>
        </w:rPr>
      </w:pPr>
      <w:r w:rsidRPr="00CE12F5">
        <w:rPr>
          <w:rFonts w:asciiTheme="minorHAnsi" w:hAnsiTheme="minorHAnsi"/>
        </w:rPr>
        <w:t>Self-attention helps the transformer understand context more effectively than traditional sequential models</w:t>
      </w:r>
      <w:r w:rsidRPr="00CE12F5">
        <w:rPr>
          <w:rFonts w:asciiTheme="minorHAnsi" w:hAnsiTheme="minorHAnsi"/>
        </w:rPr>
        <w:t>.</w:t>
      </w:r>
    </w:p>
    <w:p w14:paraId="616A173F" w14:textId="6FDEB20F" w:rsidR="00B07887" w:rsidRDefault="00E529C4" w:rsidP="00E529C4">
      <w:pPr>
        <w:pStyle w:val="NormalWeb"/>
        <w:tabs>
          <w:tab w:val="left" w:pos="2788"/>
        </w:tabs>
        <w:rPr>
          <w:rFonts w:asciiTheme="minorHAnsi" w:hAnsiTheme="minorHAnsi"/>
        </w:rPr>
      </w:pPr>
      <w:r>
        <w:rPr>
          <w:rFonts w:asciiTheme="minorHAnsi" w:hAnsiTheme="minorHAnsi"/>
        </w:rPr>
        <w:tab/>
      </w:r>
    </w:p>
    <w:p w14:paraId="3F05CC29" w14:textId="77777777" w:rsidR="00E529C4" w:rsidRDefault="00E529C4" w:rsidP="00E529C4">
      <w:pPr>
        <w:pStyle w:val="NormalWeb"/>
        <w:tabs>
          <w:tab w:val="left" w:pos="2788"/>
        </w:tabs>
        <w:rPr>
          <w:rFonts w:asciiTheme="minorHAnsi" w:hAnsiTheme="minorHAnsi"/>
        </w:rPr>
      </w:pPr>
    </w:p>
    <w:p w14:paraId="0AAF7FE6" w14:textId="77777777" w:rsidR="00E529C4" w:rsidRPr="00CE12F5" w:rsidRDefault="00E529C4" w:rsidP="00E529C4">
      <w:pPr>
        <w:pStyle w:val="NormalWeb"/>
        <w:tabs>
          <w:tab w:val="left" w:pos="2788"/>
        </w:tabs>
        <w:rPr>
          <w:rFonts w:asciiTheme="minorHAnsi" w:hAnsiTheme="minorHAnsi"/>
        </w:rPr>
      </w:pPr>
    </w:p>
    <w:p w14:paraId="11369900" w14:textId="1C2369D6" w:rsidR="00B07887" w:rsidRDefault="00E55092" w:rsidP="005A7E8B">
      <w:pPr>
        <w:rPr>
          <w:lang w:val="en-US"/>
        </w:rPr>
      </w:pPr>
      <w:r>
        <w:rPr>
          <w:lang w:val="en-US"/>
        </w:rPr>
        <w:lastRenderedPageBreak/>
        <w:t>CODE:</w:t>
      </w:r>
    </w:p>
    <w:p w14:paraId="378A190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C99CC6"/>
          <w:kern w:val="0"/>
          <w:sz w:val="21"/>
          <w:szCs w:val="21"/>
          <w:lang w:eastAsia="en-GB"/>
          <w14:ligatures w14:val="none"/>
        </w:rPr>
        <w:t>import</w:t>
      </w:r>
      <w:r w:rsidRPr="00B54E3D">
        <w:rPr>
          <w:rFonts w:ascii="Courier New" w:eastAsia="Times New Roman" w:hAnsi="Courier New" w:cs="Courier New"/>
          <w:color w:val="D4D4D4"/>
          <w:kern w:val="0"/>
          <w:sz w:val="21"/>
          <w:szCs w:val="21"/>
          <w:lang w:eastAsia="en-GB"/>
          <w14:ligatures w14:val="none"/>
        </w:rPr>
        <w:t xml:space="preserve"> torch</w:t>
      </w:r>
    </w:p>
    <w:p w14:paraId="47EE85BF"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C99CC6"/>
          <w:kern w:val="0"/>
          <w:sz w:val="21"/>
          <w:szCs w:val="21"/>
          <w:lang w:eastAsia="en-GB"/>
          <w14:ligatures w14:val="none"/>
        </w:rPr>
        <w:t>import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torch.nn</w:t>
      </w:r>
      <w:proofErr w:type="spellEnd"/>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C99CC6"/>
          <w:kern w:val="0"/>
          <w:sz w:val="21"/>
          <w:szCs w:val="21"/>
          <w:lang w:eastAsia="en-GB"/>
          <w14:ligatures w14:val="none"/>
        </w:rPr>
        <w:t>as</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nn</w:t>
      </w:r>
      <w:proofErr w:type="spellEnd"/>
    </w:p>
    <w:p w14:paraId="248DBB5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C99CC6"/>
          <w:kern w:val="0"/>
          <w:sz w:val="21"/>
          <w:szCs w:val="21"/>
          <w:lang w:eastAsia="en-GB"/>
          <w14:ligatures w14:val="none"/>
        </w:rPr>
        <w:t>import</w:t>
      </w:r>
      <w:r w:rsidRPr="00B54E3D">
        <w:rPr>
          <w:rFonts w:ascii="Courier New" w:eastAsia="Times New Roman" w:hAnsi="Courier New" w:cs="Courier New"/>
          <w:color w:val="D4D4D4"/>
          <w:kern w:val="0"/>
          <w:sz w:val="21"/>
          <w:szCs w:val="21"/>
          <w:lang w:eastAsia="en-GB"/>
          <w14:ligatures w14:val="none"/>
        </w:rPr>
        <w:t xml:space="preserve"> math</w:t>
      </w:r>
    </w:p>
    <w:p w14:paraId="6C57DE7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1FED62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286B2662"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Positional Encoding</w:t>
      </w:r>
    </w:p>
    <w:p w14:paraId="31AC539F"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3B10D952"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69A5D7"/>
          <w:kern w:val="0"/>
          <w:sz w:val="21"/>
          <w:szCs w:val="21"/>
          <w:lang w:eastAsia="en-GB"/>
          <w14:ligatures w14:val="none"/>
        </w:rPr>
        <w:t>class</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4EC9B0"/>
          <w:kern w:val="0"/>
          <w:sz w:val="21"/>
          <w:szCs w:val="21"/>
          <w:lang w:eastAsia="en-GB"/>
          <w14:ligatures w14:val="none"/>
        </w:rPr>
        <w:t>PositionalEncoding</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4EC9B0"/>
          <w:kern w:val="0"/>
          <w:sz w:val="21"/>
          <w:szCs w:val="21"/>
          <w:lang w:eastAsia="en-GB"/>
          <w14:ligatures w14:val="none"/>
        </w:rPr>
        <w:t>nn</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4EC9B0"/>
          <w:kern w:val="0"/>
          <w:sz w:val="21"/>
          <w:szCs w:val="21"/>
          <w:lang w:eastAsia="en-GB"/>
          <w14:ligatures w14:val="none"/>
        </w:rPr>
        <w:t>Module</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106E017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69A5D7"/>
          <w:kern w:val="0"/>
          <w:sz w:val="21"/>
          <w:szCs w:val="21"/>
          <w:lang w:eastAsia="en-GB"/>
          <w14:ligatures w14:val="none"/>
        </w:rPr>
        <w:t>def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__</w:t>
      </w:r>
      <w:proofErr w:type="spellStart"/>
      <w:r w:rsidRPr="00B54E3D">
        <w:rPr>
          <w:rFonts w:ascii="Courier New" w:eastAsia="Times New Roman" w:hAnsi="Courier New" w:cs="Courier New"/>
          <w:color w:val="DCDCAA"/>
          <w:kern w:val="0"/>
          <w:sz w:val="21"/>
          <w:szCs w:val="21"/>
          <w:lang w:eastAsia="en-GB"/>
          <w14:ligatures w14:val="none"/>
        </w:rPr>
        <w:t>init</w:t>
      </w:r>
      <w:proofErr w:type="spellEnd"/>
      <w:r w:rsidRPr="00B54E3D">
        <w:rPr>
          <w:rFonts w:ascii="Courier New" w:eastAsia="Times New Roman" w:hAnsi="Courier New" w:cs="Courier New"/>
          <w:color w:val="DCDCAA"/>
          <w:kern w:val="0"/>
          <w:sz w:val="21"/>
          <w:szCs w:val="21"/>
          <w:lang w:eastAsia="en-GB"/>
          <w14:ligatures w14:val="none"/>
        </w:rPr>
        <w:t>__</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d_model</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max_len</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5000</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673B3AE6"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super</w:t>
      </w:r>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PositionalEncoding</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AA"/>
          <w:kern w:val="0"/>
          <w:sz w:val="21"/>
          <w:szCs w:val="21"/>
          <w:lang w:eastAsia="en-GB"/>
          <w14:ligatures w14:val="none"/>
        </w:rPr>
        <w:t>__</w:t>
      </w:r>
      <w:proofErr w:type="spellStart"/>
      <w:r w:rsidRPr="00B54E3D">
        <w:rPr>
          <w:rFonts w:ascii="Courier New" w:eastAsia="Times New Roman" w:hAnsi="Courier New" w:cs="Courier New"/>
          <w:color w:val="DCDCAA"/>
          <w:kern w:val="0"/>
          <w:sz w:val="21"/>
          <w:szCs w:val="21"/>
          <w:lang w:eastAsia="en-GB"/>
          <w14:ligatures w14:val="none"/>
        </w:rPr>
        <w:t>init</w:t>
      </w:r>
      <w:proofErr w:type="spellEnd"/>
      <w:r w:rsidRPr="00B54E3D">
        <w:rPr>
          <w:rFonts w:ascii="Courier New" w:eastAsia="Times New Roman" w:hAnsi="Courier New" w:cs="Courier New"/>
          <w:color w:val="DCDCAA"/>
          <w:kern w:val="0"/>
          <w:sz w:val="21"/>
          <w:szCs w:val="21"/>
          <w:lang w:eastAsia="en-GB"/>
          <w14:ligatures w14:val="none"/>
        </w:rPr>
        <w:t>__</w:t>
      </w:r>
      <w:r w:rsidRPr="00B54E3D">
        <w:rPr>
          <w:rFonts w:ascii="Courier New" w:eastAsia="Times New Roman" w:hAnsi="Courier New" w:cs="Courier New"/>
          <w:color w:val="DCDCDC"/>
          <w:kern w:val="0"/>
          <w:sz w:val="21"/>
          <w:szCs w:val="21"/>
          <w:lang w:eastAsia="en-GB"/>
          <w14:ligatures w14:val="none"/>
        </w:rPr>
        <w:t>()</w:t>
      </w:r>
    </w:p>
    <w:p w14:paraId="664F6F6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070D6A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pe = </w:t>
      </w:r>
      <w:proofErr w:type="spellStart"/>
      <w:r w:rsidRPr="00B54E3D">
        <w:rPr>
          <w:rFonts w:ascii="Courier New" w:eastAsia="Times New Roman" w:hAnsi="Courier New" w:cs="Courier New"/>
          <w:color w:val="D4D4D4"/>
          <w:kern w:val="0"/>
          <w:sz w:val="21"/>
          <w:szCs w:val="21"/>
          <w:lang w:eastAsia="en-GB"/>
          <w14:ligatures w14:val="none"/>
        </w:rPr>
        <w:t>torch.zeros</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max_len</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p>
    <w:p w14:paraId="53E856A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position = </w:t>
      </w:r>
      <w:proofErr w:type="spellStart"/>
      <w:r w:rsidRPr="00B54E3D">
        <w:rPr>
          <w:rFonts w:ascii="Courier New" w:eastAsia="Times New Roman" w:hAnsi="Courier New" w:cs="Courier New"/>
          <w:color w:val="D4D4D4"/>
          <w:kern w:val="0"/>
          <w:sz w:val="21"/>
          <w:szCs w:val="21"/>
          <w:lang w:eastAsia="en-GB"/>
          <w14:ligatures w14:val="none"/>
        </w:rPr>
        <w:t>torch.arange</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0</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max_len</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dtype</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torch.</w:t>
      </w:r>
      <w:r w:rsidRPr="00B54E3D">
        <w:rPr>
          <w:rFonts w:ascii="Courier New" w:eastAsia="Times New Roman" w:hAnsi="Courier New" w:cs="Courier New"/>
          <w:color w:val="4EC9B0"/>
          <w:kern w:val="0"/>
          <w:sz w:val="21"/>
          <w:szCs w:val="21"/>
          <w:lang w:eastAsia="en-GB"/>
          <w14:ligatures w14:val="none"/>
        </w:rPr>
        <w:t>float</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unsqueeze</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w:t>
      </w:r>
      <w:r w:rsidRPr="00B54E3D">
        <w:rPr>
          <w:rFonts w:ascii="Courier New" w:eastAsia="Times New Roman" w:hAnsi="Courier New" w:cs="Courier New"/>
          <w:color w:val="DCDCDC"/>
          <w:kern w:val="0"/>
          <w:sz w:val="21"/>
          <w:szCs w:val="21"/>
          <w:lang w:eastAsia="en-GB"/>
          <w14:ligatures w14:val="none"/>
        </w:rPr>
        <w:t>)</w:t>
      </w:r>
    </w:p>
    <w:p w14:paraId="13523505"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53C8B23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div_term</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torch.exp</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torch.arange</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0</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2</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4EC9B0"/>
          <w:kern w:val="0"/>
          <w:sz w:val="21"/>
          <w:szCs w:val="21"/>
          <w:lang w:eastAsia="en-GB"/>
          <w14:ligatures w14:val="none"/>
        </w:rPr>
        <w:t>float</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
    <w:p w14:paraId="5568F68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-math.log</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10000.0</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p>
    <w:p w14:paraId="36C6E5D3"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76B936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0</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2</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torch.sin</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position * </w:t>
      </w:r>
      <w:proofErr w:type="spellStart"/>
      <w:r w:rsidRPr="00B54E3D">
        <w:rPr>
          <w:rFonts w:ascii="Courier New" w:eastAsia="Times New Roman" w:hAnsi="Courier New" w:cs="Courier New"/>
          <w:color w:val="D4D4D4"/>
          <w:kern w:val="0"/>
          <w:sz w:val="21"/>
          <w:szCs w:val="21"/>
          <w:lang w:eastAsia="en-GB"/>
          <w14:ligatures w14:val="none"/>
        </w:rPr>
        <w:t>div_term</w:t>
      </w:r>
      <w:proofErr w:type="spellEnd"/>
      <w:r w:rsidRPr="00B54E3D">
        <w:rPr>
          <w:rFonts w:ascii="Courier New" w:eastAsia="Times New Roman" w:hAnsi="Courier New" w:cs="Courier New"/>
          <w:color w:val="DCDCDC"/>
          <w:kern w:val="0"/>
          <w:sz w:val="21"/>
          <w:szCs w:val="21"/>
          <w:lang w:eastAsia="en-GB"/>
          <w14:ligatures w14:val="none"/>
        </w:rPr>
        <w:t>)</w:t>
      </w:r>
    </w:p>
    <w:p w14:paraId="45021E9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1</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2</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torch.cos</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position * </w:t>
      </w:r>
      <w:proofErr w:type="spellStart"/>
      <w:r w:rsidRPr="00B54E3D">
        <w:rPr>
          <w:rFonts w:ascii="Courier New" w:eastAsia="Times New Roman" w:hAnsi="Courier New" w:cs="Courier New"/>
          <w:color w:val="D4D4D4"/>
          <w:kern w:val="0"/>
          <w:sz w:val="21"/>
          <w:szCs w:val="21"/>
          <w:lang w:eastAsia="en-GB"/>
          <w14:ligatures w14:val="none"/>
        </w:rPr>
        <w:t>div_term</w:t>
      </w:r>
      <w:proofErr w:type="spellEnd"/>
      <w:r w:rsidRPr="00B54E3D">
        <w:rPr>
          <w:rFonts w:ascii="Courier New" w:eastAsia="Times New Roman" w:hAnsi="Courier New" w:cs="Courier New"/>
          <w:color w:val="DCDCDC"/>
          <w:kern w:val="0"/>
          <w:sz w:val="21"/>
          <w:szCs w:val="21"/>
          <w:lang w:eastAsia="en-GB"/>
          <w14:ligatures w14:val="none"/>
        </w:rPr>
        <w:t>)</w:t>
      </w:r>
    </w:p>
    <w:p w14:paraId="7D5CA10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59B8F3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pe = </w:t>
      </w:r>
      <w:proofErr w:type="spellStart"/>
      <w:r w:rsidRPr="00B54E3D">
        <w:rPr>
          <w:rFonts w:ascii="Courier New" w:eastAsia="Times New Roman" w:hAnsi="Courier New" w:cs="Courier New"/>
          <w:color w:val="D4D4D4"/>
          <w:kern w:val="0"/>
          <w:sz w:val="21"/>
          <w:szCs w:val="21"/>
          <w:lang w:eastAsia="en-GB"/>
          <w14:ligatures w14:val="none"/>
        </w:rPr>
        <w:t>pe.unsqueeze</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0</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xml:space="preserve"># shape: (1, </w:t>
      </w:r>
      <w:proofErr w:type="spellStart"/>
      <w:r w:rsidRPr="00B54E3D">
        <w:rPr>
          <w:rFonts w:ascii="Courier New" w:eastAsia="Times New Roman" w:hAnsi="Courier New" w:cs="Courier New"/>
          <w:color w:val="82B76C"/>
          <w:kern w:val="0"/>
          <w:sz w:val="21"/>
          <w:szCs w:val="21"/>
          <w:lang w:eastAsia="en-GB"/>
          <w14:ligatures w14:val="none"/>
        </w:rPr>
        <w:t>max_len</w:t>
      </w:r>
      <w:proofErr w:type="spellEnd"/>
      <w:r w:rsidRPr="00B54E3D">
        <w:rPr>
          <w:rFonts w:ascii="Courier New" w:eastAsia="Times New Roman" w:hAnsi="Courier New" w:cs="Courier New"/>
          <w:color w:val="82B76C"/>
          <w:kern w:val="0"/>
          <w:sz w:val="21"/>
          <w:szCs w:val="21"/>
          <w:lang w:eastAsia="en-GB"/>
          <w14:ligatures w14:val="none"/>
        </w:rPr>
        <w:t xml:space="preserve">, </w:t>
      </w:r>
      <w:proofErr w:type="spellStart"/>
      <w:r w:rsidRPr="00B54E3D">
        <w:rPr>
          <w:rFonts w:ascii="Courier New" w:eastAsia="Times New Roman" w:hAnsi="Courier New" w:cs="Courier New"/>
          <w:color w:val="82B76C"/>
          <w:kern w:val="0"/>
          <w:sz w:val="21"/>
          <w:szCs w:val="21"/>
          <w:lang w:eastAsia="en-GB"/>
          <w14:ligatures w14:val="none"/>
        </w:rPr>
        <w:t>d_model</w:t>
      </w:r>
      <w:proofErr w:type="spellEnd"/>
      <w:r w:rsidRPr="00B54E3D">
        <w:rPr>
          <w:rFonts w:ascii="Courier New" w:eastAsia="Times New Roman" w:hAnsi="Courier New" w:cs="Courier New"/>
          <w:color w:val="82B76C"/>
          <w:kern w:val="0"/>
          <w:sz w:val="21"/>
          <w:szCs w:val="21"/>
          <w:lang w:eastAsia="en-GB"/>
          <w14:ligatures w14:val="none"/>
        </w:rPr>
        <w:t>)</w:t>
      </w:r>
    </w:p>
    <w:p w14:paraId="1BD332C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.register_buffer</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CE9178"/>
          <w:kern w:val="0"/>
          <w:sz w:val="21"/>
          <w:szCs w:val="21"/>
          <w:lang w:eastAsia="en-GB"/>
          <w14:ligatures w14:val="none"/>
        </w:rPr>
        <w:t>'pe'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pe</w:t>
      </w:r>
      <w:r w:rsidRPr="00B54E3D">
        <w:rPr>
          <w:rFonts w:ascii="Courier New" w:eastAsia="Times New Roman" w:hAnsi="Courier New" w:cs="Courier New"/>
          <w:color w:val="DCDCDC"/>
          <w:kern w:val="0"/>
          <w:sz w:val="21"/>
          <w:szCs w:val="21"/>
          <w:lang w:eastAsia="en-GB"/>
          <w14:ligatures w14:val="none"/>
        </w:rPr>
        <w:t>)</w:t>
      </w:r>
    </w:p>
    <w:p w14:paraId="10502D2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EDFF1E0"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69A5D7"/>
          <w:kern w:val="0"/>
          <w:sz w:val="21"/>
          <w:szCs w:val="21"/>
          <w:lang w:eastAsia="en-GB"/>
          <w14:ligatures w14:val="none"/>
        </w:rPr>
        <w:t>def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forward</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9CDCFE"/>
          <w:kern w:val="0"/>
          <w:sz w:val="21"/>
          <w:szCs w:val="21"/>
          <w:lang w:eastAsia="en-GB"/>
          <w14:ligatures w14:val="none"/>
        </w:rPr>
        <w:t>x</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204F02A2"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x = x + </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x.size</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p>
    <w:p w14:paraId="1224B5A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C99CC6"/>
          <w:kern w:val="0"/>
          <w:sz w:val="21"/>
          <w:szCs w:val="21"/>
          <w:lang w:eastAsia="en-GB"/>
          <w14:ligatures w14:val="none"/>
        </w:rPr>
        <w:t>return</w:t>
      </w:r>
      <w:r w:rsidRPr="00B54E3D">
        <w:rPr>
          <w:rFonts w:ascii="Courier New" w:eastAsia="Times New Roman" w:hAnsi="Courier New" w:cs="Courier New"/>
          <w:color w:val="D4D4D4"/>
          <w:kern w:val="0"/>
          <w:sz w:val="21"/>
          <w:szCs w:val="21"/>
          <w:lang w:eastAsia="en-GB"/>
          <w14:ligatures w14:val="none"/>
        </w:rPr>
        <w:t xml:space="preserve"> x</w:t>
      </w:r>
    </w:p>
    <w:p w14:paraId="255A89DD" w14:textId="77777777" w:rsidR="00B54E3D" w:rsidRPr="00B54E3D" w:rsidRDefault="00B54E3D" w:rsidP="00B54E3D">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1D6798D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2A6004E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Transformer Model</w:t>
      </w:r>
    </w:p>
    <w:p w14:paraId="40A877EB"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1A0D4B1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69A5D7"/>
          <w:kern w:val="0"/>
          <w:sz w:val="21"/>
          <w:szCs w:val="21"/>
          <w:lang w:eastAsia="en-GB"/>
          <w14:ligatures w14:val="none"/>
        </w:rPr>
        <w:t>class</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4EC9B0"/>
          <w:kern w:val="0"/>
          <w:sz w:val="21"/>
          <w:szCs w:val="21"/>
          <w:lang w:eastAsia="en-GB"/>
          <w14:ligatures w14:val="none"/>
        </w:rPr>
        <w:t>SimpleTransformer</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4EC9B0"/>
          <w:kern w:val="0"/>
          <w:sz w:val="21"/>
          <w:szCs w:val="21"/>
          <w:lang w:eastAsia="en-GB"/>
          <w14:ligatures w14:val="none"/>
        </w:rPr>
        <w:t>nn</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4EC9B0"/>
          <w:kern w:val="0"/>
          <w:sz w:val="21"/>
          <w:szCs w:val="21"/>
          <w:lang w:eastAsia="en-GB"/>
          <w14:ligatures w14:val="none"/>
        </w:rPr>
        <w:t>Module</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0B06673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69A5D7"/>
          <w:kern w:val="0"/>
          <w:sz w:val="21"/>
          <w:szCs w:val="21"/>
          <w:lang w:eastAsia="en-GB"/>
          <w14:ligatures w14:val="none"/>
        </w:rPr>
        <w:t>def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__</w:t>
      </w:r>
      <w:proofErr w:type="spellStart"/>
      <w:r w:rsidRPr="00B54E3D">
        <w:rPr>
          <w:rFonts w:ascii="Courier New" w:eastAsia="Times New Roman" w:hAnsi="Courier New" w:cs="Courier New"/>
          <w:color w:val="DCDCAA"/>
          <w:kern w:val="0"/>
          <w:sz w:val="21"/>
          <w:szCs w:val="21"/>
          <w:lang w:eastAsia="en-GB"/>
          <w14:ligatures w14:val="none"/>
        </w:rPr>
        <w:t>init</w:t>
      </w:r>
      <w:proofErr w:type="spellEnd"/>
      <w:r w:rsidRPr="00B54E3D">
        <w:rPr>
          <w:rFonts w:ascii="Courier New" w:eastAsia="Times New Roman" w:hAnsi="Courier New" w:cs="Courier New"/>
          <w:color w:val="DCDCAA"/>
          <w:kern w:val="0"/>
          <w:sz w:val="21"/>
          <w:szCs w:val="21"/>
          <w:lang w:eastAsia="en-GB"/>
          <w14:ligatures w14:val="none"/>
        </w:rPr>
        <w:t>__</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input_dim</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d_model</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nhead</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num_layers</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output_dim</w:t>
      </w:r>
      <w:proofErr w:type="spellEnd"/>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max_len</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100</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0FB30CE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super</w:t>
      </w:r>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SimpleTransformer</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AA"/>
          <w:kern w:val="0"/>
          <w:sz w:val="21"/>
          <w:szCs w:val="21"/>
          <w:lang w:eastAsia="en-GB"/>
          <w14:ligatures w14:val="none"/>
        </w:rPr>
        <w:t>__</w:t>
      </w:r>
      <w:proofErr w:type="spellStart"/>
      <w:r w:rsidRPr="00B54E3D">
        <w:rPr>
          <w:rFonts w:ascii="Courier New" w:eastAsia="Times New Roman" w:hAnsi="Courier New" w:cs="Courier New"/>
          <w:color w:val="DCDCAA"/>
          <w:kern w:val="0"/>
          <w:sz w:val="21"/>
          <w:szCs w:val="21"/>
          <w:lang w:eastAsia="en-GB"/>
          <w14:ligatures w14:val="none"/>
        </w:rPr>
        <w:t>init</w:t>
      </w:r>
      <w:proofErr w:type="spellEnd"/>
      <w:r w:rsidRPr="00B54E3D">
        <w:rPr>
          <w:rFonts w:ascii="Courier New" w:eastAsia="Times New Roman" w:hAnsi="Courier New" w:cs="Courier New"/>
          <w:color w:val="DCDCAA"/>
          <w:kern w:val="0"/>
          <w:sz w:val="21"/>
          <w:szCs w:val="21"/>
          <w:lang w:eastAsia="en-GB"/>
          <w14:ligatures w14:val="none"/>
        </w:rPr>
        <w:t>__</w:t>
      </w:r>
      <w:r w:rsidRPr="00B54E3D">
        <w:rPr>
          <w:rFonts w:ascii="Courier New" w:eastAsia="Times New Roman" w:hAnsi="Courier New" w:cs="Courier New"/>
          <w:color w:val="DCDCDC"/>
          <w:kern w:val="0"/>
          <w:sz w:val="21"/>
          <w:szCs w:val="21"/>
          <w:lang w:eastAsia="en-GB"/>
          <w14:ligatures w14:val="none"/>
        </w:rPr>
        <w:t>()</w:t>
      </w:r>
    </w:p>
    <w:p w14:paraId="6303359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D2CA24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.embedding</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nn.Embedding</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input_dim</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p>
    <w:p w14:paraId="04593F6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.pos_encoder</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PositionalEncoding</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max_len</w:t>
      </w:r>
      <w:proofErr w:type="spellEnd"/>
      <w:r w:rsidRPr="00B54E3D">
        <w:rPr>
          <w:rFonts w:ascii="Courier New" w:eastAsia="Times New Roman" w:hAnsi="Courier New" w:cs="Courier New"/>
          <w:color w:val="DCDCDC"/>
          <w:kern w:val="0"/>
          <w:sz w:val="21"/>
          <w:szCs w:val="21"/>
          <w:lang w:eastAsia="en-GB"/>
          <w14:ligatures w14:val="none"/>
        </w:rPr>
        <w:t>)</w:t>
      </w:r>
    </w:p>
    <w:p w14:paraId="6EE21733"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2A0F5F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encoder_layer</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nn.TransformerEncoderLayer</w:t>
      </w:r>
      <w:proofErr w:type="spellEnd"/>
      <w:r w:rsidRPr="00B54E3D">
        <w:rPr>
          <w:rFonts w:ascii="Courier New" w:eastAsia="Times New Roman" w:hAnsi="Courier New" w:cs="Courier New"/>
          <w:color w:val="DCDCDC"/>
          <w:kern w:val="0"/>
          <w:sz w:val="21"/>
          <w:szCs w:val="21"/>
          <w:lang w:eastAsia="en-GB"/>
          <w14:ligatures w14:val="none"/>
        </w:rPr>
        <w:t>(</w:t>
      </w:r>
    </w:p>
    <w:p w14:paraId="2409CB7F"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p>
    <w:p w14:paraId="26D07FD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nhead</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nhead</w:t>
      </w:r>
      <w:proofErr w:type="spellEnd"/>
      <w:r w:rsidRPr="00B54E3D">
        <w:rPr>
          <w:rFonts w:ascii="Courier New" w:eastAsia="Times New Roman" w:hAnsi="Courier New" w:cs="Courier New"/>
          <w:color w:val="DCDCDC"/>
          <w:kern w:val="0"/>
          <w:sz w:val="21"/>
          <w:szCs w:val="21"/>
          <w:lang w:eastAsia="en-GB"/>
          <w14:ligatures w14:val="none"/>
        </w:rPr>
        <w:t>,</w:t>
      </w:r>
    </w:p>
    <w:p w14:paraId="27C5E1A8"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dim_feedforward</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128</w:t>
      </w:r>
      <w:r w:rsidRPr="00B54E3D">
        <w:rPr>
          <w:rFonts w:ascii="Courier New" w:eastAsia="Times New Roman" w:hAnsi="Courier New" w:cs="Courier New"/>
          <w:color w:val="DCDCDC"/>
          <w:kern w:val="0"/>
          <w:sz w:val="21"/>
          <w:szCs w:val="21"/>
          <w:lang w:eastAsia="en-GB"/>
          <w14:ligatures w14:val="none"/>
        </w:rPr>
        <w:t>,</w:t>
      </w:r>
    </w:p>
    <w:p w14:paraId="6D6EAF7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dropout=</w:t>
      </w:r>
      <w:r w:rsidRPr="00B54E3D">
        <w:rPr>
          <w:rFonts w:ascii="Courier New" w:eastAsia="Times New Roman" w:hAnsi="Courier New" w:cs="Courier New"/>
          <w:color w:val="B5CEA8"/>
          <w:kern w:val="0"/>
          <w:sz w:val="21"/>
          <w:szCs w:val="21"/>
          <w:lang w:eastAsia="en-GB"/>
          <w14:ligatures w14:val="none"/>
        </w:rPr>
        <w:t>0.1</w:t>
      </w:r>
      <w:r w:rsidRPr="00B54E3D">
        <w:rPr>
          <w:rFonts w:ascii="Courier New" w:eastAsia="Times New Roman" w:hAnsi="Courier New" w:cs="Courier New"/>
          <w:color w:val="DCDCDC"/>
          <w:kern w:val="0"/>
          <w:sz w:val="21"/>
          <w:szCs w:val="21"/>
          <w:lang w:eastAsia="en-GB"/>
          <w14:ligatures w14:val="none"/>
        </w:rPr>
        <w:t>,</w:t>
      </w:r>
    </w:p>
    <w:p w14:paraId="4A4F36D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batch_first</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569CD6"/>
          <w:kern w:val="0"/>
          <w:sz w:val="21"/>
          <w:szCs w:val="21"/>
          <w:lang w:eastAsia="en-GB"/>
          <w14:ligatures w14:val="none"/>
        </w:rPr>
        <w:t>True</w:t>
      </w:r>
    </w:p>
    <w:p w14:paraId="5BF877B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p>
    <w:p w14:paraId="66150FC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510C1C6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.transformer_encoder</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nn.TransformerEncoder</w:t>
      </w:r>
      <w:proofErr w:type="spellEnd"/>
      <w:r w:rsidRPr="00B54E3D">
        <w:rPr>
          <w:rFonts w:ascii="Courier New" w:eastAsia="Times New Roman" w:hAnsi="Courier New" w:cs="Courier New"/>
          <w:color w:val="DCDCDC"/>
          <w:kern w:val="0"/>
          <w:sz w:val="21"/>
          <w:szCs w:val="21"/>
          <w:lang w:eastAsia="en-GB"/>
          <w14:ligatures w14:val="none"/>
        </w:rPr>
        <w:t>(</w:t>
      </w:r>
    </w:p>
    <w:p w14:paraId="58A9F7E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encoder_layer</w:t>
      </w:r>
      <w:proofErr w:type="spellEnd"/>
      <w:r w:rsidRPr="00B54E3D">
        <w:rPr>
          <w:rFonts w:ascii="Courier New" w:eastAsia="Times New Roman" w:hAnsi="Courier New" w:cs="Courier New"/>
          <w:color w:val="DCDCDC"/>
          <w:kern w:val="0"/>
          <w:sz w:val="21"/>
          <w:szCs w:val="21"/>
          <w:lang w:eastAsia="en-GB"/>
          <w14:ligatures w14:val="none"/>
        </w:rPr>
        <w:t>,</w:t>
      </w:r>
    </w:p>
    <w:p w14:paraId="0B982F0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num_layers</w:t>
      </w:r>
      <w:proofErr w:type="spellEnd"/>
      <w:r w:rsidRPr="00B54E3D">
        <w:rPr>
          <w:rFonts w:ascii="Courier New" w:eastAsia="Times New Roman" w:hAnsi="Courier New" w:cs="Courier New"/>
          <w:color w:val="D4D4D4"/>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num_layers</w:t>
      </w:r>
      <w:proofErr w:type="spellEnd"/>
    </w:p>
    <w:p w14:paraId="6850549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p>
    <w:p w14:paraId="6CCAF2A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0CC1F40"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.fc_out</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nn.Linear</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output_dim</w:t>
      </w:r>
      <w:proofErr w:type="spellEnd"/>
      <w:r w:rsidRPr="00B54E3D">
        <w:rPr>
          <w:rFonts w:ascii="Courier New" w:eastAsia="Times New Roman" w:hAnsi="Courier New" w:cs="Courier New"/>
          <w:color w:val="DCDCDC"/>
          <w:kern w:val="0"/>
          <w:sz w:val="21"/>
          <w:szCs w:val="21"/>
          <w:lang w:eastAsia="en-GB"/>
          <w14:ligatures w14:val="none"/>
        </w:rPr>
        <w:t>)</w:t>
      </w:r>
    </w:p>
    <w:p w14:paraId="71D7BCA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C6C5948"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69A5D7"/>
          <w:kern w:val="0"/>
          <w:sz w:val="21"/>
          <w:szCs w:val="21"/>
          <w:lang w:eastAsia="en-GB"/>
          <w14:ligatures w14:val="none"/>
        </w:rPr>
        <w:t>def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forward</w:t>
      </w:r>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9CDCFE"/>
          <w:kern w:val="0"/>
          <w:sz w:val="21"/>
          <w:szCs w:val="21"/>
          <w:lang w:eastAsia="en-GB"/>
          <w14:ligatures w14:val="none"/>
        </w:rPr>
        <w:t>src</w:t>
      </w:r>
      <w:proofErr w:type="spellEnd"/>
      <w:r w:rsidRPr="00B54E3D">
        <w:rPr>
          <w:rFonts w:ascii="Courier New" w:eastAsia="Times New Roman" w:hAnsi="Courier New" w:cs="Courier New"/>
          <w:color w:val="D4D4D4"/>
          <w:kern w:val="0"/>
          <w:sz w:val="21"/>
          <w:szCs w:val="21"/>
          <w:lang w:eastAsia="en-GB"/>
          <w14:ligatures w14:val="none"/>
        </w:rPr>
        <w:t>)</w:t>
      </w:r>
      <w:r w:rsidRPr="00B54E3D">
        <w:rPr>
          <w:rFonts w:ascii="Courier New" w:eastAsia="Times New Roman" w:hAnsi="Courier New" w:cs="Courier New"/>
          <w:color w:val="DCDCDC"/>
          <w:kern w:val="0"/>
          <w:sz w:val="21"/>
          <w:szCs w:val="21"/>
          <w:lang w:eastAsia="en-GB"/>
          <w14:ligatures w14:val="none"/>
        </w:rPr>
        <w:t>:</w:t>
      </w:r>
    </w:p>
    <w:p w14:paraId="63AA157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xml:space="preserve"># </w:t>
      </w:r>
      <w:proofErr w:type="spellStart"/>
      <w:r w:rsidRPr="00B54E3D">
        <w:rPr>
          <w:rFonts w:ascii="Courier New" w:eastAsia="Times New Roman" w:hAnsi="Courier New" w:cs="Courier New"/>
          <w:color w:val="82B76C"/>
          <w:kern w:val="0"/>
          <w:sz w:val="21"/>
          <w:szCs w:val="21"/>
          <w:lang w:eastAsia="en-GB"/>
          <w14:ligatures w14:val="none"/>
        </w:rPr>
        <w:t>src</w:t>
      </w:r>
      <w:proofErr w:type="spellEnd"/>
      <w:r w:rsidRPr="00B54E3D">
        <w:rPr>
          <w:rFonts w:ascii="Courier New" w:eastAsia="Times New Roman" w:hAnsi="Courier New" w:cs="Courier New"/>
          <w:color w:val="82B76C"/>
          <w:kern w:val="0"/>
          <w:sz w:val="21"/>
          <w:szCs w:val="21"/>
          <w:lang w:eastAsia="en-GB"/>
          <w14:ligatures w14:val="none"/>
        </w:rPr>
        <w:t xml:space="preserve"> shape: (</w:t>
      </w:r>
      <w:proofErr w:type="spellStart"/>
      <w:r w:rsidRPr="00B54E3D">
        <w:rPr>
          <w:rFonts w:ascii="Courier New" w:eastAsia="Times New Roman" w:hAnsi="Courier New" w:cs="Courier New"/>
          <w:color w:val="82B76C"/>
          <w:kern w:val="0"/>
          <w:sz w:val="21"/>
          <w:szCs w:val="21"/>
          <w:lang w:eastAsia="en-GB"/>
          <w14:ligatures w14:val="none"/>
        </w:rPr>
        <w:t>batch_size</w:t>
      </w:r>
      <w:proofErr w:type="spellEnd"/>
      <w:r w:rsidRPr="00B54E3D">
        <w:rPr>
          <w:rFonts w:ascii="Courier New" w:eastAsia="Times New Roman" w:hAnsi="Courier New" w:cs="Courier New"/>
          <w:color w:val="82B76C"/>
          <w:kern w:val="0"/>
          <w:sz w:val="21"/>
          <w:szCs w:val="21"/>
          <w:lang w:eastAsia="en-GB"/>
          <w14:ligatures w14:val="none"/>
        </w:rPr>
        <w:t xml:space="preserve">, </w:t>
      </w:r>
      <w:proofErr w:type="spellStart"/>
      <w:r w:rsidRPr="00B54E3D">
        <w:rPr>
          <w:rFonts w:ascii="Courier New" w:eastAsia="Times New Roman" w:hAnsi="Courier New" w:cs="Courier New"/>
          <w:color w:val="82B76C"/>
          <w:kern w:val="0"/>
          <w:sz w:val="21"/>
          <w:szCs w:val="21"/>
          <w:lang w:eastAsia="en-GB"/>
          <w14:ligatures w14:val="none"/>
        </w:rPr>
        <w:t>seq_len</w:t>
      </w:r>
      <w:proofErr w:type="spellEnd"/>
      <w:r w:rsidRPr="00B54E3D">
        <w:rPr>
          <w:rFonts w:ascii="Courier New" w:eastAsia="Times New Roman" w:hAnsi="Courier New" w:cs="Courier New"/>
          <w:color w:val="82B76C"/>
          <w:kern w:val="0"/>
          <w:sz w:val="21"/>
          <w:szCs w:val="21"/>
          <w:lang w:eastAsia="en-GB"/>
          <w14:ligatures w14:val="none"/>
        </w:rPr>
        <w:t>)</w:t>
      </w:r>
    </w:p>
    <w:p w14:paraId="0F066F3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x =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.embedding</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src</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math.sqrt</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.embedding.embedding_dim</w:t>
      </w:r>
      <w:proofErr w:type="spellEnd"/>
      <w:r w:rsidRPr="00B54E3D">
        <w:rPr>
          <w:rFonts w:ascii="Courier New" w:eastAsia="Times New Roman" w:hAnsi="Courier New" w:cs="Courier New"/>
          <w:color w:val="DCDCDC"/>
          <w:kern w:val="0"/>
          <w:sz w:val="21"/>
          <w:szCs w:val="21"/>
          <w:lang w:eastAsia="en-GB"/>
          <w14:ligatures w14:val="none"/>
        </w:rPr>
        <w:t>)</w:t>
      </w:r>
    </w:p>
    <w:p w14:paraId="04E65E6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x =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.pos_encoder</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x</w:t>
      </w:r>
      <w:r w:rsidRPr="00B54E3D">
        <w:rPr>
          <w:rFonts w:ascii="Courier New" w:eastAsia="Times New Roman" w:hAnsi="Courier New" w:cs="Courier New"/>
          <w:color w:val="DCDCDC"/>
          <w:kern w:val="0"/>
          <w:sz w:val="21"/>
          <w:szCs w:val="21"/>
          <w:lang w:eastAsia="en-GB"/>
          <w14:ligatures w14:val="none"/>
        </w:rPr>
        <w:t>)</w:t>
      </w:r>
    </w:p>
    <w:p w14:paraId="14C0C78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x =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.transformer_encoder</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x</w:t>
      </w:r>
      <w:r w:rsidRPr="00B54E3D">
        <w:rPr>
          <w:rFonts w:ascii="Courier New" w:eastAsia="Times New Roman" w:hAnsi="Courier New" w:cs="Courier New"/>
          <w:color w:val="DCDCDC"/>
          <w:kern w:val="0"/>
          <w:sz w:val="21"/>
          <w:szCs w:val="21"/>
          <w:lang w:eastAsia="en-GB"/>
          <w14:ligatures w14:val="none"/>
        </w:rPr>
        <w:t>)</w:t>
      </w:r>
    </w:p>
    <w:p w14:paraId="42B3304D"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out = </w:t>
      </w:r>
      <w:proofErr w:type="spellStart"/>
      <w:r w:rsidRPr="00B54E3D">
        <w:rPr>
          <w:rFonts w:ascii="Courier New" w:eastAsia="Times New Roman" w:hAnsi="Courier New" w:cs="Courier New"/>
          <w:color w:val="9CDCFE"/>
          <w:kern w:val="0"/>
          <w:sz w:val="21"/>
          <w:szCs w:val="21"/>
          <w:lang w:eastAsia="en-GB"/>
          <w14:ligatures w14:val="none"/>
        </w:rPr>
        <w:t>self</w:t>
      </w:r>
      <w:r w:rsidRPr="00B54E3D">
        <w:rPr>
          <w:rFonts w:ascii="Courier New" w:eastAsia="Times New Roman" w:hAnsi="Courier New" w:cs="Courier New"/>
          <w:color w:val="D4D4D4"/>
          <w:kern w:val="0"/>
          <w:sz w:val="21"/>
          <w:szCs w:val="21"/>
          <w:lang w:eastAsia="en-GB"/>
          <w14:ligatures w14:val="none"/>
        </w:rPr>
        <w:t>.fc_out</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x</w:t>
      </w:r>
      <w:r w:rsidRPr="00B54E3D">
        <w:rPr>
          <w:rFonts w:ascii="Courier New" w:eastAsia="Times New Roman" w:hAnsi="Courier New" w:cs="Courier New"/>
          <w:color w:val="DCDCDC"/>
          <w:kern w:val="0"/>
          <w:sz w:val="21"/>
          <w:szCs w:val="21"/>
          <w:lang w:eastAsia="en-GB"/>
          <w14:ligatures w14:val="none"/>
        </w:rPr>
        <w:t>)</w:t>
      </w:r>
    </w:p>
    <w:p w14:paraId="6F50E4E5"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C99CC6"/>
          <w:kern w:val="0"/>
          <w:sz w:val="21"/>
          <w:szCs w:val="21"/>
          <w:lang w:eastAsia="en-GB"/>
          <w14:ligatures w14:val="none"/>
        </w:rPr>
        <w:t>return</w:t>
      </w:r>
      <w:r w:rsidRPr="00B54E3D">
        <w:rPr>
          <w:rFonts w:ascii="Courier New" w:eastAsia="Times New Roman" w:hAnsi="Courier New" w:cs="Courier New"/>
          <w:color w:val="D4D4D4"/>
          <w:kern w:val="0"/>
          <w:sz w:val="21"/>
          <w:szCs w:val="21"/>
          <w:lang w:eastAsia="en-GB"/>
          <w14:ligatures w14:val="none"/>
        </w:rPr>
        <w:t xml:space="preserve"> out</w:t>
      </w:r>
    </w:p>
    <w:p w14:paraId="0D6A06C0" w14:textId="77777777" w:rsidR="00B54E3D" w:rsidRPr="00B54E3D" w:rsidRDefault="00B54E3D" w:rsidP="00B54E3D">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3791BA42"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6CA34CE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Example Usage</w:t>
      </w:r>
    </w:p>
    <w:p w14:paraId="4FC9BBA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82B76C"/>
          <w:kern w:val="0"/>
          <w:sz w:val="21"/>
          <w:szCs w:val="21"/>
          <w:lang w:eastAsia="en-GB"/>
          <w14:ligatures w14:val="none"/>
        </w:rPr>
        <w:t># -----------------------------</w:t>
      </w:r>
    </w:p>
    <w:p w14:paraId="09306350"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C99CC6"/>
          <w:kern w:val="0"/>
          <w:sz w:val="21"/>
          <w:szCs w:val="21"/>
          <w:lang w:eastAsia="en-GB"/>
          <w14:ligatures w14:val="none"/>
        </w:rPr>
        <w:t>if</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9CDCFE"/>
          <w:kern w:val="0"/>
          <w:sz w:val="21"/>
          <w:szCs w:val="21"/>
          <w:lang w:eastAsia="en-GB"/>
          <w14:ligatures w14:val="none"/>
        </w:rPr>
        <w:t>__name__</w:t>
      </w:r>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CE9178"/>
          <w:kern w:val="0"/>
          <w:sz w:val="21"/>
          <w:szCs w:val="21"/>
          <w:lang w:eastAsia="en-GB"/>
          <w14:ligatures w14:val="none"/>
        </w:rPr>
        <w:t>"__main__"</w:t>
      </w:r>
      <w:r w:rsidRPr="00B54E3D">
        <w:rPr>
          <w:rFonts w:ascii="Courier New" w:eastAsia="Times New Roman" w:hAnsi="Courier New" w:cs="Courier New"/>
          <w:color w:val="DCDCDC"/>
          <w:kern w:val="0"/>
          <w:sz w:val="21"/>
          <w:szCs w:val="21"/>
          <w:lang w:eastAsia="en-GB"/>
          <w14:ligatures w14:val="none"/>
        </w:rPr>
        <w:t>:</w:t>
      </w:r>
    </w:p>
    <w:p w14:paraId="205EBAA6"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input_dim</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20</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vocabulary size</w:t>
      </w:r>
    </w:p>
    <w:p w14:paraId="6D2B29D3"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32</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embedding dimension</w:t>
      </w:r>
    </w:p>
    <w:p w14:paraId="2BF0745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nhead</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4</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number of attention heads</w:t>
      </w:r>
    </w:p>
    <w:p w14:paraId="42AC3500"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num_layers</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2</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number of encoder layers</w:t>
      </w:r>
    </w:p>
    <w:p w14:paraId="637A2374"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output_dim</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20</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output vocabulary size</w:t>
      </w:r>
    </w:p>
    <w:p w14:paraId="5FAF0CE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seq_len</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5</w:t>
      </w:r>
    </w:p>
    <w:p w14:paraId="598EEC1C"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batch_size</w:t>
      </w:r>
      <w:proofErr w:type="spellEnd"/>
      <w:r w:rsidRPr="00B54E3D">
        <w:rPr>
          <w:rFonts w:ascii="Courier New" w:eastAsia="Times New Roman" w:hAnsi="Courier New" w:cs="Courier New"/>
          <w:color w:val="D4D4D4"/>
          <w:kern w:val="0"/>
          <w:sz w:val="21"/>
          <w:szCs w:val="21"/>
          <w:lang w:eastAsia="en-GB"/>
          <w14:ligatures w14:val="none"/>
        </w:rPr>
        <w:t xml:space="preserve"> = </w:t>
      </w:r>
      <w:r w:rsidRPr="00B54E3D">
        <w:rPr>
          <w:rFonts w:ascii="Courier New" w:eastAsia="Times New Roman" w:hAnsi="Courier New" w:cs="Courier New"/>
          <w:color w:val="B5CEA8"/>
          <w:kern w:val="0"/>
          <w:sz w:val="21"/>
          <w:szCs w:val="21"/>
          <w:lang w:eastAsia="en-GB"/>
          <w14:ligatures w14:val="none"/>
        </w:rPr>
        <w:t>2</w:t>
      </w:r>
    </w:p>
    <w:p w14:paraId="5B04C11E"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07178A8"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model = </w:t>
      </w:r>
      <w:proofErr w:type="spellStart"/>
      <w:r w:rsidRPr="00B54E3D">
        <w:rPr>
          <w:rFonts w:ascii="Courier New" w:eastAsia="Times New Roman" w:hAnsi="Courier New" w:cs="Courier New"/>
          <w:color w:val="D4D4D4"/>
          <w:kern w:val="0"/>
          <w:sz w:val="21"/>
          <w:szCs w:val="21"/>
          <w:lang w:eastAsia="en-GB"/>
          <w14:ligatures w14:val="none"/>
        </w:rPr>
        <w:t>SimpleTransformer</w:t>
      </w:r>
      <w:proofErr w:type="spellEnd"/>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input_dim</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d_model</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nhead</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num_layers</w:t>
      </w:r>
      <w:proofErr w:type="spellEnd"/>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output_dim</w:t>
      </w:r>
      <w:proofErr w:type="spellEnd"/>
      <w:r w:rsidRPr="00B54E3D">
        <w:rPr>
          <w:rFonts w:ascii="Courier New" w:eastAsia="Times New Roman" w:hAnsi="Courier New" w:cs="Courier New"/>
          <w:color w:val="DCDCDC"/>
          <w:kern w:val="0"/>
          <w:sz w:val="21"/>
          <w:szCs w:val="21"/>
          <w:lang w:eastAsia="en-GB"/>
          <w14:ligatures w14:val="none"/>
        </w:rPr>
        <w:t>)</w:t>
      </w:r>
    </w:p>
    <w:p w14:paraId="7C2EC04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2893A902"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82B76C"/>
          <w:kern w:val="0"/>
          <w:sz w:val="21"/>
          <w:szCs w:val="21"/>
          <w:lang w:eastAsia="en-GB"/>
          <w14:ligatures w14:val="none"/>
        </w:rPr>
        <w:t># Example input: batch of 2 sequences, each of length 5</w:t>
      </w:r>
    </w:p>
    <w:p w14:paraId="43C76833"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src</w:t>
      </w:r>
      <w:proofErr w:type="spellEnd"/>
      <w:r w:rsidRPr="00B54E3D">
        <w:rPr>
          <w:rFonts w:ascii="Courier New" w:eastAsia="Times New Roman" w:hAnsi="Courier New" w:cs="Courier New"/>
          <w:color w:val="D4D4D4"/>
          <w:kern w:val="0"/>
          <w:sz w:val="21"/>
          <w:szCs w:val="21"/>
          <w:lang w:eastAsia="en-GB"/>
          <w14:ligatures w14:val="none"/>
        </w:rPr>
        <w:t xml:space="preserve"> = </w:t>
      </w:r>
      <w:proofErr w:type="spellStart"/>
      <w:r w:rsidRPr="00B54E3D">
        <w:rPr>
          <w:rFonts w:ascii="Courier New" w:eastAsia="Times New Roman" w:hAnsi="Courier New" w:cs="Courier New"/>
          <w:color w:val="D4D4D4"/>
          <w:kern w:val="0"/>
          <w:sz w:val="21"/>
          <w:szCs w:val="21"/>
          <w:lang w:eastAsia="en-GB"/>
          <w14:ligatures w14:val="none"/>
        </w:rPr>
        <w:t>torch.tensor</w:t>
      </w:r>
      <w:proofErr w:type="spellEnd"/>
      <w:r w:rsidRPr="00B54E3D">
        <w:rPr>
          <w:rFonts w:ascii="Courier New" w:eastAsia="Times New Roman" w:hAnsi="Courier New" w:cs="Courier New"/>
          <w:color w:val="DCDCDC"/>
          <w:kern w:val="0"/>
          <w:sz w:val="21"/>
          <w:szCs w:val="21"/>
          <w:lang w:eastAsia="en-GB"/>
          <w14:ligatures w14:val="none"/>
        </w:rPr>
        <w:t>([</w:t>
      </w:r>
    </w:p>
    <w:p w14:paraId="53F54863"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1</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5</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7</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3</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2</w:t>
      </w:r>
      <w:r w:rsidRPr="00B54E3D">
        <w:rPr>
          <w:rFonts w:ascii="Courier New" w:eastAsia="Times New Roman" w:hAnsi="Courier New" w:cs="Courier New"/>
          <w:color w:val="DCDCDC"/>
          <w:kern w:val="0"/>
          <w:sz w:val="21"/>
          <w:szCs w:val="21"/>
          <w:lang w:eastAsia="en-GB"/>
          <w14:ligatures w14:val="none"/>
        </w:rPr>
        <w:t>],</w:t>
      </w:r>
    </w:p>
    <w:p w14:paraId="03E6F255"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B5CEA8"/>
          <w:kern w:val="0"/>
          <w:sz w:val="21"/>
          <w:szCs w:val="21"/>
          <w:lang w:eastAsia="en-GB"/>
          <w14:ligatures w14:val="none"/>
        </w:rPr>
        <w:t>4</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6</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8</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9</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B5CEA8"/>
          <w:kern w:val="0"/>
          <w:sz w:val="21"/>
          <w:szCs w:val="21"/>
          <w:lang w:eastAsia="en-GB"/>
          <w14:ligatures w14:val="none"/>
        </w:rPr>
        <w:t>1</w:t>
      </w:r>
      <w:r w:rsidRPr="00B54E3D">
        <w:rPr>
          <w:rFonts w:ascii="Courier New" w:eastAsia="Times New Roman" w:hAnsi="Courier New" w:cs="Courier New"/>
          <w:color w:val="DCDCDC"/>
          <w:kern w:val="0"/>
          <w:sz w:val="21"/>
          <w:szCs w:val="21"/>
          <w:lang w:eastAsia="en-GB"/>
          <w14:ligatures w14:val="none"/>
        </w:rPr>
        <w:t>]</w:t>
      </w:r>
    </w:p>
    <w:p w14:paraId="4DEB5DBA"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DC"/>
          <w:kern w:val="0"/>
          <w:sz w:val="21"/>
          <w:szCs w:val="21"/>
          <w:lang w:eastAsia="en-GB"/>
          <w14:ligatures w14:val="none"/>
        </w:rPr>
        <w:t>])</w:t>
      </w:r>
    </w:p>
    <w:p w14:paraId="597780E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58994A67"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output = model</w:t>
      </w:r>
      <w:r w:rsidRPr="00B54E3D">
        <w:rPr>
          <w:rFonts w:ascii="Courier New" w:eastAsia="Times New Roman" w:hAnsi="Courier New" w:cs="Courier New"/>
          <w:color w:val="DCDCDC"/>
          <w:kern w:val="0"/>
          <w:sz w:val="21"/>
          <w:szCs w:val="21"/>
          <w:lang w:eastAsia="en-GB"/>
          <w14:ligatures w14:val="none"/>
        </w:rPr>
        <w:t>(</w:t>
      </w:r>
      <w:proofErr w:type="spellStart"/>
      <w:r w:rsidRPr="00B54E3D">
        <w:rPr>
          <w:rFonts w:ascii="Courier New" w:eastAsia="Times New Roman" w:hAnsi="Courier New" w:cs="Courier New"/>
          <w:color w:val="D4D4D4"/>
          <w:kern w:val="0"/>
          <w:sz w:val="21"/>
          <w:szCs w:val="21"/>
          <w:lang w:eastAsia="en-GB"/>
          <w14:ligatures w14:val="none"/>
        </w:rPr>
        <w:t>src</w:t>
      </w:r>
      <w:proofErr w:type="spellEnd"/>
      <w:r w:rsidRPr="00B54E3D">
        <w:rPr>
          <w:rFonts w:ascii="Courier New" w:eastAsia="Times New Roman" w:hAnsi="Courier New" w:cs="Courier New"/>
          <w:color w:val="DCDCDC"/>
          <w:kern w:val="0"/>
          <w:sz w:val="21"/>
          <w:szCs w:val="21"/>
          <w:lang w:eastAsia="en-GB"/>
          <w14:ligatures w14:val="none"/>
        </w:rPr>
        <w:t>)</w:t>
      </w:r>
    </w:p>
    <w:p w14:paraId="0BC83081"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9F98B99"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print</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CE9178"/>
          <w:kern w:val="0"/>
          <w:sz w:val="21"/>
          <w:szCs w:val="21"/>
          <w:lang w:eastAsia="en-GB"/>
          <w14:ligatures w14:val="none"/>
        </w:rPr>
        <w:t>"Input shape:"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src.shape</w:t>
      </w:r>
      <w:proofErr w:type="spellEnd"/>
      <w:r w:rsidRPr="00B54E3D">
        <w:rPr>
          <w:rFonts w:ascii="Courier New" w:eastAsia="Times New Roman" w:hAnsi="Courier New" w:cs="Courier New"/>
          <w:color w:val="DCDCDC"/>
          <w:kern w:val="0"/>
          <w:sz w:val="21"/>
          <w:szCs w:val="21"/>
          <w:lang w:eastAsia="en-GB"/>
          <w14:ligatures w14:val="none"/>
        </w:rPr>
        <w:t>)</w:t>
      </w:r>
    </w:p>
    <w:p w14:paraId="156D320B"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print</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CE9178"/>
          <w:kern w:val="0"/>
          <w:sz w:val="21"/>
          <w:szCs w:val="21"/>
          <w:lang w:eastAsia="en-GB"/>
          <w14:ligatures w14:val="none"/>
        </w:rPr>
        <w:t>"Output shape:"</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w:t>
      </w:r>
      <w:proofErr w:type="spellStart"/>
      <w:r w:rsidRPr="00B54E3D">
        <w:rPr>
          <w:rFonts w:ascii="Courier New" w:eastAsia="Times New Roman" w:hAnsi="Courier New" w:cs="Courier New"/>
          <w:color w:val="D4D4D4"/>
          <w:kern w:val="0"/>
          <w:sz w:val="21"/>
          <w:szCs w:val="21"/>
          <w:lang w:eastAsia="en-GB"/>
          <w14:ligatures w14:val="none"/>
        </w:rPr>
        <w:t>output.shape</w:t>
      </w:r>
      <w:proofErr w:type="spellEnd"/>
      <w:r w:rsidRPr="00B54E3D">
        <w:rPr>
          <w:rFonts w:ascii="Courier New" w:eastAsia="Times New Roman" w:hAnsi="Courier New" w:cs="Courier New"/>
          <w:color w:val="DCDCDC"/>
          <w:kern w:val="0"/>
          <w:sz w:val="21"/>
          <w:szCs w:val="21"/>
          <w:lang w:eastAsia="en-GB"/>
          <w14:ligatures w14:val="none"/>
        </w:rPr>
        <w:t>)</w:t>
      </w:r>
    </w:p>
    <w:p w14:paraId="19259216" w14:textId="77777777" w:rsidR="00B54E3D" w:rsidRPr="00B54E3D" w:rsidRDefault="00B54E3D" w:rsidP="00B54E3D">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B54E3D">
        <w:rPr>
          <w:rFonts w:ascii="Courier New" w:eastAsia="Times New Roman" w:hAnsi="Courier New" w:cs="Courier New"/>
          <w:color w:val="D4D4D4"/>
          <w:kern w:val="0"/>
          <w:sz w:val="21"/>
          <w:szCs w:val="21"/>
          <w:lang w:eastAsia="en-GB"/>
          <w14:ligatures w14:val="none"/>
        </w:rPr>
        <w:t xml:space="preserve">    </w:t>
      </w:r>
      <w:r w:rsidRPr="00B54E3D">
        <w:rPr>
          <w:rFonts w:ascii="Courier New" w:eastAsia="Times New Roman" w:hAnsi="Courier New" w:cs="Courier New"/>
          <w:color w:val="DCDCAA"/>
          <w:kern w:val="0"/>
          <w:sz w:val="21"/>
          <w:szCs w:val="21"/>
          <w:lang w:eastAsia="en-GB"/>
          <w14:ligatures w14:val="none"/>
        </w:rPr>
        <w:t>print</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CE9178"/>
          <w:kern w:val="0"/>
          <w:sz w:val="21"/>
          <w:szCs w:val="21"/>
          <w:lang w:eastAsia="en-GB"/>
          <w14:ligatures w14:val="none"/>
        </w:rPr>
        <w:t>"Output tensor:\n"</w:t>
      </w:r>
      <w:r w:rsidRPr="00B54E3D">
        <w:rPr>
          <w:rFonts w:ascii="Courier New" w:eastAsia="Times New Roman" w:hAnsi="Courier New" w:cs="Courier New"/>
          <w:color w:val="DCDCDC"/>
          <w:kern w:val="0"/>
          <w:sz w:val="21"/>
          <w:szCs w:val="21"/>
          <w:lang w:eastAsia="en-GB"/>
          <w14:ligatures w14:val="none"/>
        </w:rPr>
        <w:t>,</w:t>
      </w:r>
      <w:r w:rsidRPr="00B54E3D">
        <w:rPr>
          <w:rFonts w:ascii="Courier New" w:eastAsia="Times New Roman" w:hAnsi="Courier New" w:cs="Courier New"/>
          <w:color w:val="D4D4D4"/>
          <w:kern w:val="0"/>
          <w:sz w:val="21"/>
          <w:szCs w:val="21"/>
          <w:lang w:eastAsia="en-GB"/>
          <w14:ligatures w14:val="none"/>
        </w:rPr>
        <w:t xml:space="preserve"> output</w:t>
      </w:r>
      <w:r w:rsidRPr="00B54E3D">
        <w:rPr>
          <w:rFonts w:ascii="Courier New" w:eastAsia="Times New Roman" w:hAnsi="Courier New" w:cs="Courier New"/>
          <w:color w:val="DCDCDC"/>
          <w:kern w:val="0"/>
          <w:sz w:val="21"/>
          <w:szCs w:val="21"/>
          <w:lang w:eastAsia="en-GB"/>
          <w14:ligatures w14:val="none"/>
        </w:rPr>
        <w:t>)</w:t>
      </w:r>
    </w:p>
    <w:p w14:paraId="11DBD796" w14:textId="77777777" w:rsidR="00E529C4" w:rsidRDefault="00E529C4" w:rsidP="005A7E8B">
      <w:pPr>
        <w:rPr>
          <w:lang w:val="en-US"/>
        </w:rPr>
      </w:pPr>
    </w:p>
    <w:p w14:paraId="1A31EC56" w14:textId="77777777" w:rsidR="00273E77" w:rsidRDefault="00273E77" w:rsidP="005A7E8B">
      <w:pPr>
        <w:rPr>
          <w:lang w:val="en-US"/>
        </w:rPr>
      </w:pPr>
    </w:p>
    <w:p w14:paraId="423CD676" w14:textId="77777777" w:rsidR="00273E77" w:rsidRDefault="00273E77" w:rsidP="005A7E8B">
      <w:pPr>
        <w:rPr>
          <w:lang w:val="en-US"/>
        </w:rPr>
      </w:pPr>
    </w:p>
    <w:p w14:paraId="6BC6FA43" w14:textId="264C9DE1" w:rsidR="00B54E3D" w:rsidRDefault="00B54E3D" w:rsidP="005A7E8B">
      <w:pPr>
        <w:rPr>
          <w:lang w:val="en-US"/>
        </w:rPr>
      </w:pPr>
      <w:r>
        <w:rPr>
          <w:lang w:val="en-US"/>
        </w:rPr>
        <w:lastRenderedPageBreak/>
        <w:t>OUTPUT:</w:t>
      </w:r>
    </w:p>
    <w:p w14:paraId="283CA19B" w14:textId="77777777" w:rsidR="00B54E3D" w:rsidRDefault="00B54E3D" w:rsidP="005A7E8B">
      <w:pPr>
        <w:rPr>
          <w:lang w:val="en-US"/>
        </w:rPr>
      </w:pPr>
    </w:p>
    <w:p w14:paraId="35675B4E" w14:textId="562887E0" w:rsidR="00E55092" w:rsidRPr="00CE12F5" w:rsidRDefault="00273E77" w:rsidP="005A7E8B">
      <w:pPr>
        <w:rPr>
          <w:lang w:val="en-US"/>
        </w:rPr>
      </w:pPr>
      <w:r>
        <w:rPr>
          <w:noProof/>
          <w:lang w:val="en-US"/>
        </w:rPr>
        <w:drawing>
          <wp:inline distT="0" distB="0" distL="0" distR="0" wp14:anchorId="6BF1844C" wp14:editId="32FC4702">
            <wp:extent cx="5731510" cy="5029200"/>
            <wp:effectExtent l="0" t="0" r="0" b="0"/>
            <wp:docPr id="2009753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3736" name="Picture 20097537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029200"/>
                    </a:xfrm>
                    <a:prstGeom prst="rect">
                      <a:avLst/>
                    </a:prstGeom>
                  </pic:spPr>
                </pic:pic>
              </a:graphicData>
            </a:graphic>
          </wp:inline>
        </w:drawing>
      </w:r>
    </w:p>
    <w:sectPr w:rsidR="00E55092" w:rsidRPr="00CE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D0D8A"/>
    <w:multiLevelType w:val="multilevel"/>
    <w:tmpl w:val="18C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012AF"/>
    <w:multiLevelType w:val="multilevel"/>
    <w:tmpl w:val="F0B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33CA8"/>
    <w:multiLevelType w:val="multilevel"/>
    <w:tmpl w:val="161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84929">
    <w:abstractNumId w:val="2"/>
  </w:num>
  <w:num w:numId="2" w16cid:durableId="816919433">
    <w:abstractNumId w:val="0"/>
  </w:num>
  <w:num w:numId="3" w16cid:durableId="1186207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F9"/>
    <w:rsid w:val="00001C97"/>
    <w:rsid w:val="000D5F4B"/>
    <w:rsid w:val="001845FB"/>
    <w:rsid w:val="00273E77"/>
    <w:rsid w:val="005A7E8B"/>
    <w:rsid w:val="00903F41"/>
    <w:rsid w:val="0095677B"/>
    <w:rsid w:val="00A621F9"/>
    <w:rsid w:val="00AD150D"/>
    <w:rsid w:val="00B07887"/>
    <w:rsid w:val="00B54E3D"/>
    <w:rsid w:val="00B8209D"/>
    <w:rsid w:val="00CE12F5"/>
    <w:rsid w:val="00CE2533"/>
    <w:rsid w:val="00D22274"/>
    <w:rsid w:val="00D538C5"/>
    <w:rsid w:val="00DE69EE"/>
    <w:rsid w:val="00E529C4"/>
    <w:rsid w:val="00E55092"/>
    <w:rsid w:val="00EC0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9149"/>
  <w15:chartTrackingRefBased/>
  <w15:docId w15:val="{742E6368-42A3-DB45-B62B-A62B66B1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F9"/>
    <w:rPr>
      <w:rFonts w:eastAsiaTheme="majorEastAsia" w:cstheme="majorBidi"/>
      <w:color w:val="272727" w:themeColor="text1" w:themeTint="D8"/>
    </w:rPr>
  </w:style>
  <w:style w:type="paragraph" w:styleId="Title">
    <w:name w:val="Title"/>
    <w:basedOn w:val="Normal"/>
    <w:next w:val="Normal"/>
    <w:link w:val="TitleChar"/>
    <w:uiPriority w:val="10"/>
    <w:qFormat/>
    <w:rsid w:val="00A6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F9"/>
    <w:pPr>
      <w:spacing w:before="160"/>
      <w:jc w:val="center"/>
    </w:pPr>
    <w:rPr>
      <w:i/>
      <w:iCs/>
      <w:color w:val="404040" w:themeColor="text1" w:themeTint="BF"/>
    </w:rPr>
  </w:style>
  <w:style w:type="character" w:customStyle="1" w:styleId="QuoteChar">
    <w:name w:val="Quote Char"/>
    <w:basedOn w:val="DefaultParagraphFont"/>
    <w:link w:val="Quote"/>
    <w:uiPriority w:val="29"/>
    <w:rsid w:val="00A621F9"/>
    <w:rPr>
      <w:i/>
      <w:iCs/>
      <w:color w:val="404040" w:themeColor="text1" w:themeTint="BF"/>
    </w:rPr>
  </w:style>
  <w:style w:type="paragraph" w:styleId="ListParagraph">
    <w:name w:val="List Paragraph"/>
    <w:basedOn w:val="Normal"/>
    <w:uiPriority w:val="34"/>
    <w:qFormat/>
    <w:rsid w:val="00A621F9"/>
    <w:pPr>
      <w:ind w:left="720"/>
      <w:contextualSpacing/>
    </w:pPr>
  </w:style>
  <w:style w:type="character" w:styleId="IntenseEmphasis">
    <w:name w:val="Intense Emphasis"/>
    <w:basedOn w:val="DefaultParagraphFont"/>
    <w:uiPriority w:val="21"/>
    <w:qFormat/>
    <w:rsid w:val="00A621F9"/>
    <w:rPr>
      <w:i/>
      <w:iCs/>
      <w:color w:val="0F4761" w:themeColor="accent1" w:themeShade="BF"/>
    </w:rPr>
  </w:style>
  <w:style w:type="paragraph" w:styleId="IntenseQuote">
    <w:name w:val="Intense Quote"/>
    <w:basedOn w:val="Normal"/>
    <w:next w:val="Normal"/>
    <w:link w:val="IntenseQuoteChar"/>
    <w:uiPriority w:val="30"/>
    <w:qFormat/>
    <w:rsid w:val="00A62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1F9"/>
    <w:rPr>
      <w:i/>
      <w:iCs/>
      <w:color w:val="0F4761" w:themeColor="accent1" w:themeShade="BF"/>
    </w:rPr>
  </w:style>
  <w:style w:type="character" w:styleId="IntenseReference">
    <w:name w:val="Intense Reference"/>
    <w:basedOn w:val="DefaultParagraphFont"/>
    <w:uiPriority w:val="32"/>
    <w:qFormat/>
    <w:rsid w:val="00A621F9"/>
    <w:rPr>
      <w:b/>
      <w:bCs/>
      <w:smallCaps/>
      <w:color w:val="0F4761" w:themeColor="accent1" w:themeShade="BF"/>
      <w:spacing w:val="5"/>
    </w:rPr>
  </w:style>
  <w:style w:type="paragraph" w:styleId="NormalWeb">
    <w:name w:val="Normal (Web)"/>
    <w:basedOn w:val="Normal"/>
    <w:uiPriority w:val="99"/>
    <w:semiHidden/>
    <w:unhideWhenUsed/>
    <w:rsid w:val="00CE25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2533"/>
    <w:rPr>
      <w:b/>
      <w:bCs/>
    </w:rPr>
  </w:style>
  <w:style w:type="character" w:styleId="Emphasis">
    <w:name w:val="Emphasis"/>
    <w:basedOn w:val="DefaultParagraphFont"/>
    <w:uiPriority w:val="20"/>
    <w:qFormat/>
    <w:rsid w:val="00001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1150</Words>
  <Characters>6558</Characters>
  <Application>Microsoft Office Word</Application>
  <DocSecurity>0</DocSecurity>
  <Lines>54</Lines>
  <Paragraphs>15</Paragraphs>
  <ScaleCrop>false</ScaleCrop>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Kulkarni</dc:creator>
  <cp:keywords/>
  <dc:description/>
  <cp:lastModifiedBy>Saanvi Kulkarni</cp:lastModifiedBy>
  <cp:revision>15</cp:revision>
  <dcterms:created xsi:type="dcterms:W3CDTF">2026-03-09T06:43:00Z</dcterms:created>
  <dcterms:modified xsi:type="dcterms:W3CDTF">2026-03-09T06:56:00Z</dcterms:modified>
</cp:coreProperties>
</file>