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0586" w14:textId="0029E7E6" w:rsidR="00F16502" w:rsidRDefault="00366B86" w:rsidP="00366B86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Wet 2</w:t>
      </w:r>
    </w:p>
    <w:p w14:paraId="626EE053" w14:textId="7B3D1391" w:rsidR="00366B86" w:rsidRDefault="00366B86" w:rsidP="00366B86">
      <w:pPr>
        <w:jc w:val="right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</w:rPr>
        <w:t>Y</w:t>
      </w:r>
      <w:r>
        <w:rPr>
          <w:b/>
          <w:bCs/>
          <w:sz w:val="36"/>
          <w:szCs w:val="36"/>
          <w:u w:val="single"/>
        </w:rPr>
        <w:t>agel Maimon</w:t>
      </w:r>
    </w:p>
    <w:p w14:paraId="26239DE6" w14:textId="65FB1ACE" w:rsidR="00366B86" w:rsidRDefault="00366B86" w:rsidP="00366B86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Saar Gablinger</w:t>
      </w:r>
    </w:p>
    <w:p w14:paraId="52B1D502" w14:textId="77777777" w:rsidR="00366B86" w:rsidRDefault="00366B86" w:rsidP="00366B86">
      <w:pPr>
        <w:jc w:val="right"/>
        <w:rPr>
          <w:b/>
          <w:bCs/>
          <w:sz w:val="36"/>
          <w:szCs w:val="36"/>
          <w:u w:val="single"/>
        </w:rPr>
      </w:pPr>
    </w:p>
    <w:p w14:paraId="07E6FAE6" w14:textId="0325E672" w:rsidR="00366B86" w:rsidRDefault="00366B86" w:rsidP="00366B86">
      <w:pPr>
        <w:jc w:val="right"/>
        <w:rPr>
          <w:noProof/>
        </w:rPr>
      </w:pPr>
      <w:r>
        <w:rPr>
          <w:b/>
          <w:bCs/>
          <w:sz w:val="36"/>
          <w:szCs w:val="36"/>
        </w:rPr>
        <w:t>Q1.</w:t>
      </w:r>
      <w:r w:rsidRPr="00366B86">
        <w:t xml:space="preserve"> </w:t>
      </w:r>
      <w:r>
        <w:rPr>
          <w:noProof/>
        </w:rPr>
        <w:drawing>
          <wp:inline distT="0" distB="0" distL="0" distR="0" wp14:anchorId="4D3ACB28" wp14:editId="2994BDBF">
            <wp:extent cx="5274310" cy="5329555"/>
            <wp:effectExtent l="0" t="0" r="2540" b="4445"/>
            <wp:docPr id="5441370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0307" w14:textId="1F6CDBF1" w:rsidR="00366B86" w:rsidRPr="00366B86" w:rsidRDefault="00366B86" w:rsidP="00366B86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</w:rPr>
        <w:t>Q</w:t>
      </w:r>
      <w:r>
        <w:rPr>
          <w:sz w:val="36"/>
          <w:szCs w:val="36"/>
        </w:rPr>
        <w:t>2.</w:t>
      </w:r>
    </w:p>
    <w:sectPr w:rsidR="00366B86" w:rsidRPr="00366B86" w:rsidSect="007C0F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86"/>
    <w:rsid w:val="00261270"/>
    <w:rsid w:val="00366B86"/>
    <w:rsid w:val="003A4B52"/>
    <w:rsid w:val="00494C9F"/>
    <w:rsid w:val="007C0FA8"/>
    <w:rsid w:val="00F1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FCAF"/>
  <w15:chartTrackingRefBased/>
  <w15:docId w15:val="{333D74D2-22F6-40D2-A6FF-070F5BE9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גבלינגר</dc:creator>
  <cp:keywords/>
  <dc:description/>
  <cp:lastModifiedBy>סער גבלינגר</cp:lastModifiedBy>
  <cp:revision>1</cp:revision>
  <dcterms:created xsi:type="dcterms:W3CDTF">2024-03-07T15:59:00Z</dcterms:created>
  <dcterms:modified xsi:type="dcterms:W3CDTF">2024-03-10T16:57:00Z</dcterms:modified>
</cp:coreProperties>
</file>