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457" w:rsidRDefault="005D0457" w:rsidP="008B6580">
      <w:pPr>
        <w:pStyle w:val="Heading3"/>
        <w:rPr>
          <w:rtl/>
        </w:rPr>
      </w:pPr>
    </w:p>
    <w:p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F32833" w:rsidRPr="00C27B9C" w:rsidRDefault="00F32833" w:rsidP="00F32833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u w:val="single"/>
          <w:rtl/>
        </w:rPr>
      </w:pPr>
      <w:r w:rsidRPr="00C27B9C">
        <w:rPr>
          <w:rFonts w:asciiTheme="minorBidi" w:hAnsiTheme="minorBidi" w:hint="cs"/>
          <w:b/>
          <w:bCs/>
          <w:u w:val="single"/>
          <w:rtl/>
        </w:rPr>
        <w:t>פיצ'ר ראשון- טיימר ליום הולדת הבא:</w:t>
      </w:r>
    </w:p>
    <w:p w:rsidR="00F32833" w:rsidRPr="00C27B9C" w:rsidRDefault="00F32833" w:rsidP="00F32833">
      <w:pPr>
        <w:pStyle w:val="ListParagraph"/>
        <w:rPr>
          <w:rFonts w:asciiTheme="minorBidi" w:hAnsiTheme="minorBidi"/>
        </w:rPr>
      </w:pPr>
      <w:r w:rsidRPr="00C27B9C">
        <w:rPr>
          <w:rFonts w:asciiTheme="minorBidi" w:hAnsiTheme="minorBidi" w:hint="cs"/>
          <w:rtl/>
        </w:rPr>
        <w:t xml:space="preserve">כאשר המשתמש יבצע התחברות דרך האפליקציה יופיע שעון עצר שסופר ימים, שעות, דקות ושניות </w:t>
      </w:r>
      <w:r w:rsidRPr="00C27B9C">
        <w:rPr>
          <w:rFonts w:asciiTheme="minorBidi" w:hAnsiTheme="minorBidi" w:hint="cs"/>
          <w:b/>
          <w:bCs/>
          <w:rtl/>
        </w:rPr>
        <w:t>עד</w:t>
      </w:r>
      <w:r w:rsidRPr="00C27B9C">
        <w:rPr>
          <w:rFonts w:asciiTheme="minorBidi" w:hAnsiTheme="minorBidi" w:hint="cs"/>
          <w:rtl/>
        </w:rPr>
        <w:t xml:space="preserve"> ליום הולדת הבא. השעון מתעדכן באופן אוטומטי כל שניה.</w:t>
      </w:r>
    </w:p>
    <w:p w:rsidR="00F32833" w:rsidRPr="00C27B9C" w:rsidRDefault="00F32833" w:rsidP="00F32833">
      <w:pPr>
        <w:pStyle w:val="ListParagraph"/>
        <w:numPr>
          <w:ilvl w:val="0"/>
          <w:numId w:val="11"/>
        </w:numPr>
        <w:rPr>
          <w:rFonts w:asciiTheme="minorBidi" w:hAnsiTheme="minorBidi"/>
          <w:b/>
          <w:bCs/>
          <w:u w:val="single"/>
          <w:rtl/>
        </w:rPr>
      </w:pPr>
      <w:r w:rsidRPr="00C27B9C">
        <w:rPr>
          <w:rFonts w:asciiTheme="minorBidi" w:hAnsiTheme="minorBidi" w:hint="cs"/>
          <w:b/>
          <w:bCs/>
          <w:u w:val="single"/>
          <w:rtl/>
        </w:rPr>
        <w:t>פיצ'ר שני- טיימר לאירוע:</w:t>
      </w:r>
    </w:p>
    <w:p w:rsidR="00F32833" w:rsidRDefault="00F32833" w:rsidP="00F32833">
      <w:pPr>
        <w:ind w:left="720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לאחר התחברות המשתמש תופיע רשימת האירועים. כאשר נשים את הסמן על אחד מהאירועים יופיע כלי תיאור (</w:t>
      </w:r>
      <w:r>
        <w:rPr>
          <w:rFonts w:asciiTheme="minorBidi" w:hAnsiTheme="minorBidi"/>
        </w:rPr>
        <w:t>ToolTip</w:t>
      </w:r>
      <w:r>
        <w:rPr>
          <w:rFonts w:asciiTheme="minorBidi" w:hAnsiTheme="minorBidi" w:hint="cs"/>
          <w:rtl/>
        </w:rPr>
        <w:t xml:space="preserve">) שבו מוצג הזמן שעבר </w:t>
      </w:r>
      <w:r w:rsidRPr="00C27B9C">
        <w:rPr>
          <w:rFonts w:asciiTheme="minorBidi" w:hAnsiTheme="minorBidi" w:hint="cs"/>
          <w:b/>
          <w:bCs/>
          <w:rtl/>
        </w:rPr>
        <w:t>מאז</w:t>
      </w:r>
      <w:r>
        <w:rPr>
          <w:rFonts w:asciiTheme="minorBidi" w:hAnsiTheme="minorBidi" w:hint="cs"/>
          <w:rtl/>
        </w:rPr>
        <w:t xml:space="preserve"> האירוע או </w:t>
      </w:r>
      <w:r w:rsidRPr="00C27B9C">
        <w:rPr>
          <w:rFonts w:asciiTheme="minorBidi" w:hAnsiTheme="minorBidi" w:hint="cs"/>
          <w:rtl/>
        </w:rPr>
        <w:t>הזמן שנותר</w:t>
      </w:r>
      <w:r w:rsidRPr="00C27B9C">
        <w:rPr>
          <w:rFonts w:asciiTheme="minorBidi" w:hAnsiTheme="minorBidi" w:hint="cs"/>
          <w:b/>
          <w:bCs/>
          <w:rtl/>
        </w:rPr>
        <w:t xml:space="preserve"> עד </w:t>
      </w:r>
      <w:r>
        <w:rPr>
          <w:rFonts w:asciiTheme="minorBidi" w:hAnsiTheme="minorBidi" w:hint="cs"/>
          <w:rtl/>
        </w:rPr>
        <w:t>מועד האירוע. הזמן מוצג בפורמט של ימים, שעות, דקות ושניות.</w:t>
      </w:r>
    </w:p>
    <w:p w:rsidR="00F32833" w:rsidRDefault="00F32833" w:rsidP="00F32833">
      <w:pPr>
        <w:spacing w:after="0" w:line="240" w:lineRule="auto"/>
        <w:ind w:left="720" w:right="-426"/>
      </w:pPr>
    </w:p>
    <w:p w:rsidR="008B6580" w:rsidRDefault="006B53A8" w:rsidP="00F32833">
      <w:pPr>
        <w:pStyle w:val="Heading3"/>
        <w:rPr>
          <w:rFonts w:hint="cs"/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32833">
        <w:t>Strategy</w:t>
      </w:r>
    </w:p>
    <w:p w:rsidR="0046313B" w:rsidRPr="0046313B" w:rsidRDefault="0046313B" w:rsidP="0046313B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F32833" w:rsidRDefault="00F32833" w:rsidP="0046313B">
      <w:pPr>
        <w:spacing w:after="0" w:line="240" w:lineRule="auto"/>
        <w:ind w:left="720"/>
        <w:rPr>
          <w:rtl/>
        </w:rPr>
      </w:pPr>
      <w:r>
        <w:rPr>
          <w:rFonts w:cs="Arial"/>
          <w:rtl/>
        </w:rPr>
        <w:t xml:space="preserve">בתוכנית שלנו יש מחלקה </w:t>
      </w:r>
      <w:proofErr w:type="spellStart"/>
      <w:r>
        <w:t>CollectionAdapter</w:t>
      </w:r>
      <w:proofErr w:type="spellEnd"/>
      <w:r>
        <w:t>&lt;</w:t>
      </w:r>
      <w:r>
        <w:rPr>
          <w:rFonts w:hint="cs"/>
        </w:rPr>
        <w:t>T</w:t>
      </w:r>
      <w:r>
        <w:t>&gt;</w:t>
      </w:r>
      <w:r>
        <w:rPr>
          <w:rFonts w:cs="Arial"/>
          <w:rtl/>
        </w:rPr>
        <w:t xml:space="preserve"> שמחזיקה קולקציה </w:t>
      </w:r>
      <w:r w:rsidRPr="00F32833">
        <w:rPr>
          <w:rFonts w:cs="Arial"/>
          <w:rtl/>
        </w:rPr>
        <w:t>בקומפוזיציה וממירה אותה למערך של מחרוזת.</w:t>
      </w:r>
    </w:p>
    <w:p w:rsidR="00F32833" w:rsidRDefault="00F32833" w:rsidP="00F32833">
      <w:pPr>
        <w:spacing w:after="0" w:line="240" w:lineRule="auto"/>
        <w:ind w:left="360" w:firstLine="360"/>
        <w:rPr>
          <w:rtl/>
        </w:rPr>
      </w:pPr>
      <w:r>
        <w:rPr>
          <w:rFonts w:cs="Arial"/>
          <w:rtl/>
        </w:rPr>
        <w:t>ההמרה של כל פריט בקו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קציה למחרוזת יכולה לקרות בעזרת הפעלת המתודה </w:t>
      </w:r>
      <w:proofErr w:type="spellStart"/>
      <w:r>
        <w:t>ToString</w:t>
      </w:r>
      <w:proofErr w:type="spellEnd"/>
      <w:r>
        <w:rPr>
          <w:rFonts w:cs="Arial"/>
          <w:rtl/>
        </w:rPr>
        <w:t xml:space="preserve"> ,</w:t>
      </w:r>
    </w:p>
    <w:p w:rsidR="00F32833" w:rsidRDefault="00F32833" w:rsidP="00F32833">
      <w:pPr>
        <w:spacing w:after="0" w:line="240" w:lineRule="auto"/>
        <w:ind w:left="720"/>
        <w:rPr>
          <w:rtl/>
        </w:rPr>
      </w:pPr>
      <w:r>
        <w:rPr>
          <w:rFonts w:cs="Arial"/>
          <w:rtl/>
        </w:rPr>
        <w:t xml:space="preserve">אך במקרה זה אנו מגבילים את השימוש של </w:t>
      </w:r>
      <w:proofErr w:type="spellStart"/>
      <w:r>
        <w:t>CollectionAdapter</w:t>
      </w:r>
      <w:proofErr w:type="spellEnd"/>
      <w:r>
        <w:t>&lt;T</w:t>
      </w:r>
      <w:r>
        <w:rPr>
          <w:rFonts w:cs="Arial"/>
        </w:rPr>
        <w:t>&gt;</w:t>
      </w:r>
      <w:r>
        <w:rPr>
          <w:rFonts w:cs="Arial"/>
          <w:rtl/>
        </w:rPr>
        <w:t xml:space="preserve"> רק על קולקציות עם איברים שמומשה להם המתודה </w:t>
      </w:r>
      <w:proofErr w:type="spellStart"/>
      <w:r>
        <w:t>ToString</w:t>
      </w:r>
      <w:proofErr w:type="spellEnd"/>
      <w:r>
        <w:rPr>
          <w:rFonts w:cs="Arial"/>
          <w:rtl/>
        </w:rPr>
        <w:t>.</w:t>
      </w:r>
    </w:p>
    <w:p w:rsidR="006B53A8" w:rsidRDefault="00F32833" w:rsidP="0046313B">
      <w:pPr>
        <w:spacing w:after="0" w:line="240" w:lineRule="auto"/>
        <w:ind w:left="720"/>
      </w:pPr>
      <w:r>
        <w:rPr>
          <w:rFonts w:cs="Arial"/>
          <w:rtl/>
        </w:rPr>
        <w:t xml:space="preserve">כדי </w:t>
      </w:r>
      <w:proofErr w:type="spellStart"/>
      <w:r>
        <w:rPr>
          <w:rFonts w:cs="Arial"/>
          <w:rtl/>
        </w:rPr>
        <w:t>להמנע</w:t>
      </w:r>
      <w:proofErr w:type="spellEnd"/>
      <w:r>
        <w:rPr>
          <w:rFonts w:cs="Arial"/>
          <w:rtl/>
        </w:rPr>
        <w:t xml:space="preserve"> משכפול קוד במקרה של המרת קולקציה לקו</w:t>
      </w:r>
      <w:r w:rsidR="0046313B">
        <w:rPr>
          <w:rFonts w:cs="Arial" w:hint="cs"/>
          <w:rtl/>
        </w:rPr>
        <w:t>ל</w:t>
      </w:r>
      <w:r w:rsidR="0046313B">
        <w:rPr>
          <w:rFonts w:cs="Arial"/>
          <w:rtl/>
        </w:rPr>
        <w:t>קצי</w:t>
      </w:r>
      <w:r w:rsidR="0046313B">
        <w:rPr>
          <w:rFonts w:cs="Arial" w:hint="cs"/>
          <w:rtl/>
        </w:rPr>
        <w:t>ו</w:t>
      </w:r>
      <w:r>
        <w:rPr>
          <w:rFonts w:cs="Arial"/>
          <w:rtl/>
        </w:rPr>
        <w:t xml:space="preserve">ת מחרוזות באמצעות אסטרטגיית המרה </w:t>
      </w:r>
      <w:proofErr w:type="spellStart"/>
      <w:r>
        <w:rPr>
          <w:rFonts w:cs="Arial"/>
          <w:rtl/>
        </w:rPr>
        <w:t>שתיהיה</w:t>
      </w:r>
      <w:proofErr w:type="spellEnd"/>
      <w:r>
        <w:rPr>
          <w:rFonts w:cs="Arial"/>
          <w:rtl/>
        </w:rPr>
        <w:t xml:space="preserve"> רלוונטית תמיד,</w:t>
      </w:r>
      <w:r w:rsidR="0046313B">
        <w:rPr>
          <w:rFonts w:hint="cs"/>
          <w:rtl/>
        </w:rPr>
        <w:t xml:space="preserve"> </w:t>
      </w:r>
      <w:r>
        <w:rPr>
          <w:rFonts w:cs="Arial"/>
          <w:rtl/>
        </w:rPr>
        <w:t xml:space="preserve">כדי שהקוד יהיה תחזוקתי יותר, וכדי שנוכל לאפשר שינוי של אסטרטגיית ההמרה של איברים, בחרנו בתבנית </w:t>
      </w:r>
      <w:r>
        <w:t>Strategy</w:t>
      </w:r>
      <w:r>
        <w:rPr>
          <w:rFonts w:cs="Arial"/>
          <w:rtl/>
        </w:rPr>
        <w:t>.</w:t>
      </w:r>
      <w:r w:rsidR="006B53A8">
        <w:rPr>
          <w:rtl/>
        </w:rPr>
        <w:br/>
      </w: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46313B" w:rsidRDefault="0046313B" w:rsidP="0046313B">
      <w:pPr>
        <w:spacing w:after="0" w:line="240" w:lineRule="auto"/>
        <w:ind w:left="720" w:right="720"/>
        <w:rPr>
          <w:rtl/>
        </w:rPr>
      </w:pPr>
      <w:r>
        <w:rPr>
          <w:rFonts w:cs="Arial"/>
          <w:rtl/>
        </w:rPr>
        <w:t xml:space="preserve">המחלקה </w:t>
      </w:r>
      <w:proofErr w:type="spellStart"/>
      <w:r>
        <w:t>CollectionAdapter</w:t>
      </w:r>
      <w:proofErr w:type="spellEnd"/>
      <w:r>
        <w:t>&lt;T</w:t>
      </w:r>
      <w:r>
        <w:rPr>
          <w:rFonts w:cs="Arial"/>
        </w:rPr>
        <w:t>&gt;</w:t>
      </w:r>
      <w:r>
        <w:rPr>
          <w:rFonts w:cs="Arial"/>
          <w:rtl/>
        </w:rPr>
        <w:t xml:space="preserve"> מחזיקה בקומפוזיציה, בנוסף לקולקציה שהיא ממירה, את אסטרטגיית ההמרה.</w:t>
      </w:r>
    </w:p>
    <w:p w:rsidR="0046313B" w:rsidRDefault="0046313B" w:rsidP="0046313B">
      <w:pPr>
        <w:spacing w:after="0" w:line="240" w:lineRule="auto"/>
        <w:ind w:left="720" w:right="720"/>
        <w:rPr>
          <w:rtl/>
        </w:rPr>
      </w:pPr>
      <w:r>
        <w:rPr>
          <w:rFonts w:cs="Arial"/>
          <w:rtl/>
        </w:rPr>
        <w:t xml:space="preserve">אסטרטגיית ההמרה היא </w:t>
      </w:r>
      <w:r>
        <w:t>delegate</w:t>
      </w:r>
      <w:r>
        <w:rPr>
          <w:rFonts w:cs="Arial"/>
          <w:rtl/>
        </w:rPr>
        <w:t xml:space="preserve"> מסוג </w:t>
      </w:r>
      <w:proofErr w:type="spellStart"/>
      <w:r>
        <w:t>DisplayFunc</w:t>
      </w:r>
      <w:proofErr w:type="spellEnd"/>
      <w:r>
        <w:t>&lt;T</w:t>
      </w:r>
      <w:r>
        <w:rPr>
          <w:rFonts w:cs="Arial"/>
        </w:rPr>
        <w:t>&gt;</w:t>
      </w:r>
      <w:r>
        <w:rPr>
          <w:rFonts w:cs="Arial"/>
          <w:rtl/>
        </w:rPr>
        <w:t xml:space="preserve"> שמקבל </w:t>
      </w:r>
      <w:r>
        <w:t>T</w:t>
      </w:r>
      <w:r>
        <w:rPr>
          <w:rFonts w:cs="Arial"/>
          <w:rtl/>
        </w:rPr>
        <w:t xml:space="preserve">, כך ש </w:t>
      </w:r>
      <w:r>
        <w:t>T</w:t>
      </w:r>
      <w:r>
        <w:rPr>
          <w:rFonts w:cs="Arial"/>
          <w:rtl/>
        </w:rPr>
        <w:t xml:space="preserve"> זה סוג האיבר בקולקציה, ומחזירה מחרוזת שאליה נמיר את האיבר מהקולקציה.</w:t>
      </w:r>
    </w:p>
    <w:p w:rsidR="0046313B" w:rsidRDefault="0046313B" w:rsidP="0046313B">
      <w:pPr>
        <w:spacing w:after="0" w:line="240" w:lineRule="auto"/>
        <w:ind w:left="720" w:right="720"/>
        <w:rPr>
          <w:rtl/>
        </w:rPr>
      </w:pPr>
      <w:r>
        <w:rPr>
          <w:rFonts w:cs="Arial"/>
          <w:rtl/>
        </w:rPr>
        <w:t xml:space="preserve">כמו כן המתודה </w:t>
      </w:r>
      <w:proofErr w:type="spellStart"/>
      <w:r>
        <w:t>ConvertToStringList</w:t>
      </w:r>
      <w:proofErr w:type="spellEnd"/>
      <w:r>
        <w:rPr>
          <w:rFonts w:cs="Arial"/>
          <w:rtl/>
        </w:rPr>
        <w:t xml:space="preserve"> (שנמצאת ב </w:t>
      </w:r>
      <w:proofErr w:type="spellStart"/>
      <w:r>
        <w:t>CollectionAdapter</w:t>
      </w:r>
      <w:proofErr w:type="spellEnd"/>
      <w:r>
        <w:t>&lt;T</w:t>
      </w:r>
      <w:r>
        <w:rPr>
          <w:rFonts w:cs="Arial"/>
        </w:rPr>
        <w:t>&gt;</w:t>
      </w:r>
      <w:r>
        <w:rPr>
          <w:rFonts w:cs="Arial"/>
          <w:rtl/>
        </w:rPr>
        <w:t xml:space="preserve"> ) רצה על הקולקציה שרוצים להמיר,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>מפעילה על כל איבר בקולקציה את אסטרטגיית ההמרה(שמוחזקת בקומפוזיציה ב</w:t>
      </w:r>
      <w:proofErr w:type="spellStart"/>
      <w:r>
        <w:t>CollectionAdapter</w:t>
      </w:r>
      <w:proofErr w:type="spellEnd"/>
      <w:r>
        <w:t>&lt;T</w:t>
      </w:r>
      <w:r>
        <w:rPr>
          <w:rFonts w:cs="Arial"/>
        </w:rPr>
        <w:t>&gt;</w:t>
      </w:r>
      <w:r>
        <w:rPr>
          <w:rFonts w:cs="Arial"/>
          <w:rtl/>
        </w:rPr>
        <w:t>) ומוסיפה את המחרוזת שהתקבלה למערך של מחרוז</w:t>
      </w:r>
      <w:r>
        <w:rPr>
          <w:rFonts w:cs="Arial" w:hint="cs"/>
          <w:rtl/>
        </w:rPr>
        <w:t>ו</w:t>
      </w:r>
      <w:r>
        <w:rPr>
          <w:rFonts w:cs="Arial"/>
          <w:rtl/>
        </w:rPr>
        <w:t>ת שמוחזר בסיום המתודה.</w:t>
      </w:r>
    </w:p>
    <w:p w:rsidR="006B53A8" w:rsidRPr="0046313B" w:rsidRDefault="0046313B" w:rsidP="0046313B">
      <w:pPr>
        <w:spacing w:after="0" w:line="240" w:lineRule="auto"/>
        <w:ind w:left="720" w:right="720"/>
      </w:pPr>
      <w:r>
        <w:rPr>
          <w:rFonts w:cs="Arial"/>
          <w:rtl/>
        </w:rPr>
        <w:t xml:space="preserve">בפועל, המחלקה הסטטית </w:t>
      </w:r>
      <w:proofErr w:type="spellStart"/>
      <w:r>
        <w:t>CollectionToStringList</w:t>
      </w:r>
      <w:proofErr w:type="spellEnd"/>
      <w:r>
        <w:rPr>
          <w:rFonts w:cs="Arial"/>
          <w:rtl/>
        </w:rPr>
        <w:t xml:space="preserve"> שאחראית לעשות את </w:t>
      </w:r>
      <w:proofErr w:type="spellStart"/>
      <w:r>
        <w:rPr>
          <w:rFonts w:cs="Arial"/>
          <w:rtl/>
        </w:rPr>
        <w:t>ההמרות</w:t>
      </w:r>
      <w:proofErr w:type="spellEnd"/>
      <w:r>
        <w:rPr>
          <w:rFonts w:cs="Arial"/>
          <w:rtl/>
        </w:rPr>
        <w:t xml:space="preserve"> של קולקציות למערך </w:t>
      </w:r>
      <w:proofErr w:type="spellStart"/>
      <w:r>
        <w:rPr>
          <w:rFonts w:cs="Arial"/>
          <w:rtl/>
        </w:rPr>
        <w:t>מחרוזות,בכל</w:t>
      </w:r>
      <w:proofErr w:type="spellEnd"/>
      <w:r>
        <w:rPr>
          <w:rFonts w:cs="Arial"/>
          <w:rtl/>
        </w:rPr>
        <w:t xml:space="preserve"> אחת מהמתודות שלה, יוצרת </w:t>
      </w:r>
      <w:proofErr w:type="spellStart"/>
      <w:r>
        <w:t>CollectionAdapter</w:t>
      </w:r>
      <w:proofErr w:type="spellEnd"/>
      <w:r>
        <w:t>&lt;T</w:t>
      </w:r>
      <w:r>
        <w:rPr>
          <w:rFonts w:cs="Arial"/>
        </w:rPr>
        <w:t>&gt;</w:t>
      </w:r>
      <w:r>
        <w:rPr>
          <w:rFonts w:cs="Arial"/>
          <w:rtl/>
        </w:rPr>
        <w:t xml:space="preserve"> עם </w:t>
      </w:r>
      <w:r>
        <w:t>T</w:t>
      </w:r>
      <w:r>
        <w:rPr>
          <w:rFonts w:cs="Arial"/>
          <w:rtl/>
        </w:rPr>
        <w:t xml:space="preserve"> שונה, ונותנת לו (בקומפוזיציה) בעזרת למדה </w:t>
      </w:r>
      <w:proofErr w:type="spellStart"/>
      <w:r>
        <w:rPr>
          <w:rFonts w:cs="Arial"/>
          <w:rtl/>
        </w:rPr>
        <w:t>אקספיישן</w:t>
      </w:r>
      <w:proofErr w:type="spellEnd"/>
      <w:r>
        <w:rPr>
          <w:rFonts w:cs="Arial"/>
          <w:rtl/>
        </w:rPr>
        <w:t xml:space="preserve"> את אסטרטגיית ההמרה הרלוונטית.</w:t>
      </w:r>
    </w:p>
    <w:p w:rsidR="0046313B" w:rsidRDefault="0046313B" w:rsidP="0046313B">
      <w:pPr>
        <w:spacing w:after="0" w:line="240" w:lineRule="auto"/>
        <w:ind w:left="720" w:right="720"/>
      </w:pPr>
    </w:p>
    <w:p w:rsidR="00A4237B" w:rsidRDefault="00090CE1" w:rsidP="006B53A8">
      <w:pPr>
        <w:numPr>
          <w:ilvl w:val="0"/>
          <w:numId w:val="1"/>
        </w:numPr>
        <w:spacing w:after="0" w:line="240" w:lineRule="auto"/>
      </w:pPr>
      <w:r w:rsidRPr="00090CE1">
        <w:rPr>
          <w:rFonts w:cs="Arial"/>
          <w:noProof/>
          <w:rtl/>
        </w:rPr>
        <w:drawing>
          <wp:anchor distT="0" distB="0" distL="114300" distR="114300" simplePos="0" relativeHeight="251658240" behindDoc="0" locked="0" layoutInCell="1" allowOverlap="1" wp14:anchorId="0571E144" wp14:editId="7CDBAEF6">
            <wp:simplePos x="0" y="0"/>
            <wp:positionH relativeFrom="column">
              <wp:posOffset>129540</wp:posOffset>
            </wp:positionH>
            <wp:positionV relativeFrom="paragraph">
              <wp:posOffset>178435</wp:posOffset>
            </wp:positionV>
            <wp:extent cx="6038215" cy="1777365"/>
            <wp:effectExtent l="0" t="0" r="635" b="0"/>
            <wp:wrapTopAndBottom/>
            <wp:docPr id="6" name="Picture 6" descr="C:\Users\Saar\Desktop\Strate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ar\Desktop\Strateg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215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237B">
        <w:t>Sequence Diagram</w:t>
      </w:r>
    </w:p>
    <w:p w:rsidR="006B53A8" w:rsidRDefault="006B53A8" w:rsidP="006B53A8">
      <w:pPr>
        <w:spacing w:after="0" w:line="240" w:lineRule="auto"/>
        <w:ind w:right="720"/>
      </w:pPr>
    </w:p>
    <w:p w:rsidR="005D0457" w:rsidRDefault="005D0457" w:rsidP="006B53A8">
      <w:pPr>
        <w:spacing w:after="0" w:line="240" w:lineRule="auto"/>
        <w:ind w:right="720"/>
      </w:pPr>
    </w:p>
    <w:p w:rsidR="00090CE1" w:rsidRDefault="00090CE1" w:rsidP="006B53A8">
      <w:pPr>
        <w:spacing w:after="0" w:line="240" w:lineRule="auto"/>
        <w:ind w:right="720"/>
      </w:pPr>
    </w:p>
    <w:p w:rsidR="00090CE1" w:rsidRDefault="00090CE1" w:rsidP="006B53A8">
      <w:pPr>
        <w:spacing w:after="0" w:line="240" w:lineRule="auto"/>
        <w:ind w:right="720"/>
      </w:pPr>
    </w:p>
    <w:p w:rsidR="00090CE1" w:rsidRDefault="00090CE1" w:rsidP="006B53A8">
      <w:pPr>
        <w:spacing w:after="0" w:line="240" w:lineRule="auto"/>
        <w:ind w:right="720"/>
      </w:pPr>
    </w:p>
    <w:p w:rsidR="00090CE1" w:rsidRDefault="00090CE1" w:rsidP="006B53A8">
      <w:pPr>
        <w:spacing w:after="0" w:line="240" w:lineRule="auto"/>
        <w:ind w:right="720"/>
      </w:pPr>
    </w:p>
    <w:p w:rsidR="00090CE1" w:rsidRDefault="00090CE1" w:rsidP="006B53A8">
      <w:pPr>
        <w:spacing w:after="0" w:line="240" w:lineRule="auto"/>
        <w:ind w:right="720"/>
      </w:pPr>
    </w:p>
    <w:p w:rsidR="00090CE1" w:rsidRDefault="00090CE1" w:rsidP="006B53A8">
      <w:pPr>
        <w:spacing w:after="0" w:line="240" w:lineRule="auto"/>
        <w:ind w:right="720"/>
      </w:pPr>
    </w:p>
    <w:p w:rsidR="00090CE1" w:rsidRDefault="00090CE1" w:rsidP="006B53A8">
      <w:pPr>
        <w:spacing w:after="0" w:line="240" w:lineRule="auto"/>
        <w:ind w:right="720"/>
      </w:pPr>
    </w:p>
    <w:p w:rsidR="00090CE1" w:rsidRDefault="00090CE1" w:rsidP="006B53A8">
      <w:pPr>
        <w:spacing w:after="0" w:line="240" w:lineRule="auto"/>
        <w:ind w:right="720"/>
      </w:pPr>
    </w:p>
    <w:p w:rsidR="00090CE1" w:rsidRDefault="00090CE1" w:rsidP="006B53A8">
      <w:pPr>
        <w:spacing w:after="0" w:line="240" w:lineRule="auto"/>
        <w:ind w:right="720"/>
        <w:rPr>
          <w:rtl/>
        </w:rPr>
      </w:pP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:rsidR="006A61D2" w:rsidRDefault="005A6557" w:rsidP="006A61D2">
      <w:pPr>
        <w:spacing w:after="0" w:line="240" w:lineRule="auto"/>
        <w:ind w:left="360" w:right="720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88.25pt">
            <v:imagedata r:id="rId10" o:title="str"/>
          </v:shape>
        </w:pict>
      </w:r>
    </w:p>
    <w:p w:rsidR="006A61D2" w:rsidRDefault="006A61D2" w:rsidP="006A61D2">
      <w:pPr>
        <w:pStyle w:val="ListParagraph"/>
        <w:numPr>
          <w:ilvl w:val="0"/>
          <w:numId w:val="13"/>
        </w:numPr>
        <w:spacing w:after="0" w:line="240" w:lineRule="auto"/>
        <w:ind w:right="720"/>
        <w:rPr>
          <w:rFonts w:hint="cs"/>
        </w:rPr>
      </w:pPr>
      <w:proofErr w:type="spellStart"/>
      <w:r>
        <w:t>CollectionAdapter</w:t>
      </w:r>
      <w:proofErr w:type="spellEnd"/>
      <w:r>
        <w:t>&lt;T&gt;</w:t>
      </w:r>
      <w:r>
        <w:rPr>
          <w:rFonts w:hint="cs"/>
          <w:rtl/>
        </w:rPr>
        <w:t xml:space="preserve">- מקבילה ל- </w:t>
      </w:r>
      <w:r>
        <w:t>Context</w:t>
      </w:r>
      <w:r>
        <w:rPr>
          <w:rFonts w:hint="cs"/>
          <w:rtl/>
        </w:rPr>
        <w:t>.</w:t>
      </w:r>
    </w:p>
    <w:p w:rsidR="006A61D2" w:rsidRDefault="006A61D2" w:rsidP="006A61D2">
      <w:pPr>
        <w:pStyle w:val="ListParagraph"/>
        <w:numPr>
          <w:ilvl w:val="0"/>
          <w:numId w:val="13"/>
        </w:numPr>
        <w:spacing w:after="0" w:line="240" w:lineRule="auto"/>
        <w:ind w:right="720"/>
        <w:rPr>
          <w:rFonts w:hint="cs"/>
        </w:rPr>
      </w:pPr>
      <w:proofErr w:type="spellStart"/>
      <w:r>
        <w:t>DisplayFunc</w:t>
      </w:r>
      <w:proofErr w:type="spellEnd"/>
      <w:r>
        <w:t>&lt;T&gt;</w:t>
      </w:r>
      <w:r>
        <w:rPr>
          <w:rFonts w:hint="cs"/>
          <w:rtl/>
        </w:rPr>
        <w:t xml:space="preserve">-היא </w:t>
      </w:r>
      <w:r>
        <w:t>Delegate</w:t>
      </w:r>
      <w:r>
        <w:rPr>
          <w:rFonts w:hint="cs"/>
          <w:rtl/>
        </w:rPr>
        <w:t xml:space="preserve"> ומקביל ל- </w:t>
      </w:r>
      <w:r>
        <w:t>Strategy</w:t>
      </w:r>
      <w:r>
        <w:rPr>
          <w:rFonts w:hint="cs"/>
          <w:rtl/>
        </w:rPr>
        <w:t>.</w:t>
      </w:r>
    </w:p>
    <w:p w:rsidR="006A61D2" w:rsidRDefault="006A61D2" w:rsidP="006A61D2">
      <w:pPr>
        <w:pStyle w:val="ListParagraph"/>
        <w:numPr>
          <w:ilvl w:val="0"/>
          <w:numId w:val="13"/>
        </w:numPr>
        <w:spacing w:after="0" w:line="240" w:lineRule="auto"/>
        <w:ind w:right="720"/>
      </w:pPr>
      <w:r>
        <w:rPr>
          <w:rFonts w:hint="cs"/>
          <w:rtl/>
        </w:rPr>
        <w:t xml:space="preserve">השתמשנו ב- </w:t>
      </w:r>
      <w:r>
        <w:t>Delegate</w:t>
      </w:r>
      <w:r>
        <w:rPr>
          <w:rFonts w:hint="cs"/>
          <w:rtl/>
        </w:rPr>
        <w:t xml:space="preserve"> ולא ב- </w:t>
      </w:r>
      <w:r>
        <w:t>Interface</w:t>
      </w:r>
      <w:r>
        <w:rPr>
          <w:rFonts w:hint="cs"/>
          <w:rtl/>
        </w:rPr>
        <w:t xml:space="preserve"> כי יש צורך להחזיק בקומפוזיציה מטודה אחת, לכן </w:t>
      </w:r>
      <w:proofErr w:type="spellStart"/>
      <w:r>
        <w:t>ConcreteStrategy</w:t>
      </w:r>
      <w:proofErr w:type="spellEnd"/>
      <w:r>
        <w:rPr>
          <w:rFonts w:hint="cs"/>
          <w:rtl/>
        </w:rPr>
        <w:t xml:space="preserve"> לא מופעים בדיאגרמה.</w:t>
      </w:r>
    </w:p>
    <w:p w:rsidR="006A61D2" w:rsidRDefault="006A61D2" w:rsidP="006A61D2">
      <w:pPr>
        <w:pStyle w:val="ListParagraph"/>
        <w:spacing w:after="0" w:line="240" w:lineRule="auto"/>
        <w:ind w:left="1080" w:right="720"/>
      </w:pPr>
    </w:p>
    <w:p w:rsidR="00B63416" w:rsidRDefault="00B63416" w:rsidP="000458CB">
      <w:pPr>
        <w:pStyle w:val="Heading3"/>
      </w:pPr>
    </w:p>
    <w:p w:rsidR="00B63416" w:rsidRDefault="00B63416" w:rsidP="000458CB">
      <w:pPr>
        <w:pStyle w:val="Heading3"/>
      </w:pPr>
    </w:p>
    <w:p w:rsidR="00B63416" w:rsidRDefault="00B63416" w:rsidP="000458CB">
      <w:pPr>
        <w:pStyle w:val="Heading3"/>
      </w:pPr>
    </w:p>
    <w:p w:rsidR="00B63416" w:rsidRDefault="00B63416" w:rsidP="000458CB">
      <w:pPr>
        <w:pStyle w:val="Heading3"/>
      </w:pPr>
    </w:p>
    <w:p w:rsidR="00B63416" w:rsidRDefault="00B63416" w:rsidP="000458CB">
      <w:pPr>
        <w:pStyle w:val="Heading3"/>
      </w:pPr>
    </w:p>
    <w:p w:rsidR="00B63416" w:rsidRDefault="00B63416" w:rsidP="00B63416"/>
    <w:p w:rsidR="00B63416" w:rsidRDefault="00B63416" w:rsidP="00B63416"/>
    <w:p w:rsidR="00B63416" w:rsidRDefault="00B63416" w:rsidP="00B63416"/>
    <w:p w:rsidR="00B63416" w:rsidRDefault="00B63416" w:rsidP="00B63416"/>
    <w:p w:rsidR="00B63416" w:rsidRDefault="00B63416" w:rsidP="00B63416"/>
    <w:p w:rsidR="00B63416" w:rsidRDefault="00B63416" w:rsidP="00B63416"/>
    <w:p w:rsidR="00B63416" w:rsidRDefault="00B63416" w:rsidP="00B63416"/>
    <w:p w:rsidR="00B63416" w:rsidRDefault="00B63416" w:rsidP="00B63416"/>
    <w:p w:rsidR="00B63416" w:rsidRDefault="00B63416" w:rsidP="00B63416"/>
    <w:p w:rsidR="00B63416" w:rsidRDefault="00B63416" w:rsidP="00B63416"/>
    <w:p w:rsidR="00B63416" w:rsidRDefault="00B63416" w:rsidP="00B63416"/>
    <w:p w:rsidR="00B63416" w:rsidRDefault="00B63416" w:rsidP="00B63416"/>
    <w:p w:rsidR="00B63416" w:rsidRPr="00B63416" w:rsidRDefault="00B63416" w:rsidP="00B63416"/>
    <w:p w:rsidR="00B63416" w:rsidRDefault="00B63416" w:rsidP="000458CB">
      <w:pPr>
        <w:pStyle w:val="Heading3"/>
      </w:pPr>
    </w:p>
    <w:p w:rsidR="005D0457" w:rsidRDefault="005D0457" w:rsidP="000458CB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0458CB">
        <w:t>Observer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C8735B" w:rsidP="00ED2F5D">
      <w:pPr>
        <w:spacing w:after="0" w:line="240" w:lineRule="auto"/>
        <w:ind w:left="720" w:right="720"/>
      </w:pPr>
      <w:r>
        <w:rPr>
          <w:rFonts w:hint="cs"/>
          <w:rtl/>
        </w:rPr>
        <w:t xml:space="preserve">בתכנית שלנו יש רכיבים בתוך </w:t>
      </w:r>
      <w:proofErr w:type="spellStart"/>
      <w:r>
        <w:t>MainFacebookPageFacade</w:t>
      </w:r>
      <w:proofErr w:type="spellEnd"/>
      <w:r>
        <w:rPr>
          <w:rFonts w:hint="cs"/>
          <w:rtl/>
        </w:rPr>
        <w:t xml:space="preserve"> אשר מתעדכנים (הנתונים מ</w:t>
      </w:r>
      <w:r w:rsidR="00ED2F5D">
        <w:rPr>
          <w:rFonts w:hint="cs"/>
          <w:rtl/>
        </w:rPr>
        <w:t xml:space="preserve">- </w:t>
      </w:r>
      <w:r w:rsidR="00ED2F5D">
        <w:t xml:space="preserve">User </w:t>
      </w:r>
      <w:proofErr w:type="spellStart"/>
      <w:r w:rsidR="00ED2F5D">
        <w:t>LoggedInUser</w:t>
      </w:r>
      <w:proofErr w:type="spellEnd"/>
      <w:r w:rsidR="00ED2F5D">
        <w:rPr>
          <w:rFonts w:hint="cs"/>
          <w:rtl/>
        </w:rPr>
        <w:t xml:space="preserve">). נרצה כאשר הם מתעדכנים שיודיעו לכל מי שרוצה להתעניין שהתבצע שינוי (בלי להכיר את המתעניין). המחלקה </w:t>
      </w:r>
      <w:proofErr w:type="spellStart"/>
      <w:r w:rsidR="00ED2F5D">
        <w:rPr>
          <w:rFonts w:hint="cs"/>
        </w:rPr>
        <w:t>F</w:t>
      </w:r>
      <w:r w:rsidR="00ED2F5D">
        <w:t>ormFacebookPage</w:t>
      </w:r>
      <w:proofErr w:type="spellEnd"/>
      <w:r w:rsidR="00ED2F5D">
        <w:rPr>
          <w:rFonts w:hint="cs"/>
          <w:rtl/>
        </w:rPr>
        <w:t xml:space="preserve"> היא המתעניינת בשינויים ורק כאשר יתבצע שינוי היא תציג את העדכון.</w:t>
      </w:r>
      <w:r w:rsidR="005D0457">
        <w:rPr>
          <w:rtl/>
        </w:rPr>
        <w:br/>
      </w:r>
    </w:p>
    <w:p w:rsidR="009F2E24" w:rsidRDefault="005D0457" w:rsidP="009F2E24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1C0FBA" w:rsidP="009F2E24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המחלקה </w:t>
      </w:r>
      <w:proofErr w:type="spellStart"/>
      <w:r>
        <w:t>MainFacebookPageFacade</w:t>
      </w:r>
      <w:proofErr w:type="spellEnd"/>
      <w:r>
        <w:rPr>
          <w:rFonts w:hint="cs"/>
          <w:rtl/>
        </w:rPr>
        <w:t xml:space="preserve"> מחזיקה </w:t>
      </w:r>
      <w:r>
        <w:t>event</w:t>
      </w:r>
      <w:r w:rsidR="009F2E24">
        <w:rPr>
          <w:rFonts w:hint="cs"/>
          <w:rtl/>
        </w:rPr>
        <w:t xml:space="preserve">, שהוא </w:t>
      </w:r>
      <w:r w:rsidR="009F2E24">
        <w:t>delegate</w:t>
      </w:r>
      <w:r w:rsidR="009F2E24">
        <w:rPr>
          <w:rFonts w:hint="cs"/>
          <w:rtl/>
        </w:rPr>
        <w:t xml:space="preserve"> שמקבל רשימה של מחרוזות,</w:t>
      </w:r>
      <w:r>
        <w:rPr>
          <w:rFonts w:hint="cs"/>
          <w:rtl/>
        </w:rPr>
        <w:t xml:space="preserve"> עבור כל הקולקציות </w:t>
      </w:r>
      <w:r>
        <w:rPr>
          <w:rFonts w:hint="cs"/>
          <w:rtl/>
        </w:rPr>
        <w:t xml:space="preserve">מ- </w:t>
      </w:r>
      <w:r>
        <w:t xml:space="preserve">User </w:t>
      </w:r>
      <w:proofErr w:type="spellStart"/>
      <w:r>
        <w:t>LoggedInUser</w:t>
      </w:r>
      <w:proofErr w:type="spellEnd"/>
      <w:r>
        <w:rPr>
          <w:rFonts w:hint="cs"/>
          <w:rtl/>
        </w:rPr>
        <w:t xml:space="preserve"> שהשתמשנו בהם. כאשר מתבצע שינוי מופעלת מטודה המודיע</w:t>
      </w:r>
      <w:r w:rsidR="009F2E24">
        <w:rPr>
          <w:rFonts w:hint="cs"/>
          <w:rtl/>
        </w:rPr>
        <w:t>ה (</w:t>
      </w:r>
      <w:proofErr w:type="spellStart"/>
      <w:r w:rsidR="009F2E24">
        <w:t>notifier</w:t>
      </w:r>
      <w:proofErr w:type="spellEnd"/>
      <w:r w:rsidR="009F2E24">
        <w:rPr>
          <w:rFonts w:hint="cs"/>
          <w:rtl/>
        </w:rPr>
        <w:t>)</w:t>
      </w:r>
      <w:r>
        <w:rPr>
          <w:rFonts w:hint="cs"/>
          <w:rtl/>
        </w:rPr>
        <w:t xml:space="preserve"> לכל מי שמאזין ל- </w:t>
      </w:r>
      <w:r>
        <w:t>event</w:t>
      </w:r>
      <w:r>
        <w:rPr>
          <w:rFonts w:hint="cs"/>
          <w:rtl/>
        </w:rPr>
        <w:t xml:space="preserve"> </w:t>
      </w:r>
      <w:r w:rsidR="009F2E24">
        <w:rPr>
          <w:rFonts w:hint="cs"/>
          <w:rtl/>
        </w:rPr>
        <w:t xml:space="preserve">ע"י </w:t>
      </w:r>
      <w:r w:rsidR="009F2E24">
        <w:t>invoke</w:t>
      </w:r>
      <w:r w:rsidR="009F2E24">
        <w:rPr>
          <w:rFonts w:hint="cs"/>
          <w:rtl/>
        </w:rPr>
        <w:t xml:space="preserve">. בתוך ה- </w:t>
      </w:r>
      <w:r w:rsidR="009F2E24">
        <w:t xml:space="preserve"> invoke</w:t>
      </w:r>
      <w:r w:rsidR="009F2E24">
        <w:rPr>
          <w:rFonts w:hint="cs"/>
          <w:rtl/>
        </w:rPr>
        <w:t>נשלח העדכון (רשימה של מחרוזות).</w:t>
      </w:r>
    </w:p>
    <w:p w:rsidR="00BB3CAE" w:rsidRDefault="00BB3CAE" w:rsidP="00BB3CAE">
      <w:pPr>
        <w:spacing w:after="0" w:line="240" w:lineRule="auto"/>
        <w:ind w:left="720" w:right="720"/>
        <w:rPr>
          <w:rFonts w:hint="cs"/>
          <w:rtl/>
        </w:rPr>
      </w:pPr>
      <w:r>
        <w:rPr>
          <w:rFonts w:hint="cs"/>
          <w:rtl/>
        </w:rPr>
        <w:t xml:space="preserve">העדכון מתבצע באופן יזום ע"י </w:t>
      </w:r>
      <w:proofErr w:type="spellStart"/>
      <w:r>
        <w:t>RefreshTimer</w:t>
      </w:r>
      <w:proofErr w:type="spellEnd"/>
      <w:r>
        <w:rPr>
          <w:rFonts w:hint="cs"/>
          <w:rtl/>
        </w:rPr>
        <w:t xml:space="preserve"> הנמצא ב-</w:t>
      </w:r>
      <w:r w:rsidRPr="00BB3CAE">
        <w:t xml:space="preserve"> </w:t>
      </w:r>
      <w:proofErr w:type="spellStart"/>
      <w:r>
        <w:t>MainFacebookPageFacade</w:t>
      </w:r>
      <w:proofErr w:type="spellEnd"/>
      <w:r>
        <w:rPr>
          <w:rFonts w:hint="cs"/>
          <w:rtl/>
        </w:rPr>
        <w:t xml:space="preserve"> שמבצע אותו כל חמש דקות.</w:t>
      </w:r>
    </w:p>
    <w:p w:rsidR="00D2593E" w:rsidRDefault="009F2E24" w:rsidP="00BB3CAE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המחלקה </w:t>
      </w:r>
      <w:proofErr w:type="spellStart"/>
      <w:r>
        <w:rPr>
          <w:rFonts w:hint="cs"/>
        </w:rPr>
        <w:t>F</w:t>
      </w:r>
      <w:r>
        <w:t>ormFacebookPage</w:t>
      </w:r>
      <w:proofErr w:type="spellEnd"/>
      <w:r>
        <w:rPr>
          <w:rFonts w:hint="cs"/>
          <w:rtl/>
        </w:rPr>
        <w:t xml:space="preserve"> </w:t>
      </w:r>
      <w:r w:rsidR="00D2593E">
        <w:rPr>
          <w:rFonts w:hint="cs"/>
          <w:rtl/>
        </w:rPr>
        <w:t xml:space="preserve">(המחלקה המאזינה) רושמת לכל </w:t>
      </w:r>
      <w:r w:rsidR="00D2593E">
        <w:t>event</w:t>
      </w:r>
      <w:r w:rsidR="00D2593E">
        <w:rPr>
          <w:rFonts w:hint="cs"/>
          <w:rtl/>
        </w:rPr>
        <w:t xml:space="preserve"> את המטודה שתופעל כאשר הוא יודיע על שינוי. המטודות המאזינות יקבלו את הרשימות של המחרוזות ויעדכנו את ה-</w:t>
      </w:r>
      <w:r w:rsidR="00D2593E">
        <w:t xml:space="preserve"> </w:t>
      </w:r>
      <w:proofErr w:type="spellStart"/>
      <w:r w:rsidR="00D2593E">
        <w:t>ListBoxes</w:t>
      </w:r>
      <w:proofErr w:type="spellEnd"/>
      <w:r w:rsidR="00D2593E">
        <w:rPr>
          <w:rFonts w:hint="cs"/>
          <w:rtl/>
        </w:rPr>
        <w:t xml:space="preserve">שנמצאים ב- </w:t>
      </w:r>
      <w:r w:rsidR="00D2593E">
        <w:t>UI</w:t>
      </w:r>
      <w:r w:rsidR="00D2593E">
        <w:rPr>
          <w:rFonts w:hint="cs"/>
          <w:rtl/>
        </w:rPr>
        <w:t xml:space="preserve">. חשוב לציין שכל מטודה מעדכנת </w:t>
      </w:r>
      <w:proofErr w:type="spellStart"/>
      <w:r w:rsidR="00D2593E">
        <w:t>ListBox</w:t>
      </w:r>
      <w:proofErr w:type="spellEnd"/>
      <w:r w:rsidR="00D2593E">
        <w:rPr>
          <w:rFonts w:hint="cs"/>
          <w:rtl/>
        </w:rPr>
        <w:t xml:space="preserve"> אחר.</w:t>
      </w:r>
      <w:r w:rsidR="00BB3CAE">
        <w:rPr>
          <w:rFonts w:hint="cs"/>
          <w:rtl/>
        </w:rPr>
        <w:t xml:space="preserve"> </w:t>
      </w:r>
    </w:p>
    <w:p w:rsidR="00BB3CAE" w:rsidRDefault="00BB3CAE" w:rsidP="00BB3CAE">
      <w:pPr>
        <w:spacing w:after="0" w:line="240" w:lineRule="auto"/>
        <w:ind w:left="720" w:right="720"/>
        <w:rPr>
          <w:rtl/>
        </w:rPr>
      </w:pPr>
    </w:p>
    <w:p w:rsidR="00BB3CAE" w:rsidRPr="00BB3CAE" w:rsidRDefault="00BB3CAE" w:rsidP="00BB3CAE">
      <w:pPr>
        <w:spacing w:after="0" w:line="240" w:lineRule="auto"/>
        <w:ind w:left="720" w:right="720"/>
        <w:rPr>
          <w:rFonts w:hint="cs"/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BB3CAE" w:rsidRDefault="00BB3CAE" w:rsidP="00BB3CAE">
      <w:pPr>
        <w:spacing w:after="0" w:line="240" w:lineRule="auto"/>
        <w:ind w:left="720" w:right="720"/>
      </w:pPr>
    </w:p>
    <w:p w:rsidR="005D0457" w:rsidRDefault="00B63416" w:rsidP="00D2593E">
      <w:pPr>
        <w:spacing w:after="0" w:line="240" w:lineRule="auto"/>
        <w:ind w:left="720" w:right="720"/>
      </w:pPr>
      <w:r w:rsidRPr="00B63416">
        <w:rPr>
          <w:rFonts w:cs="Arial"/>
          <w:noProof/>
          <w:rtl/>
        </w:rPr>
        <w:drawing>
          <wp:inline distT="0" distB="0" distL="0" distR="0">
            <wp:extent cx="5274310" cy="2805850"/>
            <wp:effectExtent l="0" t="0" r="2540" b="0"/>
            <wp:docPr id="10" name="Picture 10" descr="C:\Users\Saar\Desktop\o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aar\Desktop\ob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457" w:rsidRDefault="005D0457" w:rsidP="00BB3CAE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BB3CAE" w:rsidRDefault="00BB3CAE" w:rsidP="00BB3CAE">
      <w:pPr>
        <w:spacing w:after="0" w:line="240" w:lineRule="auto"/>
        <w:ind w:left="720" w:right="720"/>
      </w:pPr>
    </w:p>
    <w:p w:rsidR="005D0457" w:rsidRDefault="00B427CE" w:rsidP="005D0457">
      <w:r w:rsidRPr="00B427CE">
        <w:rPr>
          <w:rFonts w:cs="Arial" w:hint="cs"/>
          <w:noProof/>
          <w:rtl/>
        </w:rPr>
        <w:drawing>
          <wp:inline distT="0" distB="0" distL="0" distR="0">
            <wp:extent cx="5274310" cy="1524706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4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7CE" w:rsidRDefault="00B427CE" w:rsidP="00B427CE">
      <w:pPr>
        <w:pStyle w:val="ListParagraph"/>
        <w:numPr>
          <w:ilvl w:val="0"/>
          <w:numId w:val="14"/>
        </w:numPr>
        <w:rPr>
          <w:rFonts w:hint="cs"/>
        </w:rPr>
      </w:pPr>
      <w:proofErr w:type="spellStart"/>
      <w:r>
        <w:t>MainFacebookPageFacade</w:t>
      </w:r>
      <w:proofErr w:type="spellEnd"/>
      <w:r>
        <w:rPr>
          <w:rFonts w:hint="cs"/>
          <w:rtl/>
        </w:rPr>
        <w:t>- מקבילה ל-</w:t>
      </w:r>
      <w:proofErr w:type="spellStart"/>
      <w:r>
        <w:t>Notifier</w:t>
      </w:r>
      <w:proofErr w:type="spellEnd"/>
      <w:r>
        <w:rPr>
          <w:rFonts w:hint="cs"/>
          <w:rtl/>
        </w:rPr>
        <w:t>.</w:t>
      </w:r>
    </w:p>
    <w:p w:rsidR="00B427CE" w:rsidRDefault="00B427CE" w:rsidP="00B427CE">
      <w:pPr>
        <w:pStyle w:val="ListParagraph"/>
        <w:numPr>
          <w:ilvl w:val="0"/>
          <w:numId w:val="14"/>
        </w:numPr>
      </w:pPr>
      <w:proofErr w:type="spellStart"/>
      <w:r>
        <w:rPr>
          <w:rFonts w:hint="cs"/>
        </w:rPr>
        <w:t>F</w:t>
      </w:r>
      <w:r>
        <w:t>ormFacebookPage</w:t>
      </w:r>
      <w:proofErr w:type="spellEnd"/>
      <w:r>
        <w:rPr>
          <w:rFonts w:hint="cs"/>
          <w:rtl/>
        </w:rPr>
        <w:t xml:space="preserve">- מקבילה ל- </w:t>
      </w:r>
      <w:proofErr w:type="spellStart"/>
      <w:r>
        <w:t>Listner</w:t>
      </w:r>
      <w:proofErr w:type="spellEnd"/>
      <w:r>
        <w:rPr>
          <w:rFonts w:hint="cs"/>
          <w:rtl/>
        </w:rPr>
        <w:t>.</w:t>
      </w:r>
    </w:p>
    <w:p w:rsidR="00B427CE" w:rsidRDefault="00B427CE" w:rsidP="00B427CE">
      <w:pPr>
        <w:pStyle w:val="ListParagraph"/>
        <w:numPr>
          <w:ilvl w:val="0"/>
          <w:numId w:val="14"/>
        </w:numPr>
        <w:rPr>
          <w:rtl/>
        </w:rPr>
      </w:pPr>
      <w:r>
        <w:rPr>
          <w:rFonts w:hint="cs"/>
          <w:rtl/>
        </w:rPr>
        <w:t xml:space="preserve">בגלל השימוש ב- </w:t>
      </w:r>
      <w:proofErr w:type="spellStart"/>
      <w:r>
        <w:t>delegetes</w:t>
      </w:r>
      <w:proofErr w:type="spellEnd"/>
      <w:r>
        <w:rPr>
          <w:rFonts w:hint="cs"/>
          <w:rtl/>
        </w:rPr>
        <w:t xml:space="preserve"> לא היה צורך להשתמש ב- </w:t>
      </w:r>
      <w:r>
        <w:t>Interface</w:t>
      </w:r>
      <w:r>
        <w:rPr>
          <w:rFonts w:hint="cs"/>
          <w:rtl/>
        </w:rPr>
        <w:t xml:space="preserve"> או מחלקות נוספות.</w:t>
      </w:r>
    </w:p>
    <w:p w:rsidR="00B63416" w:rsidRDefault="00B63416" w:rsidP="00B427CE">
      <w:pPr>
        <w:pStyle w:val="Heading3"/>
      </w:pPr>
    </w:p>
    <w:p w:rsidR="00B63416" w:rsidRDefault="00B63416" w:rsidP="00B427CE">
      <w:pPr>
        <w:pStyle w:val="Heading3"/>
      </w:pPr>
    </w:p>
    <w:p w:rsidR="005D0457" w:rsidRDefault="005D0457" w:rsidP="00B427CE">
      <w:pPr>
        <w:pStyle w:val="Heading3"/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 w:rsidR="00B427CE">
        <w:rPr>
          <w:rFonts w:hint="cs"/>
        </w:rPr>
        <w:t>D</w:t>
      </w:r>
      <w:r w:rsidR="00B427CE">
        <w:t>ecotator</w:t>
      </w:r>
      <w:proofErr w:type="spellEnd"/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B72A80" w:rsidRDefault="00B72A80" w:rsidP="00BC0F88">
      <w:pPr>
        <w:spacing w:after="0" w:line="240" w:lineRule="auto"/>
        <w:ind w:left="720" w:right="720"/>
        <w:rPr>
          <w:rFonts w:cs="Arial" w:hint="cs"/>
          <w:rtl/>
        </w:rPr>
      </w:pPr>
      <w:r>
        <w:rPr>
          <w:rFonts w:cs="Arial" w:hint="cs"/>
          <w:rtl/>
        </w:rPr>
        <w:t xml:space="preserve">במערכת שלנו יצרנו שני סוגים של </w:t>
      </w:r>
      <w:proofErr w:type="spellStart"/>
      <w:r>
        <w:rPr>
          <w:rFonts w:cs="Arial"/>
        </w:rPr>
        <w:t>ListBoxes</w:t>
      </w:r>
      <w:proofErr w:type="spellEnd"/>
      <w:r w:rsidR="00BC0F88">
        <w:rPr>
          <w:rFonts w:cs="Arial" w:hint="cs"/>
          <w:rtl/>
        </w:rPr>
        <w:t xml:space="preserve"> ייחודיים</w:t>
      </w:r>
      <w:r>
        <w:rPr>
          <w:rFonts w:cs="Arial" w:hint="cs"/>
          <w:rtl/>
        </w:rPr>
        <w:t xml:space="preserve">. אחד מהבהב כאשר ה- </w:t>
      </w:r>
      <w:proofErr w:type="spellStart"/>
      <w:r>
        <w:rPr>
          <w:rFonts w:cs="Arial"/>
        </w:rPr>
        <w:t>ListBox</w:t>
      </w:r>
      <w:proofErr w:type="spellEnd"/>
      <w:r>
        <w:rPr>
          <w:rFonts w:cs="Arial" w:hint="cs"/>
          <w:rtl/>
        </w:rPr>
        <w:t xml:space="preserve"> מתעדכן והשני משמיע צליל כאשר ה- </w:t>
      </w:r>
      <w:proofErr w:type="spellStart"/>
      <w:r>
        <w:rPr>
          <w:rFonts w:cs="Arial"/>
        </w:rPr>
        <w:t>ListB</w:t>
      </w:r>
      <w:r w:rsidR="00BC0F88">
        <w:rPr>
          <w:rFonts w:cs="Arial"/>
        </w:rPr>
        <w:t>ox</w:t>
      </w:r>
      <w:proofErr w:type="spellEnd"/>
      <w:r>
        <w:rPr>
          <w:rFonts w:cs="Arial" w:hint="cs"/>
          <w:rtl/>
        </w:rPr>
        <w:t xml:space="preserve"> מתעדכן. בסוג הראשון השתמשנו בכל ה- </w:t>
      </w:r>
      <w:proofErr w:type="spellStart"/>
      <w:r>
        <w:rPr>
          <w:rFonts w:cs="Arial"/>
        </w:rPr>
        <w:t>ListBoxes</w:t>
      </w:r>
      <w:proofErr w:type="spellEnd"/>
      <w:r>
        <w:rPr>
          <w:rFonts w:cs="Arial" w:hint="cs"/>
          <w:rtl/>
        </w:rPr>
        <w:t xml:space="preserve"> חוץ מה-</w:t>
      </w:r>
      <w:r w:rsidRPr="00B72A80">
        <w:rPr>
          <w:rFonts w:cs="Arial"/>
        </w:rPr>
        <w:t xml:space="preserve"> </w:t>
      </w:r>
      <w:proofErr w:type="spellStart"/>
      <w:r>
        <w:rPr>
          <w:rFonts w:cs="Arial"/>
        </w:rPr>
        <w:t>ListB</w:t>
      </w:r>
      <w:r>
        <w:rPr>
          <w:rFonts w:cs="Arial"/>
        </w:rPr>
        <w:t>ox</w:t>
      </w:r>
      <w:proofErr w:type="spellEnd"/>
      <w:r>
        <w:rPr>
          <w:rFonts w:cs="Arial" w:hint="cs"/>
          <w:rtl/>
        </w:rPr>
        <w:t xml:space="preserve"> של </w:t>
      </w:r>
      <w:proofErr w:type="spellStart"/>
      <w:r>
        <w:rPr>
          <w:rFonts w:cs="Arial" w:hint="cs"/>
          <w:rtl/>
        </w:rPr>
        <w:t>הפוסטים</w:t>
      </w:r>
      <w:proofErr w:type="spellEnd"/>
      <w:r>
        <w:rPr>
          <w:rFonts w:cs="Arial" w:hint="cs"/>
          <w:rtl/>
        </w:rPr>
        <w:t>.</w:t>
      </w:r>
    </w:p>
    <w:p w:rsidR="00B72A80" w:rsidRDefault="00B72A80" w:rsidP="00B427CE">
      <w:pPr>
        <w:spacing w:after="0" w:line="240" w:lineRule="auto"/>
        <w:ind w:left="720" w:right="720"/>
        <w:rPr>
          <w:rFonts w:cs="Arial" w:hint="cs"/>
          <w:rtl/>
        </w:rPr>
      </w:pPr>
      <w:r>
        <w:rPr>
          <w:rFonts w:cs="Arial" w:hint="cs"/>
          <w:rtl/>
        </w:rPr>
        <w:t>ב-</w:t>
      </w:r>
      <w:r w:rsidRPr="00B72A80">
        <w:rPr>
          <w:rFonts w:cs="Arial"/>
        </w:rPr>
        <w:t xml:space="preserve"> </w:t>
      </w:r>
      <w:proofErr w:type="spellStart"/>
      <w:r>
        <w:rPr>
          <w:rFonts w:cs="Arial"/>
        </w:rPr>
        <w:t>ListB</w:t>
      </w:r>
      <w:r>
        <w:rPr>
          <w:rFonts w:cs="Arial"/>
        </w:rPr>
        <w:t>ox</w:t>
      </w:r>
      <w:proofErr w:type="spellEnd"/>
      <w:r>
        <w:rPr>
          <w:rFonts w:cs="Arial" w:hint="cs"/>
          <w:rtl/>
        </w:rPr>
        <w:t xml:space="preserve">של </w:t>
      </w:r>
      <w:proofErr w:type="spellStart"/>
      <w:r>
        <w:rPr>
          <w:rFonts w:cs="Arial" w:hint="cs"/>
          <w:rtl/>
        </w:rPr>
        <w:t>הפוסטים</w:t>
      </w:r>
      <w:proofErr w:type="spellEnd"/>
      <w:r>
        <w:rPr>
          <w:rFonts w:cs="Arial" w:hint="cs"/>
          <w:rtl/>
        </w:rPr>
        <w:t xml:space="preserve"> רצינו </w:t>
      </w:r>
      <w:r w:rsidR="00BC0F88">
        <w:rPr>
          <w:rFonts w:cs="Arial" w:hint="cs"/>
          <w:rtl/>
        </w:rPr>
        <w:t>שבעת</w:t>
      </w:r>
      <w:r>
        <w:rPr>
          <w:rFonts w:cs="Arial" w:hint="cs"/>
          <w:rtl/>
        </w:rPr>
        <w:t xml:space="preserve"> עדכון ה- </w:t>
      </w:r>
      <w:proofErr w:type="spellStart"/>
      <w:r>
        <w:rPr>
          <w:rFonts w:cs="Arial"/>
        </w:rPr>
        <w:t>ListB</w:t>
      </w:r>
      <w:r>
        <w:rPr>
          <w:rFonts w:cs="Arial"/>
        </w:rPr>
        <w:t>ox</w:t>
      </w:r>
      <w:proofErr w:type="spellEnd"/>
      <w:r>
        <w:rPr>
          <w:rFonts w:cs="Arial" w:hint="cs"/>
          <w:rtl/>
        </w:rPr>
        <w:t xml:space="preserve"> יבצע את שתי הפעולות (הבהוב והשמעת צליל)</w:t>
      </w:r>
      <w:r w:rsidR="00BC0F88">
        <w:rPr>
          <w:rFonts w:cs="Arial" w:hint="cs"/>
          <w:rtl/>
        </w:rPr>
        <w:t>.</w:t>
      </w:r>
    </w:p>
    <w:p w:rsidR="00B427CE" w:rsidRDefault="00B427CE" w:rsidP="00BC0F88">
      <w:pPr>
        <w:spacing w:after="0" w:line="240" w:lineRule="auto"/>
        <w:ind w:left="720" w:right="720"/>
        <w:rPr>
          <w:rtl/>
        </w:rPr>
      </w:pPr>
      <w:r>
        <w:rPr>
          <w:rFonts w:cs="Arial"/>
          <w:rtl/>
        </w:rPr>
        <w:t xml:space="preserve">כל </w:t>
      </w:r>
      <w:proofErr w:type="spellStart"/>
      <w:r w:rsidR="00BC0F88">
        <w:rPr>
          <w:rFonts w:cs="Arial"/>
        </w:rPr>
        <w:t>ListB</w:t>
      </w:r>
      <w:r w:rsidR="00BC0F88">
        <w:rPr>
          <w:rFonts w:cs="Arial"/>
        </w:rPr>
        <w:t>ox</w:t>
      </w:r>
      <w:proofErr w:type="spellEnd"/>
      <w:r w:rsidR="00BC0F88">
        <w:rPr>
          <w:rFonts w:cs="Arial" w:hint="cs"/>
          <w:rtl/>
        </w:rPr>
        <w:t xml:space="preserve"> </w:t>
      </w:r>
      <w:r>
        <w:rPr>
          <w:rFonts w:cs="Arial"/>
          <w:rtl/>
        </w:rPr>
        <w:t>מיוחד</w:t>
      </w:r>
      <w:r w:rsidR="00BC0F88">
        <w:rPr>
          <w:rFonts w:cs="Arial" w:hint="cs"/>
          <w:rtl/>
        </w:rPr>
        <w:t xml:space="preserve"> </w:t>
      </w:r>
      <w:r>
        <w:rPr>
          <w:rFonts w:cs="Arial"/>
          <w:rtl/>
        </w:rPr>
        <w:t>(מהבהב/</w:t>
      </w:r>
      <w:r w:rsidR="00BC0F88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מצלצל) הוא סוג של </w:t>
      </w:r>
      <w:proofErr w:type="spellStart"/>
      <w:r>
        <w:rPr>
          <w:rFonts w:cs="Arial"/>
          <w:rtl/>
        </w:rPr>
        <w:t>פרוקסי</w:t>
      </w:r>
      <w:proofErr w:type="spellEnd"/>
      <w:r>
        <w:rPr>
          <w:rFonts w:cs="Arial"/>
          <w:rtl/>
        </w:rPr>
        <w:t xml:space="preserve">(של </w:t>
      </w:r>
      <w:proofErr w:type="spellStart"/>
      <w:r w:rsidR="00BC0F88">
        <w:rPr>
          <w:rFonts w:cs="Arial"/>
        </w:rPr>
        <w:t>ListBoxes</w:t>
      </w:r>
      <w:proofErr w:type="spellEnd"/>
      <w:r>
        <w:rPr>
          <w:rFonts w:cs="Arial"/>
          <w:rtl/>
        </w:rPr>
        <w:t xml:space="preserve">) עם תוספות- הבהוב, השמעת קול ואולי עוד סוגי </w:t>
      </w:r>
      <w:proofErr w:type="spellStart"/>
      <w:r w:rsidR="00BC0F88">
        <w:rPr>
          <w:rFonts w:cs="Arial"/>
        </w:rPr>
        <w:t>ListBoxes</w:t>
      </w:r>
      <w:proofErr w:type="spellEnd"/>
      <w:r>
        <w:rPr>
          <w:rFonts w:cs="Arial"/>
          <w:rtl/>
        </w:rPr>
        <w:t xml:space="preserve"> שנרצה להוסיף בעתיד.</w:t>
      </w:r>
    </w:p>
    <w:p w:rsidR="005D0457" w:rsidRDefault="00B427CE" w:rsidP="00BC0F88">
      <w:pPr>
        <w:spacing w:after="0" w:line="240" w:lineRule="auto"/>
        <w:ind w:left="720" w:right="720"/>
      </w:pPr>
      <w:r>
        <w:rPr>
          <w:rFonts w:cs="Arial"/>
          <w:rtl/>
        </w:rPr>
        <w:t xml:space="preserve">הצורך לקומבינציה של שני סוגי </w:t>
      </w:r>
      <w:proofErr w:type="spellStart"/>
      <w:r w:rsidR="00BC0F88">
        <w:rPr>
          <w:rFonts w:cs="Arial"/>
        </w:rPr>
        <w:t>ListBoxes</w:t>
      </w:r>
      <w:proofErr w:type="spellEnd"/>
      <w:r>
        <w:rPr>
          <w:rFonts w:cs="Arial"/>
          <w:rtl/>
        </w:rPr>
        <w:t xml:space="preserve"> ואולי עוד קומבינציות בעתיד, ללא שכפול קוד וכן הצורך להפריד בין המימושים של כל </w:t>
      </w:r>
      <w:proofErr w:type="spellStart"/>
      <w:r w:rsidR="00BC0F88">
        <w:rPr>
          <w:rFonts w:cs="Arial"/>
        </w:rPr>
        <w:t>ListB</w:t>
      </w:r>
      <w:r w:rsidR="00BC0F88">
        <w:rPr>
          <w:rFonts w:cs="Arial"/>
        </w:rPr>
        <w:t>ox</w:t>
      </w:r>
      <w:proofErr w:type="spellEnd"/>
      <w:r w:rsidR="00BC0F88">
        <w:rPr>
          <w:rFonts w:cs="Arial"/>
          <w:rtl/>
        </w:rPr>
        <w:t xml:space="preserve"> </w:t>
      </w:r>
      <w:r>
        <w:rPr>
          <w:rFonts w:cs="Arial"/>
          <w:rtl/>
        </w:rPr>
        <w:t xml:space="preserve">מיוחד ולא לרשום אותם תחת אותה המחלקה, הביא אותנו להשתמש בתבנית </w:t>
      </w:r>
      <w:r>
        <w:t>Decorator</w:t>
      </w:r>
      <w:r>
        <w:rPr>
          <w:rFonts w:cs="Arial"/>
          <w:rtl/>
        </w:rPr>
        <w:t>.</w:t>
      </w:r>
    </w:p>
    <w:p w:rsidR="00533553" w:rsidRDefault="00533553" w:rsidP="00533553">
      <w:pPr>
        <w:spacing w:after="0" w:line="240" w:lineRule="auto"/>
        <w:ind w:left="720"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BC0F88" w:rsidP="00BC0F88">
      <w:pPr>
        <w:spacing w:after="0" w:line="240" w:lineRule="auto"/>
        <w:ind w:left="720" w:right="720"/>
        <w:rPr>
          <w:rFonts w:cs="Arial" w:hint="cs"/>
          <w:rtl/>
        </w:rPr>
      </w:pPr>
      <w:r>
        <w:rPr>
          <w:rFonts w:hint="cs"/>
          <w:rtl/>
        </w:rPr>
        <w:t xml:space="preserve">יצרנו </w:t>
      </w:r>
      <w:r>
        <w:t>Interface</w:t>
      </w:r>
      <w:r>
        <w:rPr>
          <w:rFonts w:hint="cs"/>
          <w:rtl/>
        </w:rPr>
        <w:t xml:space="preserve"> בשם </w:t>
      </w:r>
      <w:proofErr w:type="spellStart"/>
      <w:r>
        <w:t>IDecorated</w:t>
      </w:r>
      <w:r>
        <w:rPr>
          <w:rFonts w:cs="Arial"/>
        </w:rPr>
        <w:t>ListBox</w:t>
      </w:r>
      <w:proofErr w:type="spellEnd"/>
      <w:r>
        <w:rPr>
          <w:rFonts w:cs="Arial" w:hint="cs"/>
          <w:rtl/>
        </w:rPr>
        <w:t xml:space="preserve"> שמשמש כבסיס הפולימורפי. את ה- </w:t>
      </w:r>
      <w:r>
        <w:rPr>
          <w:rFonts w:cs="Arial"/>
        </w:rPr>
        <w:t>Interface</w:t>
      </w:r>
      <w:r>
        <w:rPr>
          <w:rFonts w:cs="Arial" w:hint="cs"/>
          <w:rtl/>
        </w:rPr>
        <w:t xml:space="preserve"> ממשות המחלקות </w:t>
      </w:r>
      <w:proofErr w:type="spellStart"/>
      <w:r w:rsidRPr="00BC0F88">
        <w:rPr>
          <w:rFonts w:cs="Arial"/>
        </w:rPr>
        <w:t>ActionListBoxProxy</w:t>
      </w:r>
      <w:proofErr w:type="spellEnd"/>
      <w:r>
        <w:rPr>
          <w:rFonts w:cs="Arial" w:hint="cs"/>
          <w:rtl/>
        </w:rPr>
        <w:t xml:space="preserve"> ו- </w:t>
      </w:r>
      <w:proofErr w:type="spellStart"/>
      <w:r w:rsidRPr="00BC0F88">
        <w:rPr>
          <w:rFonts w:cs="Arial"/>
        </w:rPr>
        <w:t>ActionListBoxDecorator</w:t>
      </w:r>
      <w:proofErr w:type="spellEnd"/>
      <w:r w:rsidR="00533553">
        <w:rPr>
          <w:rFonts w:cs="Arial" w:hint="cs"/>
          <w:rtl/>
        </w:rPr>
        <w:t xml:space="preserve"> וממשות מטודה בשם </w:t>
      </w:r>
      <w:r w:rsidR="00533553">
        <w:rPr>
          <w:rFonts w:cs="Arial"/>
        </w:rPr>
        <w:t>operation</w:t>
      </w:r>
      <w:r>
        <w:rPr>
          <w:rFonts w:cs="Arial" w:hint="cs"/>
          <w:rtl/>
        </w:rPr>
        <w:t>.</w:t>
      </w:r>
    </w:p>
    <w:p w:rsidR="00BC0F88" w:rsidRDefault="00BC0F88" w:rsidP="00BC0F88">
      <w:pPr>
        <w:spacing w:after="0" w:line="240" w:lineRule="auto"/>
        <w:ind w:left="720" w:right="720"/>
        <w:rPr>
          <w:rFonts w:cs="Arial" w:hint="cs"/>
          <w:rtl/>
        </w:rPr>
      </w:pPr>
      <w:proofErr w:type="spellStart"/>
      <w:r w:rsidRPr="00BC0F88">
        <w:rPr>
          <w:rFonts w:cs="Arial"/>
        </w:rPr>
        <w:t>ActionListBoxProxy</w:t>
      </w:r>
      <w:proofErr w:type="spellEnd"/>
      <w:r>
        <w:rPr>
          <w:rFonts w:cs="Arial" w:hint="cs"/>
          <w:rtl/>
        </w:rPr>
        <w:t xml:space="preserve"> היא מחלקה שבנוסף למימוש ה- </w:t>
      </w:r>
      <w:r>
        <w:rPr>
          <w:rFonts w:cs="Arial"/>
        </w:rPr>
        <w:t>Interface</w:t>
      </w:r>
      <w:r>
        <w:rPr>
          <w:rFonts w:cs="Arial" w:hint="cs"/>
          <w:rtl/>
        </w:rPr>
        <w:t xml:space="preserve"> יורשת מ- </w:t>
      </w:r>
      <w:proofErr w:type="spellStart"/>
      <w:r>
        <w:rPr>
          <w:rFonts w:cs="Arial"/>
        </w:rPr>
        <w:t>ListBox</w:t>
      </w:r>
      <w:proofErr w:type="spellEnd"/>
      <w:r>
        <w:rPr>
          <w:rFonts w:cs="Arial" w:hint="cs"/>
          <w:rtl/>
        </w:rPr>
        <w:t xml:space="preserve"> ומאפשרת עבודה עם </w:t>
      </w:r>
      <w:proofErr w:type="spellStart"/>
      <w:r>
        <w:rPr>
          <w:rFonts w:cs="Arial"/>
        </w:rPr>
        <w:t>ListBoxes</w:t>
      </w:r>
      <w:proofErr w:type="spellEnd"/>
      <w:r>
        <w:rPr>
          <w:rFonts w:cs="Arial" w:hint="cs"/>
          <w:rtl/>
        </w:rPr>
        <w:t xml:space="preserve"> תחת הבסיס הפולימורפי ש</w:t>
      </w:r>
      <w:r w:rsidR="00533553">
        <w:rPr>
          <w:rFonts w:cs="Arial" w:hint="cs"/>
          <w:rtl/>
        </w:rPr>
        <w:t xml:space="preserve">ל ה- </w:t>
      </w:r>
      <w:r w:rsidR="00533553">
        <w:rPr>
          <w:rFonts w:cs="Arial"/>
        </w:rPr>
        <w:t>Interface</w:t>
      </w:r>
      <w:r w:rsidR="00533553">
        <w:rPr>
          <w:rFonts w:cs="Arial" w:hint="cs"/>
          <w:rtl/>
        </w:rPr>
        <w:t>.</w:t>
      </w:r>
    </w:p>
    <w:p w:rsidR="00533553" w:rsidRDefault="00533553" w:rsidP="00BC0F88">
      <w:pPr>
        <w:spacing w:after="0" w:line="240" w:lineRule="auto"/>
        <w:ind w:left="720" w:right="720"/>
        <w:rPr>
          <w:rFonts w:cs="Arial" w:hint="cs"/>
          <w:rtl/>
        </w:rPr>
      </w:pPr>
      <w:proofErr w:type="spellStart"/>
      <w:r w:rsidRPr="00BC0F88">
        <w:rPr>
          <w:rFonts w:cs="Arial"/>
        </w:rPr>
        <w:t>ActionListBoxDecorator</w:t>
      </w:r>
      <w:proofErr w:type="spellEnd"/>
      <w:r>
        <w:rPr>
          <w:rFonts w:cs="Arial" w:hint="cs"/>
          <w:rtl/>
        </w:rPr>
        <w:t xml:space="preserve"> בנוסף למימוש ה- </w:t>
      </w:r>
      <w:r>
        <w:rPr>
          <w:rFonts w:cs="Arial"/>
        </w:rPr>
        <w:t>Interface</w:t>
      </w:r>
      <w:r>
        <w:rPr>
          <w:rFonts w:cs="Arial" w:hint="cs"/>
          <w:rtl/>
        </w:rPr>
        <w:t>, מחזיק</w:t>
      </w:r>
      <w:r>
        <w:rPr>
          <w:rFonts w:cs="Arial"/>
        </w:rPr>
        <w:t xml:space="preserve"> </w:t>
      </w:r>
      <w:r>
        <w:rPr>
          <w:rFonts w:cs="Arial" w:hint="cs"/>
          <w:rtl/>
        </w:rPr>
        <w:t xml:space="preserve">אותו </w:t>
      </w:r>
      <w:proofErr w:type="spellStart"/>
      <w:r>
        <w:rPr>
          <w:rFonts w:cs="Arial" w:hint="cs"/>
          <w:rtl/>
        </w:rPr>
        <w:t>בקומפוזיצה</w:t>
      </w:r>
      <w:proofErr w:type="spellEnd"/>
      <w:r>
        <w:rPr>
          <w:rFonts w:cs="Arial" w:hint="cs"/>
          <w:rtl/>
        </w:rPr>
        <w:t>.</w:t>
      </w:r>
    </w:p>
    <w:p w:rsidR="00533553" w:rsidRDefault="00533553" w:rsidP="00BC0F88">
      <w:pPr>
        <w:spacing w:after="0" w:line="240" w:lineRule="auto"/>
        <w:ind w:left="720" w:right="720"/>
        <w:rPr>
          <w:rFonts w:cs="Arial"/>
          <w:rtl/>
        </w:rPr>
      </w:pPr>
      <w:r>
        <w:rPr>
          <w:rFonts w:cs="Arial" w:hint="cs"/>
          <w:rtl/>
        </w:rPr>
        <w:t xml:space="preserve">באופן הזה כל </w:t>
      </w:r>
      <w:proofErr w:type="spellStart"/>
      <w:r>
        <w:rPr>
          <w:rFonts w:cs="Arial"/>
        </w:rPr>
        <w:t>ListBox</w:t>
      </w:r>
      <w:proofErr w:type="spellEnd"/>
      <w:r>
        <w:rPr>
          <w:rFonts w:cs="Arial" w:hint="cs"/>
          <w:rtl/>
        </w:rPr>
        <w:t xml:space="preserve"> מיוחד יורש מ- </w:t>
      </w:r>
      <w:proofErr w:type="spellStart"/>
      <w:r w:rsidRPr="00BC0F88">
        <w:rPr>
          <w:rFonts w:cs="Arial"/>
        </w:rPr>
        <w:t>ActionListBoxDecorator</w:t>
      </w:r>
      <w:proofErr w:type="spellEnd"/>
      <w:r w:rsidR="00820296">
        <w:rPr>
          <w:rFonts w:cs="Arial" w:hint="cs"/>
          <w:rtl/>
        </w:rPr>
        <w:t xml:space="preserve">, </w:t>
      </w:r>
      <w:r>
        <w:rPr>
          <w:rFonts w:cs="Arial" w:hint="cs"/>
          <w:rtl/>
        </w:rPr>
        <w:t xml:space="preserve">יחד עם הירושה ה- </w:t>
      </w:r>
      <w:proofErr w:type="spellStart"/>
      <w:r>
        <w:rPr>
          <w:rFonts w:cs="Arial"/>
        </w:rPr>
        <w:t>ListBoxes</w:t>
      </w:r>
      <w:proofErr w:type="spellEnd"/>
      <w:r>
        <w:rPr>
          <w:rFonts w:cs="Arial" w:hint="cs"/>
          <w:rtl/>
        </w:rPr>
        <w:t xml:space="preserve"> המיוחדים גם מחזיקים בקומפוזיציה</w:t>
      </w:r>
      <w:r w:rsidR="00B63416">
        <w:rPr>
          <w:rFonts w:cs="Arial" w:hint="cs"/>
          <w:rtl/>
        </w:rPr>
        <w:t xml:space="preserve">, </w:t>
      </w:r>
      <w:r>
        <w:rPr>
          <w:rFonts w:cs="Arial" w:hint="cs"/>
          <w:rtl/>
        </w:rPr>
        <w:t xml:space="preserve">גם בעלי הבסיס הפולימורפי של ה- </w:t>
      </w:r>
      <w:r>
        <w:rPr>
          <w:rFonts w:cs="Arial"/>
        </w:rPr>
        <w:t>Interface</w:t>
      </w:r>
      <w:r>
        <w:rPr>
          <w:rFonts w:cs="Arial" w:hint="cs"/>
          <w:rtl/>
        </w:rPr>
        <w:t xml:space="preserve"> ו</w:t>
      </w:r>
      <w:r w:rsidR="00B63416">
        <w:rPr>
          <w:rFonts w:cs="Arial" w:hint="cs"/>
          <w:rtl/>
        </w:rPr>
        <w:t xml:space="preserve">גם </w:t>
      </w:r>
      <w:r>
        <w:rPr>
          <w:rFonts w:cs="Arial" w:hint="cs"/>
          <w:rtl/>
        </w:rPr>
        <w:t xml:space="preserve">ממשות את </w:t>
      </w:r>
      <w:r>
        <w:rPr>
          <w:rFonts w:cs="Arial"/>
        </w:rPr>
        <w:t>operation</w:t>
      </w:r>
      <w:r w:rsidR="00B63416">
        <w:rPr>
          <w:rFonts w:cs="Arial" w:hint="cs"/>
          <w:rtl/>
        </w:rPr>
        <w:t xml:space="preserve"> ש</w:t>
      </w:r>
      <w:r>
        <w:rPr>
          <w:rFonts w:cs="Arial" w:hint="cs"/>
          <w:rtl/>
        </w:rPr>
        <w:t>בה מפעילות את התכונה המיוחדת שלהם.</w:t>
      </w:r>
    </w:p>
    <w:p w:rsidR="00533553" w:rsidRDefault="00820296" w:rsidP="00B63416">
      <w:pPr>
        <w:spacing w:after="0" w:line="240" w:lineRule="auto"/>
        <w:ind w:left="720" w:right="720"/>
        <w:rPr>
          <w:rFonts w:hint="cs"/>
          <w:rtl/>
        </w:rPr>
      </w:pPr>
      <w:proofErr w:type="spellStart"/>
      <w:r>
        <w:rPr>
          <w:rFonts w:cs="Arial"/>
        </w:rPr>
        <w:t>ActionListBoxDecorator</w:t>
      </w:r>
      <w:proofErr w:type="spellEnd"/>
      <w:r>
        <w:rPr>
          <w:rFonts w:cs="Arial" w:hint="cs"/>
          <w:rtl/>
        </w:rPr>
        <w:t xml:space="preserve"> מקבל ב- </w:t>
      </w:r>
      <w:proofErr w:type="spellStart"/>
      <w:r>
        <w:rPr>
          <w:rFonts w:cs="Arial"/>
        </w:rPr>
        <w:t>Constractor</w:t>
      </w:r>
      <w:proofErr w:type="spellEnd"/>
      <w:r>
        <w:rPr>
          <w:rFonts w:cs="Arial" w:hint="cs"/>
          <w:rtl/>
        </w:rPr>
        <w:t xml:space="preserve"> אובייקט מסוג </w:t>
      </w:r>
      <w:proofErr w:type="spellStart"/>
      <w:r>
        <w:t>IDecorated</w:t>
      </w:r>
      <w:r>
        <w:rPr>
          <w:rFonts w:cs="Arial"/>
        </w:rPr>
        <w:t>ListBox</w:t>
      </w:r>
      <w:proofErr w:type="spellEnd"/>
      <w:r>
        <w:rPr>
          <w:rFonts w:cs="Arial" w:hint="cs"/>
          <w:rtl/>
        </w:rPr>
        <w:t>. בזכות זאת ניתן ליצור אובייקטים בעלי תכונות</w:t>
      </w:r>
      <w:r w:rsidR="00B63416">
        <w:rPr>
          <w:rFonts w:cs="Arial" w:hint="cs"/>
          <w:rtl/>
        </w:rPr>
        <w:t xml:space="preserve"> מרובות</w:t>
      </w:r>
      <w:r>
        <w:rPr>
          <w:rFonts w:cs="Arial" w:hint="cs"/>
          <w:rtl/>
        </w:rPr>
        <w:t xml:space="preserve"> ע"י שרשור של </w:t>
      </w:r>
      <w:proofErr w:type="spellStart"/>
      <w:r>
        <w:rPr>
          <w:rFonts w:cs="Arial"/>
        </w:rPr>
        <w:t>ListBoxes</w:t>
      </w:r>
      <w:proofErr w:type="spellEnd"/>
      <w:r>
        <w:rPr>
          <w:rFonts w:cs="Arial" w:hint="cs"/>
          <w:rtl/>
        </w:rPr>
        <w:t xml:space="preserve"> ב- </w:t>
      </w:r>
      <w:proofErr w:type="spellStart"/>
      <w:r>
        <w:rPr>
          <w:rFonts w:cs="Arial"/>
        </w:rPr>
        <w:t>Constractor</w:t>
      </w:r>
      <w:proofErr w:type="spellEnd"/>
      <w:r>
        <w:rPr>
          <w:rFonts w:cs="Arial" w:hint="cs"/>
          <w:rtl/>
        </w:rPr>
        <w:t>.</w:t>
      </w:r>
    </w:p>
    <w:p w:rsidR="005D0457" w:rsidRPr="00533553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041C49">
      <w:pPr>
        <w:spacing w:after="0" w:line="240" w:lineRule="auto"/>
        <w:ind w:left="720" w:right="720"/>
      </w:pPr>
    </w:p>
    <w:p w:rsidR="00041C49" w:rsidRDefault="00F317C5" w:rsidP="00041C49">
      <w:pPr>
        <w:spacing w:after="0" w:line="240" w:lineRule="auto"/>
        <w:ind w:left="720" w:right="720"/>
        <w:rPr>
          <w:rtl/>
        </w:rPr>
      </w:pPr>
      <w:r w:rsidRPr="00F317C5">
        <w:rPr>
          <w:rFonts w:cs="Arial"/>
          <w:noProof/>
          <w:rtl/>
        </w:rPr>
        <w:drawing>
          <wp:inline distT="0" distB="0" distL="0" distR="0">
            <wp:extent cx="5274310" cy="2144561"/>
            <wp:effectExtent l="0" t="0" r="2540" b="8255"/>
            <wp:docPr id="12" name="Picture 12" descr="C:\Users\Saa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aar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C49" w:rsidRDefault="00041C49" w:rsidP="00041C49">
      <w:pPr>
        <w:spacing w:after="0" w:line="240" w:lineRule="auto"/>
        <w:ind w:left="360" w:right="720"/>
      </w:pPr>
    </w:p>
    <w:p w:rsidR="00041C49" w:rsidRDefault="00041C49" w:rsidP="00041C49">
      <w:pPr>
        <w:spacing w:after="0" w:line="240" w:lineRule="auto"/>
        <w:ind w:left="360" w:right="720"/>
      </w:pPr>
    </w:p>
    <w:p w:rsidR="00041C49" w:rsidRDefault="00041C49" w:rsidP="00041C49">
      <w:pPr>
        <w:spacing w:after="0" w:line="240" w:lineRule="auto"/>
        <w:ind w:left="360" w:right="720"/>
      </w:pPr>
    </w:p>
    <w:p w:rsidR="00041C49" w:rsidRDefault="00041C49" w:rsidP="00041C49">
      <w:pPr>
        <w:spacing w:after="0" w:line="240" w:lineRule="auto"/>
        <w:ind w:left="360" w:right="720"/>
      </w:pPr>
    </w:p>
    <w:p w:rsidR="00041C49" w:rsidRDefault="00041C49" w:rsidP="00041C49">
      <w:pPr>
        <w:spacing w:after="0" w:line="240" w:lineRule="auto"/>
        <w:ind w:left="360" w:right="720"/>
      </w:pPr>
    </w:p>
    <w:p w:rsidR="00041C49" w:rsidRDefault="00041C49" w:rsidP="00041C49">
      <w:pPr>
        <w:spacing w:after="0" w:line="240" w:lineRule="auto"/>
        <w:ind w:left="360" w:right="720"/>
      </w:pPr>
    </w:p>
    <w:p w:rsidR="00041C49" w:rsidRDefault="00041C49" w:rsidP="00041C49">
      <w:pPr>
        <w:spacing w:after="0" w:line="240" w:lineRule="auto"/>
        <w:ind w:left="360" w:right="720"/>
      </w:pPr>
    </w:p>
    <w:p w:rsidR="00041C49" w:rsidRDefault="00041C49" w:rsidP="00041C49">
      <w:pPr>
        <w:spacing w:after="0" w:line="240" w:lineRule="auto"/>
        <w:ind w:left="360" w:right="720"/>
      </w:pPr>
    </w:p>
    <w:p w:rsidR="00041C49" w:rsidRDefault="00041C49" w:rsidP="00041C49">
      <w:pPr>
        <w:spacing w:after="0" w:line="240" w:lineRule="auto"/>
        <w:ind w:left="360" w:right="720"/>
      </w:pPr>
    </w:p>
    <w:p w:rsidR="00041C49" w:rsidRDefault="00041C49" w:rsidP="00041C49">
      <w:pPr>
        <w:spacing w:after="0" w:line="240" w:lineRule="auto"/>
        <w:ind w:left="360" w:right="720"/>
      </w:pPr>
    </w:p>
    <w:p w:rsidR="00041C49" w:rsidRDefault="00041C49" w:rsidP="00041C49">
      <w:pPr>
        <w:spacing w:after="0" w:line="240" w:lineRule="auto"/>
        <w:ind w:left="360" w:right="720"/>
      </w:pPr>
    </w:p>
    <w:p w:rsidR="00041C49" w:rsidRDefault="00041C49" w:rsidP="00F317C5">
      <w:pPr>
        <w:spacing w:after="0" w:line="240" w:lineRule="auto"/>
        <w:ind w:right="720"/>
      </w:pPr>
    </w:p>
    <w:p w:rsidR="005D0457" w:rsidRDefault="005D0457" w:rsidP="00041C49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D0457" w:rsidRDefault="00F317C5" w:rsidP="00041C49">
      <w:r w:rsidRPr="00F317C5">
        <w:rPr>
          <w:rFonts w:cs="Arial"/>
          <w:noProof/>
          <w:rtl/>
        </w:rPr>
        <w:drawing>
          <wp:inline distT="0" distB="0" distL="0" distR="0">
            <wp:extent cx="5274310" cy="38703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7C5" w:rsidRDefault="00F317C5" w:rsidP="00041C49"/>
    <w:p w:rsidR="00F317C5" w:rsidRDefault="00F317C5" w:rsidP="00F317C5">
      <w:pPr>
        <w:pStyle w:val="ListParagraph"/>
        <w:numPr>
          <w:ilvl w:val="0"/>
          <w:numId w:val="15"/>
        </w:numPr>
        <w:rPr>
          <w:rFonts w:hint="cs"/>
        </w:rPr>
      </w:pPr>
      <w:proofErr w:type="spellStart"/>
      <w:r>
        <w:rPr>
          <w:rFonts w:hint="cs"/>
        </w:rPr>
        <w:t>F</w:t>
      </w:r>
      <w:r>
        <w:t>ormFacebookPage</w:t>
      </w:r>
      <w:proofErr w:type="spellEnd"/>
      <w:r>
        <w:rPr>
          <w:rFonts w:hint="cs"/>
          <w:rtl/>
        </w:rPr>
        <w:t xml:space="preserve">- מקבילה ל- </w:t>
      </w:r>
      <w:r>
        <w:t>Client</w:t>
      </w:r>
      <w:r>
        <w:rPr>
          <w:rFonts w:hint="cs"/>
          <w:rtl/>
        </w:rPr>
        <w:t>.</w:t>
      </w:r>
    </w:p>
    <w:p w:rsidR="00F317C5" w:rsidRDefault="00F317C5" w:rsidP="00F317C5">
      <w:pPr>
        <w:pStyle w:val="ListParagraph"/>
        <w:numPr>
          <w:ilvl w:val="0"/>
          <w:numId w:val="15"/>
        </w:numPr>
        <w:rPr>
          <w:rFonts w:hint="cs"/>
        </w:rPr>
      </w:pPr>
      <w:proofErr w:type="spellStart"/>
      <w:r>
        <w:rPr>
          <w:rFonts w:hint="cs"/>
        </w:rPr>
        <w:t>I</w:t>
      </w:r>
      <w:r>
        <w:t>DecoratedListBox</w:t>
      </w:r>
      <w:proofErr w:type="spellEnd"/>
      <w:r>
        <w:rPr>
          <w:rFonts w:hint="cs"/>
          <w:rtl/>
        </w:rPr>
        <w:t xml:space="preserve">- מקבילה ל- </w:t>
      </w:r>
      <w:proofErr w:type="spellStart"/>
      <w:r>
        <w:t>IDecotated</w:t>
      </w:r>
      <w:proofErr w:type="spellEnd"/>
      <w:r>
        <w:rPr>
          <w:rFonts w:hint="cs"/>
          <w:rtl/>
        </w:rPr>
        <w:t>.</w:t>
      </w:r>
    </w:p>
    <w:p w:rsidR="00F317C5" w:rsidRPr="00FD32CF" w:rsidRDefault="00F317C5" w:rsidP="00F317C5">
      <w:pPr>
        <w:pStyle w:val="ListParagraph"/>
        <w:numPr>
          <w:ilvl w:val="0"/>
          <w:numId w:val="15"/>
        </w:numPr>
      </w:pPr>
      <w:proofErr w:type="spellStart"/>
      <w:r w:rsidRPr="00BC0F88">
        <w:rPr>
          <w:rFonts w:cs="Arial"/>
        </w:rPr>
        <w:t>ActionListBoxProxy</w:t>
      </w:r>
      <w:proofErr w:type="spellEnd"/>
      <w:r>
        <w:rPr>
          <w:rFonts w:cs="Arial" w:hint="cs"/>
          <w:rtl/>
        </w:rPr>
        <w:t xml:space="preserve">- מקבילה ל- </w:t>
      </w:r>
      <w:proofErr w:type="spellStart"/>
      <w:r>
        <w:rPr>
          <w:rFonts w:cs="Arial"/>
        </w:rPr>
        <w:t>CoreDecorated</w:t>
      </w:r>
      <w:proofErr w:type="spellEnd"/>
      <w:r>
        <w:rPr>
          <w:rFonts w:cs="Arial" w:hint="cs"/>
          <w:rtl/>
        </w:rPr>
        <w:t>.</w:t>
      </w:r>
    </w:p>
    <w:p w:rsidR="00FD32CF" w:rsidRPr="00FD32CF" w:rsidRDefault="00FD32CF" w:rsidP="00F317C5">
      <w:pPr>
        <w:pStyle w:val="ListParagraph"/>
        <w:numPr>
          <w:ilvl w:val="0"/>
          <w:numId w:val="15"/>
        </w:numPr>
        <w:rPr>
          <w:rFonts w:hint="cs"/>
        </w:rPr>
      </w:pPr>
      <w:proofErr w:type="spellStart"/>
      <w:r w:rsidRPr="00BC0F88">
        <w:rPr>
          <w:rFonts w:cs="Arial"/>
        </w:rPr>
        <w:t>ActionListBoxDecorator</w:t>
      </w:r>
      <w:proofErr w:type="spellEnd"/>
      <w:r>
        <w:rPr>
          <w:rFonts w:cs="Arial" w:hint="cs"/>
          <w:rtl/>
        </w:rPr>
        <w:t xml:space="preserve">- מקבילה ל- </w:t>
      </w:r>
      <w:r>
        <w:rPr>
          <w:rFonts w:cs="Arial" w:hint="cs"/>
        </w:rPr>
        <w:t>D</w:t>
      </w:r>
      <w:r>
        <w:rPr>
          <w:rFonts w:cs="Arial"/>
        </w:rPr>
        <w:t>ecorator</w:t>
      </w:r>
      <w:r>
        <w:rPr>
          <w:rFonts w:cs="Arial" w:hint="cs"/>
          <w:rtl/>
        </w:rPr>
        <w:t>.</w:t>
      </w:r>
    </w:p>
    <w:p w:rsidR="00FD32CF" w:rsidRPr="00FD32CF" w:rsidRDefault="00FD32CF" w:rsidP="00F317C5">
      <w:pPr>
        <w:pStyle w:val="ListParagraph"/>
        <w:numPr>
          <w:ilvl w:val="0"/>
          <w:numId w:val="15"/>
        </w:numPr>
        <w:rPr>
          <w:rFonts w:hint="cs"/>
        </w:rPr>
      </w:pPr>
      <w:proofErr w:type="spellStart"/>
      <w:r>
        <w:rPr>
          <w:rFonts w:cs="Arial" w:hint="cs"/>
        </w:rPr>
        <w:t>B</w:t>
      </w:r>
      <w:r>
        <w:rPr>
          <w:rFonts w:cs="Arial"/>
        </w:rPr>
        <w:t>linkingListBox</w:t>
      </w:r>
      <w:proofErr w:type="spellEnd"/>
      <w:r>
        <w:rPr>
          <w:rFonts w:cs="Arial" w:hint="cs"/>
          <w:rtl/>
        </w:rPr>
        <w:t xml:space="preserve">- מקבילה ל- </w:t>
      </w:r>
      <w:r>
        <w:rPr>
          <w:rFonts w:cs="Arial"/>
        </w:rPr>
        <w:t>Decorator1</w:t>
      </w:r>
      <w:r>
        <w:rPr>
          <w:rFonts w:cs="Arial" w:hint="cs"/>
          <w:rtl/>
        </w:rPr>
        <w:t>.</w:t>
      </w:r>
    </w:p>
    <w:p w:rsidR="00FD32CF" w:rsidRDefault="00FD32CF" w:rsidP="00F317C5">
      <w:pPr>
        <w:pStyle w:val="ListParagraph"/>
        <w:numPr>
          <w:ilvl w:val="0"/>
          <w:numId w:val="15"/>
        </w:numPr>
        <w:rPr>
          <w:rtl/>
        </w:rPr>
      </w:pPr>
      <w:proofErr w:type="spellStart"/>
      <w:r>
        <w:rPr>
          <w:rFonts w:hint="cs"/>
        </w:rPr>
        <w:t>S</w:t>
      </w:r>
      <w:r>
        <w:t>oundListBox</w:t>
      </w:r>
      <w:proofErr w:type="spellEnd"/>
      <w:r>
        <w:rPr>
          <w:rFonts w:hint="cs"/>
          <w:rtl/>
        </w:rPr>
        <w:t xml:space="preserve">- </w:t>
      </w:r>
      <w:r>
        <w:rPr>
          <w:rFonts w:cs="Arial" w:hint="cs"/>
          <w:rtl/>
        </w:rPr>
        <w:t xml:space="preserve">מקבילה ל- </w:t>
      </w:r>
      <w:r>
        <w:rPr>
          <w:rFonts w:cs="Arial"/>
        </w:rPr>
        <w:t>D</w:t>
      </w:r>
      <w:r>
        <w:rPr>
          <w:rFonts w:cs="Arial"/>
        </w:rPr>
        <w:t>ecorator2</w:t>
      </w:r>
      <w:bookmarkStart w:id="0" w:name="_GoBack"/>
      <w:bookmarkEnd w:id="0"/>
      <w:r>
        <w:rPr>
          <w:rFonts w:cs="Arial" w:hint="cs"/>
          <w:rtl/>
        </w:rPr>
        <w:t>.</w:t>
      </w:r>
    </w:p>
    <w:sectPr w:rsidR="00FD32CF" w:rsidSect="006B53A8">
      <w:headerReference w:type="default" r:id="rId15"/>
      <w:footerReference w:type="default" r:id="rId16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324" w:rsidRDefault="00B62324" w:rsidP="00D171E7">
      <w:pPr>
        <w:spacing w:after="0" w:line="240" w:lineRule="auto"/>
      </w:pPr>
      <w:r>
        <w:separator/>
      </w:r>
    </w:p>
  </w:endnote>
  <w:endnote w:type="continuationSeparator" w:id="0">
    <w:p w:rsidR="00B62324" w:rsidRDefault="00B62324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FD32CF" w:rsidRPr="00FD32CF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4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3F1857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FD32CF" w:rsidRPr="00FD32CF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4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324" w:rsidRDefault="00B62324" w:rsidP="00D171E7">
      <w:pPr>
        <w:spacing w:after="0" w:line="240" w:lineRule="auto"/>
      </w:pPr>
      <w:r>
        <w:separator/>
      </w:r>
    </w:p>
  </w:footnote>
  <w:footnote w:type="continuationSeparator" w:id="0">
    <w:p w:rsidR="00B62324" w:rsidRDefault="00B62324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427" w:rsidRDefault="00B64427" w:rsidP="009B7479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768832" behindDoc="1" locked="0" layoutInCell="1" allowOverlap="1" wp14:anchorId="7DFFC080" wp14:editId="5788FAB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 w:rsidR="00803255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F32833" w:rsidP="00F32833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>
      <w:rPr>
        <w:rFonts w:ascii="Arial" w:hAnsi="Arial" w:cs="Arial" w:hint="cs"/>
        <w:b/>
        <w:bCs/>
        <w:color w:val="595959" w:themeColor="text1" w:themeTint="A6"/>
        <w:rtl/>
      </w:rPr>
      <w:t>מגישים: עידו עמירה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>
      <w:rPr>
        <w:rFonts w:ascii="Arial" w:hAnsi="Arial" w:cs="Arial" w:hint="cs"/>
        <w:b/>
        <w:bCs/>
        <w:color w:val="595959" w:themeColor="text1" w:themeTint="A6"/>
        <w:rtl/>
      </w:rPr>
      <w:t>207947250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>
      <w:rPr>
        <w:rFonts w:ascii="Arial" w:hAnsi="Arial" w:cs="Arial" w:hint="cs"/>
        <w:b/>
        <w:bCs/>
        <w:color w:val="595959" w:themeColor="text1" w:themeTint="A6"/>
        <w:rtl/>
      </w:rPr>
      <w:t xml:space="preserve">סער </w:t>
    </w:r>
    <w:proofErr w:type="spellStart"/>
    <w:r>
      <w:rPr>
        <w:rFonts w:ascii="Arial" w:hAnsi="Arial" w:cs="Arial" w:hint="cs"/>
        <w:b/>
        <w:bCs/>
        <w:color w:val="595959" w:themeColor="text1" w:themeTint="A6"/>
        <w:rtl/>
      </w:rPr>
      <w:t>סקיטל</w:t>
    </w:r>
    <w:proofErr w:type="spellEnd"/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>
      <w:rPr>
        <w:rFonts w:ascii="Arial" w:hAnsi="Arial" w:cs="Arial" w:hint="cs"/>
        <w:b/>
        <w:bCs/>
        <w:color w:val="595959" w:themeColor="text1" w:themeTint="A6"/>
        <w:rtl/>
      </w:rPr>
      <w:t>308471473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1048D"/>
    <w:multiLevelType w:val="hybridMultilevel"/>
    <w:tmpl w:val="0BBA4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D01FEA"/>
    <w:multiLevelType w:val="hybridMultilevel"/>
    <w:tmpl w:val="309298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093B51"/>
    <w:multiLevelType w:val="hybridMultilevel"/>
    <w:tmpl w:val="A4DAB3D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0">
    <w:nsid w:val="658C765B"/>
    <w:multiLevelType w:val="hybridMultilevel"/>
    <w:tmpl w:val="9AA8BB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F26A1E"/>
    <w:multiLevelType w:val="hybridMultilevel"/>
    <w:tmpl w:val="AFC6AF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11"/>
  </w:num>
  <w:num w:numId="4">
    <w:abstractNumId w:val="12"/>
  </w:num>
  <w:num w:numId="5">
    <w:abstractNumId w:val="4"/>
  </w:num>
  <w:num w:numId="6">
    <w:abstractNumId w:val="8"/>
  </w:num>
  <w:num w:numId="7">
    <w:abstractNumId w:val="3"/>
  </w:num>
  <w:num w:numId="8">
    <w:abstractNumId w:val="1"/>
  </w:num>
  <w:num w:numId="9">
    <w:abstractNumId w:val="5"/>
  </w:num>
  <w:num w:numId="10">
    <w:abstractNumId w:val="2"/>
  </w:num>
  <w:num w:numId="11">
    <w:abstractNumId w:val="0"/>
  </w:num>
  <w:num w:numId="12">
    <w:abstractNumId w:val="6"/>
  </w:num>
  <w:num w:numId="13">
    <w:abstractNumId w:val="7"/>
  </w:num>
  <w:num w:numId="14">
    <w:abstractNumId w:val="13"/>
  </w:num>
  <w:num w:numId="15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A0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1C49"/>
    <w:rsid w:val="000458CB"/>
    <w:rsid w:val="00046BBC"/>
    <w:rsid w:val="000470E5"/>
    <w:rsid w:val="00047629"/>
    <w:rsid w:val="00054C15"/>
    <w:rsid w:val="00057D1A"/>
    <w:rsid w:val="00060E7D"/>
    <w:rsid w:val="00063C99"/>
    <w:rsid w:val="000709A0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0CE1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6991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0FBA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562B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52D1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6313B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553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6557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1725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61D2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255"/>
    <w:rsid w:val="00804FF7"/>
    <w:rsid w:val="00810C96"/>
    <w:rsid w:val="00811512"/>
    <w:rsid w:val="0081501C"/>
    <w:rsid w:val="00815EAF"/>
    <w:rsid w:val="008166FE"/>
    <w:rsid w:val="0081671E"/>
    <w:rsid w:val="00820296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6B5E"/>
    <w:rsid w:val="00863774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479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9F2E24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427CE"/>
    <w:rsid w:val="00B5540C"/>
    <w:rsid w:val="00B600FD"/>
    <w:rsid w:val="00B62324"/>
    <w:rsid w:val="00B62399"/>
    <w:rsid w:val="00B63416"/>
    <w:rsid w:val="00B64427"/>
    <w:rsid w:val="00B6552C"/>
    <w:rsid w:val="00B6793C"/>
    <w:rsid w:val="00B72A80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3CAE"/>
    <w:rsid w:val="00BB6975"/>
    <w:rsid w:val="00BB79CA"/>
    <w:rsid w:val="00BB7FEF"/>
    <w:rsid w:val="00BC0F88"/>
    <w:rsid w:val="00BC2A31"/>
    <w:rsid w:val="00BC3348"/>
    <w:rsid w:val="00BC362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873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2593E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32AA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36E"/>
    <w:rsid w:val="00EB0EE9"/>
    <w:rsid w:val="00EB2256"/>
    <w:rsid w:val="00EB3BD3"/>
    <w:rsid w:val="00EB5608"/>
    <w:rsid w:val="00EC0937"/>
    <w:rsid w:val="00EC24B4"/>
    <w:rsid w:val="00EC67F5"/>
    <w:rsid w:val="00EC7544"/>
    <w:rsid w:val="00ED2F5D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1125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17C5"/>
    <w:rsid w:val="00F32833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32CF"/>
    <w:rsid w:val="00FD4BF5"/>
    <w:rsid w:val="00FD602C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C099E9E-1649-4D55-AA7E-BD341F574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10F822-AC84-4D96-985D-E03953BF3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5</Pages>
  <Words>725</Words>
  <Characters>4135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4851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Saar Skittel</cp:lastModifiedBy>
  <cp:revision>12</cp:revision>
  <cp:lastPrinted>2013-08-01T09:12:00Z</cp:lastPrinted>
  <dcterms:created xsi:type="dcterms:W3CDTF">2013-11-24T18:21:00Z</dcterms:created>
  <dcterms:modified xsi:type="dcterms:W3CDTF">2021-01-26T19:43:00Z</dcterms:modified>
</cp:coreProperties>
</file>