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2C0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632EE66" w14:textId="77777777" w:rsidR="000E22B2" w:rsidRPr="0037002C" w:rsidRDefault="000E22B2" w:rsidP="000E22B2">
      <w:pPr>
        <w:spacing w:after="0"/>
        <w:rPr>
          <w:b/>
          <w:bCs/>
        </w:rPr>
      </w:pPr>
    </w:p>
    <w:p w14:paraId="1AF0ACA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1D38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18BC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F1D83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3F7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AE4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DD5CB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72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770B" w14:textId="2DB85293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</w:t>
            </w:r>
          </w:p>
        </w:tc>
      </w:tr>
      <w:tr w:rsidR="000E22B2" w:rsidRPr="00453DD8" w14:paraId="2EF6D0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B7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F5DC" w14:textId="1344A570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</w:t>
            </w:r>
          </w:p>
        </w:tc>
      </w:tr>
      <w:tr w:rsidR="000E22B2" w:rsidRPr="00453DD8" w14:paraId="06D6AA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58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C27B" w14:textId="4B8B7538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</w:t>
            </w:r>
          </w:p>
        </w:tc>
      </w:tr>
      <w:tr w:rsidR="000E22B2" w:rsidRPr="00453DD8" w14:paraId="4DE308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E9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EA86" w14:textId="401CB80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</w:t>
            </w:r>
          </w:p>
        </w:tc>
      </w:tr>
      <w:tr w:rsidR="000E22B2" w:rsidRPr="00453DD8" w14:paraId="408717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C6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F34F" w14:textId="28CCBC10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</w:t>
            </w:r>
          </w:p>
        </w:tc>
      </w:tr>
      <w:tr w:rsidR="000E22B2" w:rsidRPr="00453DD8" w14:paraId="7571C6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64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EE31" w14:textId="51576B48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</w:t>
            </w:r>
          </w:p>
        </w:tc>
      </w:tr>
      <w:tr w:rsidR="000E22B2" w:rsidRPr="00453DD8" w14:paraId="1DF355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1A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7F61" w14:textId="21BB8F36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</w:t>
            </w:r>
          </w:p>
        </w:tc>
      </w:tr>
      <w:tr w:rsidR="000E22B2" w:rsidRPr="00453DD8" w14:paraId="4FE467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72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CB1A" w14:textId="3371CD3B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</w:t>
            </w:r>
          </w:p>
        </w:tc>
      </w:tr>
      <w:tr w:rsidR="000E22B2" w:rsidRPr="00453DD8" w14:paraId="72A73C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30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32DE" w14:textId="2FDB1645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</w:t>
            </w:r>
          </w:p>
        </w:tc>
      </w:tr>
      <w:tr w:rsidR="000E22B2" w:rsidRPr="00453DD8" w14:paraId="52B75D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A9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FB7A" w14:textId="02F213A3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</w:t>
            </w:r>
          </w:p>
        </w:tc>
      </w:tr>
      <w:tr w:rsidR="000E22B2" w:rsidRPr="00453DD8" w14:paraId="22BD2B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6D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9ECE" w14:textId="1BE7FB08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</w:t>
            </w:r>
          </w:p>
        </w:tc>
      </w:tr>
      <w:tr w:rsidR="000E22B2" w:rsidRPr="00453DD8" w14:paraId="52819F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8E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D956" w14:textId="2D9618D5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</w:t>
            </w:r>
          </w:p>
        </w:tc>
      </w:tr>
      <w:tr w:rsidR="000E22B2" w:rsidRPr="00453DD8" w14:paraId="4AB6B1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4A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4F73" w14:textId="72437353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</w:t>
            </w:r>
          </w:p>
        </w:tc>
      </w:tr>
      <w:tr w:rsidR="000E22B2" w:rsidRPr="00453DD8" w14:paraId="4F1A37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F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542" w14:textId="20AC301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</w:t>
            </w:r>
          </w:p>
        </w:tc>
      </w:tr>
      <w:tr w:rsidR="000E22B2" w:rsidRPr="00453DD8" w14:paraId="01DC22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7F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6665" w14:textId="6ED13CEF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</w:t>
            </w:r>
          </w:p>
        </w:tc>
      </w:tr>
    </w:tbl>
    <w:p w14:paraId="7535EAF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6E201C" w14:textId="6AC60875" w:rsidR="00AF4A84" w:rsidRPr="008360D2" w:rsidRDefault="00AF4A84" w:rsidP="00AF4A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8360D2">
        <w:rPr>
          <w:rFonts w:asciiTheme="minorHAnsi" w:hAnsiTheme="minorHAnsi" w:cstheme="minorHAnsi"/>
          <w:color w:val="0070C0"/>
          <w:sz w:val="24"/>
          <w:szCs w:val="24"/>
        </w:rPr>
        <w:t>One outlier is existing at 91.36</w:t>
      </w:r>
    </w:p>
    <w:p w14:paraId="4A3F6026" w14:textId="578415E9" w:rsidR="00AF4A84" w:rsidRPr="008360D2" w:rsidRDefault="00AF4A84" w:rsidP="00AF4A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8360D2">
        <w:rPr>
          <w:rFonts w:asciiTheme="minorHAnsi" w:hAnsiTheme="minorHAnsi" w:cstheme="minorHAnsi"/>
          <w:color w:val="0070C0"/>
          <w:sz w:val="24"/>
          <w:szCs w:val="24"/>
        </w:rPr>
        <w:t>Mean = 33.271333</w:t>
      </w:r>
    </w:p>
    <w:p w14:paraId="25D9304D" w14:textId="4EAF7C11" w:rsidR="00AF4A84" w:rsidRPr="008360D2" w:rsidRDefault="00AF4A84" w:rsidP="00AF4A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8360D2">
        <w:rPr>
          <w:rFonts w:asciiTheme="minorHAnsi" w:hAnsiTheme="minorHAnsi" w:cstheme="minorHAnsi"/>
          <w:color w:val="0070C0"/>
          <w:sz w:val="24"/>
          <w:szCs w:val="24"/>
        </w:rPr>
        <w:t>Standard Deviation = 16.945401</w:t>
      </w:r>
    </w:p>
    <w:p w14:paraId="57C65783" w14:textId="61609DA4" w:rsidR="00AF4A84" w:rsidRPr="008360D2" w:rsidRDefault="00AF4A84" w:rsidP="00AF4A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8360D2">
        <w:rPr>
          <w:rFonts w:asciiTheme="minorHAnsi" w:hAnsiTheme="minorHAnsi" w:cstheme="minorHAnsi"/>
          <w:color w:val="0070C0"/>
          <w:sz w:val="24"/>
          <w:szCs w:val="24"/>
        </w:rPr>
        <w:t>Variance = 287.1466123809</w:t>
      </w:r>
    </w:p>
    <w:p w14:paraId="698E5A0E" w14:textId="6F181BAC" w:rsidR="00AF4A84" w:rsidRDefault="00AF4A84" w:rsidP="00AF4A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C13142" w14:textId="77777777" w:rsidR="00AF4A84" w:rsidRPr="00AF4A84" w:rsidRDefault="00AF4A84" w:rsidP="00AF4A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84F1E3" w14:textId="59D2A617" w:rsidR="000E22B2" w:rsidRDefault="000E22B2" w:rsidP="000E22B2">
      <w:pPr>
        <w:autoSpaceDE w:val="0"/>
        <w:autoSpaceDN w:val="0"/>
        <w:adjustRightInd w:val="0"/>
        <w:spacing w:after="0"/>
      </w:pPr>
    </w:p>
    <w:p w14:paraId="774053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C98A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CF06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2FC3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5AC8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DBFC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7670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B816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3F34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D93A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A114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9099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5069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D9EE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A971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7AD4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3A57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2AA8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98A0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5118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1A38F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10921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D836C6" wp14:editId="0ABA183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4DC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09F8678" w14:textId="03D744C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4753936" w14:textId="65E6AF35" w:rsidR="008360D2" w:rsidRDefault="008360D2" w:rsidP="008360D2">
      <w:pPr>
        <w:autoSpaceDE w:val="0"/>
        <w:autoSpaceDN w:val="0"/>
        <w:adjustRightInd w:val="0"/>
        <w:spacing w:after="0"/>
        <w:ind w:left="720"/>
        <w:rPr>
          <w:rFonts w:cstheme="minorHAnsi"/>
          <w:color w:val="0070C0"/>
          <w:sz w:val="24"/>
          <w:szCs w:val="24"/>
        </w:rPr>
      </w:pPr>
      <w:r w:rsidRPr="008360D2">
        <w:rPr>
          <w:rFonts w:cstheme="minorHAnsi"/>
          <w:sz w:val="24"/>
          <w:szCs w:val="24"/>
        </w:rPr>
        <w:t>A:</w:t>
      </w:r>
      <w:r w:rsidRPr="008360D2">
        <w:rPr>
          <w:rFonts w:cstheme="minorHAnsi"/>
          <w:color w:val="0070C0"/>
          <w:sz w:val="24"/>
          <w:szCs w:val="24"/>
        </w:rPr>
        <w:t xml:space="preserve"> Inter Quartile Range = 12 – 5 = 7,</w:t>
      </w:r>
      <w:r>
        <w:rPr>
          <w:rFonts w:cstheme="minorHAnsi"/>
          <w:color w:val="0070C0"/>
          <w:sz w:val="24"/>
          <w:szCs w:val="24"/>
        </w:rPr>
        <w:t xml:space="preserve"> IQR value depicts the spread of the middle values and also tells how the other values are far from the mean.</w:t>
      </w:r>
    </w:p>
    <w:p w14:paraId="5DDC6FD9" w14:textId="77777777" w:rsidR="000F57B6" w:rsidRPr="008360D2" w:rsidRDefault="000F57B6" w:rsidP="008360D2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2F65581" w14:textId="60CA625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F2C031E" w14:textId="6CBBD1BD" w:rsidR="008360D2" w:rsidRDefault="008360D2" w:rsidP="000F57B6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 w:rsidRPr="008360D2">
        <w:rPr>
          <w:rFonts w:cstheme="minorHAnsi"/>
          <w:sz w:val="24"/>
          <w:szCs w:val="24"/>
        </w:rPr>
        <w:t>A:</w:t>
      </w:r>
      <w:r w:rsidRPr="008360D2">
        <w:t xml:space="preserve"> </w:t>
      </w:r>
      <w:r w:rsidRPr="008360D2">
        <w:rPr>
          <w:color w:val="0070C0"/>
          <w:sz w:val="24"/>
          <w:szCs w:val="24"/>
        </w:rPr>
        <w:t>The data in the above diagram represents, it to be right skewed</w:t>
      </w:r>
      <w:r>
        <w:rPr>
          <w:color w:val="0070C0"/>
          <w:sz w:val="24"/>
          <w:szCs w:val="24"/>
        </w:rPr>
        <w:t xml:space="preserve"> which implies</w:t>
      </w:r>
      <w:r w:rsidR="000F57B6">
        <w:rPr>
          <w:color w:val="0070C0"/>
          <w:sz w:val="24"/>
          <w:szCs w:val="24"/>
        </w:rPr>
        <w:t xml:space="preserve"> the data distribution is positively skewed.</w:t>
      </w:r>
    </w:p>
    <w:p w14:paraId="7C6A2DCD" w14:textId="77777777" w:rsidR="000F57B6" w:rsidRDefault="000F57B6" w:rsidP="000F57B6">
      <w:pPr>
        <w:autoSpaceDE w:val="0"/>
        <w:autoSpaceDN w:val="0"/>
        <w:adjustRightInd w:val="0"/>
        <w:spacing w:after="0"/>
        <w:ind w:left="720"/>
      </w:pPr>
    </w:p>
    <w:p w14:paraId="3F3AFA46" w14:textId="4C58A77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B72B0A8" w14:textId="3A408C3C" w:rsidR="00D93FDB" w:rsidRDefault="000F57B6" w:rsidP="00D93FDB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F57B6">
        <w:rPr>
          <w:rFonts w:cstheme="minorHAnsi"/>
          <w:sz w:val="24"/>
          <w:szCs w:val="24"/>
        </w:rPr>
        <w:t>A:</w:t>
      </w:r>
      <w:r w:rsidRPr="000F57B6">
        <w:t xml:space="preserve"> </w:t>
      </w:r>
      <w:r w:rsidRPr="000F57B6">
        <w:rPr>
          <w:rFonts w:cstheme="minorHAnsi"/>
          <w:color w:val="0070C0"/>
          <w:sz w:val="24"/>
          <w:szCs w:val="24"/>
        </w:rPr>
        <w:t>Th</w:t>
      </w:r>
      <w:r w:rsidR="00D93FDB">
        <w:rPr>
          <w:rFonts w:cstheme="minorHAnsi"/>
          <w:color w:val="0070C0"/>
          <w:sz w:val="24"/>
          <w:szCs w:val="24"/>
        </w:rPr>
        <w:t>ough the value 25 is replaced by 2.5, the data distribution is</w:t>
      </w:r>
      <w:r w:rsidRPr="000F57B6">
        <w:rPr>
          <w:rFonts w:cstheme="minorHAnsi"/>
          <w:color w:val="0070C0"/>
          <w:sz w:val="24"/>
          <w:szCs w:val="24"/>
        </w:rPr>
        <w:t xml:space="preserve"> right skewed </w:t>
      </w:r>
      <w:r w:rsidR="00D93FDB">
        <w:rPr>
          <w:color w:val="0070C0"/>
          <w:sz w:val="24"/>
          <w:szCs w:val="24"/>
        </w:rPr>
        <w:t>which implies the data distribution is positively skewed.</w:t>
      </w:r>
    </w:p>
    <w:p w14:paraId="34C2F2CB" w14:textId="39EFE32A" w:rsidR="000F57B6" w:rsidRDefault="000F57B6" w:rsidP="000F57B6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</w:p>
    <w:p w14:paraId="64E74AA5" w14:textId="25327505" w:rsidR="000F57B6" w:rsidRDefault="000F57B6" w:rsidP="000F57B6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</w:t>
      </w:r>
      <w:r w:rsidRPr="000F57B6">
        <w:rPr>
          <w:rFonts w:cstheme="minorHAnsi"/>
          <w:color w:val="0070C0"/>
          <w:sz w:val="24"/>
          <w:szCs w:val="24"/>
        </w:rPr>
        <w:t xml:space="preserve"> The new box plot would have a greater Inter Quartile Range as well as </w:t>
      </w:r>
    </w:p>
    <w:p w14:paraId="085CC1F3" w14:textId="61560BCD" w:rsidR="000F57B6" w:rsidRPr="000F57B6" w:rsidRDefault="000F57B6" w:rsidP="000F57B6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   </w:t>
      </w:r>
      <w:r w:rsidRPr="000F57B6">
        <w:rPr>
          <w:rFonts w:cstheme="minorHAnsi"/>
          <w:color w:val="0070C0"/>
          <w:sz w:val="24"/>
          <w:szCs w:val="24"/>
        </w:rPr>
        <w:t>outlier will be</w:t>
      </w:r>
      <w:r>
        <w:rPr>
          <w:rFonts w:cstheme="minorHAnsi"/>
          <w:color w:val="0070C0"/>
          <w:sz w:val="24"/>
          <w:szCs w:val="24"/>
        </w:rPr>
        <w:t xml:space="preserve"> </w:t>
      </w:r>
      <w:r w:rsidRPr="000F57B6">
        <w:rPr>
          <w:rFonts w:cstheme="minorHAnsi"/>
          <w:color w:val="0070C0"/>
          <w:sz w:val="24"/>
          <w:szCs w:val="24"/>
        </w:rPr>
        <w:t>exclude</w:t>
      </w:r>
      <w:r w:rsidR="00892E1A">
        <w:rPr>
          <w:rFonts w:cstheme="minorHAnsi"/>
          <w:color w:val="0070C0"/>
          <w:sz w:val="24"/>
          <w:szCs w:val="24"/>
        </w:rPr>
        <w:t>d as the outlier was present at</w:t>
      </w:r>
      <w:r w:rsidR="009F3199">
        <w:rPr>
          <w:rFonts w:cstheme="minorHAnsi"/>
          <w:color w:val="0070C0"/>
          <w:sz w:val="24"/>
          <w:szCs w:val="24"/>
        </w:rPr>
        <w:t xml:space="preserve"> value 25 perviously.</w:t>
      </w:r>
      <w:r w:rsidR="00892E1A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color w:val="0070C0"/>
          <w:sz w:val="24"/>
          <w:szCs w:val="24"/>
        </w:rPr>
        <w:t xml:space="preserve">      </w:t>
      </w:r>
    </w:p>
    <w:p w14:paraId="1827812C" w14:textId="0C1E6755" w:rsidR="000F57B6" w:rsidRPr="000F57B6" w:rsidRDefault="000F57B6" w:rsidP="000F57B6">
      <w:pPr>
        <w:autoSpaceDE w:val="0"/>
        <w:autoSpaceDN w:val="0"/>
        <w:adjustRightInd w:val="0"/>
        <w:spacing w:after="0"/>
        <w:ind w:left="720"/>
        <w:rPr>
          <w:rFonts w:cstheme="minorHAnsi"/>
          <w:color w:val="0070C0"/>
          <w:sz w:val="24"/>
          <w:szCs w:val="24"/>
        </w:rPr>
      </w:pPr>
      <w:r w:rsidRPr="000F57B6">
        <w:rPr>
          <w:rFonts w:cstheme="minorHAnsi"/>
          <w:color w:val="0070C0"/>
          <w:sz w:val="24"/>
          <w:szCs w:val="24"/>
        </w:rPr>
        <w:t xml:space="preserve">      </w:t>
      </w:r>
    </w:p>
    <w:p w14:paraId="09CF27EC" w14:textId="3E9337AC" w:rsidR="000F57B6" w:rsidRPr="000F57B6" w:rsidRDefault="000F57B6" w:rsidP="000F57B6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</w:p>
    <w:p w14:paraId="57983AA5" w14:textId="2FFAF275" w:rsidR="000F57B6" w:rsidRPr="000F57B6" w:rsidRDefault="000F57B6" w:rsidP="000F57B6">
      <w:pPr>
        <w:autoSpaceDE w:val="0"/>
        <w:autoSpaceDN w:val="0"/>
        <w:adjustRightInd w:val="0"/>
        <w:spacing w:after="0"/>
        <w:ind w:left="720"/>
        <w:rPr>
          <w:rFonts w:cstheme="minorHAnsi"/>
          <w:color w:val="0070C0"/>
          <w:sz w:val="24"/>
          <w:szCs w:val="24"/>
        </w:rPr>
      </w:pPr>
    </w:p>
    <w:p w14:paraId="69B3BF83" w14:textId="3EC0DA18" w:rsidR="000F57B6" w:rsidRPr="000F57B6" w:rsidRDefault="000F57B6" w:rsidP="000F57B6">
      <w:p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0F57B6">
        <w:rPr>
          <w:rFonts w:cstheme="minorHAnsi"/>
          <w:color w:val="0070C0"/>
          <w:sz w:val="24"/>
          <w:szCs w:val="24"/>
        </w:rPr>
        <w:t xml:space="preserve">                    </w:t>
      </w:r>
    </w:p>
    <w:p w14:paraId="3CB3D899" w14:textId="5623B4D4" w:rsidR="00DD5093" w:rsidRDefault="00DD5093" w:rsidP="00DD5093">
      <w:pPr>
        <w:autoSpaceDE w:val="0"/>
        <w:autoSpaceDN w:val="0"/>
        <w:adjustRightInd w:val="0"/>
        <w:spacing w:after="0"/>
      </w:pPr>
    </w:p>
    <w:p w14:paraId="54A02E8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0269DA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47B05F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0406228" wp14:editId="6102606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140C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3E0C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985519C" w14:textId="77777777" w:rsidR="009F3199" w:rsidRDefault="000E22B2" w:rsidP="009F31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4990837" w14:textId="4C6C71CD" w:rsidR="009F3199" w:rsidRPr="009F3199" w:rsidRDefault="009F3199" w:rsidP="009F319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9F3199">
        <w:rPr>
          <w:sz w:val="24"/>
          <w:szCs w:val="24"/>
        </w:rPr>
        <w:t xml:space="preserve">        A:  </w:t>
      </w:r>
      <w:r w:rsidRPr="009F3199">
        <w:rPr>
          <w:color w:val="0070C0"/>
          <w:sz w:val="24"/>
          <w:szCs w:val="24"/>
        </w:rPr>
        <w:t>Mode of the dataset lies between 4 to 8.</w:t>
      </w:r>
    </w:p>
    <w:p w14:paraId="19ED343C" w14:textId="77777777" w:rsidR="009F3199" w:rsidRDefault="009F3199" w:rsidP="009F3199">
      <w:pPr>
        <w:autoSpaceDE w:val="0"/>
        <w:autoSpaceDN w:val="0"/>
        <w:adjustRightInd w:val="0"/>
        <w:spacing w:after="0"/>
        <w:ind w:left="720"/>
      </w:pPr>
    </w:p>
    <w:p w14:paraId="25698B01" w14:textId="77777777" w:rsidR="009F319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619C728" w14:textId="536FEF3E" w:rsidR="009F3199" w:rsidRDefault="009F3199" w:rsidP="009F3199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9F3199">
        <w:rPr>
          <w:sz w:val="24"/>
          <w:szCs w:val="24"/>
        </w:rPr>
        <w:t xml:space="preserve">                     A: </w:t>
      </w:r>
      <w:r w:rsidRPr="009F3199">
        <w:rPr>
          <w:color w:val="0070C0"/>
          <w:sz w:val="24"/>
          <w:szCs w:val="24"/>
        </w:rPr>
        <w:t xml:space="preserve">The data in the above graph represents rightly skewed which implies positive </w:t>
      </w:r>
    </w:p>
    <w:p w14:paraId="0839F5DE" w14:textId="0BC569D1" w:rsidR="009F3199" w:rsidRDefault="009F3199" w:rsidP="009F3199">
      <w:pPr>
        <w:autoSpaceDE w:val="0"/>
        <w:autoSpaceDN w:val="0"/>
        <w:adjustRightInd w:val="0"/>
        <w:spacing w:after="0"/>
      </w:pPr>
      <w:r>
        <w:rPr>
          <w:color w:val="0070C0"/>
          <w:sz w:val="24"/>
          <w:szCs w:val="24"/>
        </w:rPr>
        <w:t xml:space="preserve">                          </w:t>
      </w:r>
      <w:r w:rsidRPr="009F3199">
        <w:rPr>
          <w:color w:val="0070C0"/>
          <w:sz w:val="24"/>
          <w:szCs w:val="24"/>
        </w:rPr>
        <w:t>skewness.</w:t>
      </w:r>
    </w:p>
    <w:p w14:paraId="34A2CFEC" w14:textId="05FA2493" w:rsidR="000E22B2" w:rsidRDefault="009F3199" w:rsidP="009F3199">
      <w:pPr>
        <w:autoSpaceDE w:val="0"/>
        <w:autoSpaceDN w:val="0"/>
        <w:adjustRightInd w:val="0"/>
        <w:spacing w:after="0"/>
        <w:ind w:left="720"/>
      </w:pPr>
      <w:r w:rsidRPr="009F3199">
        <w:rPr>
          <w:sz w:val="24"/>
          <w:szCs w:val="24"/>
        </w:rPr>
        <w:t xml:space="preserve"> </w:t>
      </w:r>
      <w:r w:rsidR="000E22B2">
        <w:tab/>
      </w:r>
    </w:p>
    <w:p w14:paraId="650F54B1" w14:textId="2F7920A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E840A18" w14:textId="1888FEE4" w:rsidR="009F3199" w:rsidRDefault="009F3199" w:rsidP="009F3199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 w:rsidRPr="009F3199">
        <w:rPr>
          <w:sz w:val="24"/>
          <w:szCs w:val="24"/>
        </w:rPr>
        <w:t xml:space="preserve">    A: </w:t>
      </w:r>
      <w:r w:rsidRPr="009F3199">
        <w:rPr>
          <w:color w:val="0070C0"/>
          <w:sz w:val="24"/>
          <w:szCs w:val="24"/>
        </w:rPr>
        <w:t xml:space="preserve">Histogram has contains data continuously until 20 but has another value 25 with </w:t>
      </w:r>
    </w:p>
    <w:p w14:paraId="5AA728B9" w14:textId="4134219A" w:rsidR="009F3199" w:rsidRDefault="009F3199" w:rsidP="009F3199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F3199">
        <w:rPr>
          <w:color w:val="0070C0"/>
          <w:sz w:val="24"/>
          <w:szCs w:val="24"/>
        </w:rPr>
        <w:t xml:space="preserve">the gap in between 20 &amp; 25 which implies </w:t>
      </w:r>
      <w:r w:rsidR="005B1DEE">
        <w:rPr>
          <w:color w:val="0070C0"/>
          <w:sz w:val="24"/>
          <w:szCs w:val="24"/>
        </w:rPr>
        <w:t>h</w:t>
      </w:r>
      <w:r w:rsidRPr="009F3199">
        <w:rPr>
          <w:color w:val="0070C0"/>
          <w:sz w:val="24"/>
          <w:szCs w:val="24"/>
        </w:rPr>
        <w:t xml:space="preserve">as an outlier being present. Boxplot </w:t>
      </w:r>
    </w:p>
    <w:p w14:paraId="56655FE3" w14:textId="78448104" w:rsidR="009F3199" w:rsidRPr="009F3199" w:rsidRDefault="009F3199" w:rsidP="009F319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        </w:t>
      </w:r>
      <w:r w:rsidRPr="009F3199">
        <w:rPr>
          <w:color w:val="0070C0"/>
          <w:sz w:val="24"/>
          <w:szCs w:val="24"/>
        </w:rPr>
        <w:t>directly shows a indication of outlier at 25.</w:t>
      </w:r>
    </w:p>
    <w:p w14:paraId="183100D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AF9F93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2DAAD4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2A35CD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2B42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9FB38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30ED585" w14:textId="77777777" w:rsidTr="00BB3C58">
        <w:trPr>
          <w:trHeight w:val="276"/>
          <w:jc w:val="center"/>
        </w:trPr>
        <w:tc>
          <w:tcPr>
            <w:tcW w:w="2078" w:type="dxa"/>
          </w:tcPr>
          <w:p w14:paraId="1CB60A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ED095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228A3B7" w14:textId="77777777" w:rsidTr="00BB3C58">
        <w:trPr>
          <w:trHeight w:val="276"/>
          <w:jc w:val="center"/>
        </w:trPr>
        <w:tc>
          <w:tcPr>
            <w:tcW w:w="2078" w:type="dxa"/>
          </w:tcPr>
          <w:p w14:paraId="1B2254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F120A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FF07099" w14:textId="77777777" w:rsidTr="00BB3C58">
        <w:trPr>
          <w:trHeight w:val="276"/>
          <w:jc w:val="center"/>
        </w:trPr>
        <w:tc>
          <w:tcPr>
            <w:tcW w:w="2078" w:type="dxa"/>
          </w:tcPr>
          <w:p w14:paraId="2C1D82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326BB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D8D58A" w14:textId="77777777" w:rsidTr="00BB3C58">
        <w:trPr>
          <w:trHeight w:val="276"/>
          <w:jc w:val="center"/>
        </w:trPr>
        <w:tc>
          <w:tcPr>
            <w:tcW w:w="2078" w:type="dxa"/>
          </w:tcPr>
          <w:p w14:paraId="461CAC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50E97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BFB87F" w14:textId="77777777" w:rsidTr="00BB3C58">
        <w:trPr>
          <w:trHeight w:val="276"/>
          <w:jc w:val="center"/>
        </w:trPr>
        <w:tc>
          <w:tcPr>
            <w:tcW w:w="2078" w:type="dxa"/>
          </w:tcPr>
          <w:p w14:paraId="3884D6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B218A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AABAEBA" w14:textId="77777777" w:rsidTr="00BB3C58">
        <w:trPr>
          <w:trHeight w:val="276"/>
          <w:jc w:val="center"/>
        </w:trPr>
        <w:tc>
          <w:tcPr>
            <w:tcW w:w="2078" w:type="dxa"/>
          </w:tcPr>
          <w:p w14:paraId="46159E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6620D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9C5C32A" w14:textId="77777777" w:rsidTr="00BB3C58">
        <w:trPr>
          <w:trHeight w:val="276"/>
          <w:jc w:val="center"/>
        </w:trPr>
        <w:tc>
          <w:tcPr>
            <w:tcW w:w="2078" w:type="dxa"/>
          </w:tcPr>
          <w:p w14:paraId="675AF2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70C9B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2DCD8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64FA72" w14:textId="50A01C1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12AF454" w14:textId="7DB4F890" w:rsidR="00642CB8" w:rsidRPr="00642CB8" w:rsidRDefault="00642CB8" w:rsidP="00642CB8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>
        <w:t xml:space="preserve">       </w:t>
      </w:r>
      <w:r w:rsidRPr="00642CB8">
        <w:rPr>
          <w:sz w:val="24"/>
          <w:szCs w:val="24"/>
        </w:rPr>
        <w:t>A:</w:t>
      </w:r>
      <w:r>
        <w:t xml:space="preserve"> </w:t>
      </w:r>
      <w:r w:rsidRPr="00642CB8">
        <w:rPr>
          <w:color w:val="0070C0"/>
          <w:sz w:val="24"/>
          <w:szCs w:val="24"/>
        </w:rPr>
        <w:t xml:space="preserve">The most likely monetary outcome of the business venture is 2000 as the highest </w:t>
      </w:r>
    </w:p>
    <w:p w14:paraId="630B8BBB" w14:textId="6B554AD1" w:rsidR="00642CB8" w:rsidRPr="00642CB8" w:rsidRDefault="00642CB8" w:rsidP="00642CB8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 w:rsidRPr="00642CB8">
        <w:rPr>
          <w:color w:val="0070C0"/>
          <w:sz w:val="24"/>
          <w:szCs w:val="24"/>
        </w:rPr>
        <w:t xml:space="preserve">        probability lies at this value.</w:t>
      </w:r>
    </w:p>
    <w:p w14:paraId="2963AB41" w14:textId="27EC1747" w:rsidR="00642CB8" w:rsidRDefault="00642CB8" w:rsidP="00642CB8">
      <w:pPr>
        <w:autoSpaceDE w:val="0"/>
        <w:autoSpaceDN w:val="0"/>
        <w:adjustRightInd w:val="0"/>
        <w:spacing w:after="0"/>
        <w:ind w:left="720"/>
      </w:pPr>
    </w:p>
    <w:p w14:paraId="75E8A3A7" w14:textId="429763C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49DB9E1" w14:textId="34BD44CF" w:rsidR="003122AA" w:rsidRPr="003122AA" w:rsidRDefault="003122AA" w:rsidP="003122AA">
      <w:pPr>
        <w:autoSpaceDE w:val="0"/>
        <w:autoSpaceDN w:val="0"/>
        <w:adjustRightInd w:val="0"/>
        <w:spacing w:after="0"/>
        <w:ind w:left="720"/>
        <w:rPr>
          <w:rFonts w:cstheme="minorHAnsi"/>
          <w:color w:val="0070C0"/>
          <w:sz w:val="24"/>
          <w:szCs w:val="24"/>
        </w:rPr>
      </w:pPr>
      <w:r w:rsidRPr="003122AA">
        <w:rPr>
          <w:rFonts w:cstheme="minorHAnsi"/>
          <w:sz w:val="24"/>
          <w:szCs w:val="24"/>
        </w:rPr>
        <w:t xml:space="preserve">        A:</w:t>
      </w:r>
      <w:r>
        <w:rPr>
          <w:rFonts w:cstheme="minorHAnsi"/>
          <w:sz w:val="24"/>
          <w:szCs w:val="24"/>
        </w:rPr>
        <w:t xml:space="preserve"> </w:t>
      </w:r>
      <w:r w:rsidRPr="003122AA">
        <w:rPr>
          <w:rFonts w:cstheme="minorHAnsi"/>
          <w:color w:val="0070C0"/>
          <w:sz w:val="24"/>
          <w:szCs w:val="24"/>
        </w:rPr>
        <w:t xml:space="preserve">Yes, the venture is likely to be successful as values at three positions with their </w:t>
      </w:r>
    </w:p>
    <w:p w14:paraId="5C0580C1" w14:textId="27D2C2E2" w:rsidR="003122AA" w:rsidRPr="003122AA" w:rsidRDefault="003122AA" w:rsidP="003122AA">
      <w:pPr>
        <w:autoSpaceDE w:val="0"/>
        <w:autoSpaceDN w:val="0"/>
        <w:adjustRightInd w:val="0"/>
        <w:spacing w:after="0"/>
        <w:ind w:left="720"/>
        <w:rPr>
          <w:rFonts w:cstheme="minorHAnsi"/>
          <w:color w:val="0070C0"/>
          <w:sz w:val="24"/>
          <w:szCs w:val="24"/>
        </w:rPr>
      </w:pPr>
      <w:r w:rsidRPr="003122AA">
        <w:rPr>
          <w:rFonts w:cstheme="minorHAnsi"/>
          <w:color w:val="0070C0"/>
          <w:sz w:val="24"/>
          <w:szCs w:val="24"/>
        </w:rPr>
        <w:t xml:space="preserve">         probabilities depict higher rate as compared to other values.</w:t>
      </w:r>
    </w:p>
    <w:p w14:paraId="44DC48B9" w14:textId="77777777" w:rsidR="003122AA" w:rsidRDefault="003122AA" w:rsidP="003122AA">
      <w:pPr>
        <w:autoSpaceDE w:val="0"/>
        <w:autoSpaceDN w:val="0"/>
        <w:adjustRightInd w:val="0"/>
        <w:spacing w:after="0"/>
        <w:ind w:left="720"/>
      </w:pPr>
    </w:p>
    <w:p w14:paraId="78DB3F5E" w14:textId="529FFDE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577ABA3" w14:textId="5E14D608" w:rsidR="003122AA" w:rsidRDefault="003122AA" w:rsidP="003122AA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>
        <w:t xml:space="preserve">      </w:t>
      </w:r>
      <w:r w:rsidRPr="003122AA">
        <w:rPr>
          <w:rFonts w:cstheme="minorHAnsi"/>
          <w:sz w:val="24"/>
          <w:szCs w:val="24"/>
        </w:rPr>
        <w:t xml:space="preserve">    A: </w:t>
      </w:r>
      <w:r w:rsidRPr="003122AA">
        <w:rPr>
          <w:color w:val="0070C0"/>
          <w:sz w:val="24"/>
          <w:szCs w:val="24"/>
        </w:rPr>
        <w:t xml:space="preserve">E =  (-2000 * 0.1) + (-1000 * 0.1 ) + (0 * 0.2) + (1000 * 0.2) + (2000 * 0.3) + (3000 </w:t>
      </w:r>
    </w:p>
    <w:p w14:paraId="6063CC64" w14:textId="77EEA092" w:rsidR="003122AA" w:rsidRPr="003122AA" w:rsidRDefault="003122AA" w:rsidP="003122AA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3122AA">
        <w:rPr>
          <w:color w:val="0070C0"/>
          <w:sz w:val="24"/>
          <w:szCs w:val="24"/>
        </w:rPr>
        <w:t>* 0.1)</w:t>
      </w:r>
    </w:p>
    <w:p w14:paraId="2B003820" w14:textId="77777777" w:rsidR="003122AA" w:rsidRPr="003122AA" w:rsidRDefault="003122AA" w:rsidP="003122AA">
      <w:pPr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  <w:r w:rsidRPr="003122AA">
        <w:rPr>
          <w:color w:val="0070C0"/>
          <w:sz w:val="24"/>
          <w:szCs w:val="24"/>
        </w:rPr>
        <w:t xml:space="preserve">           =800</w:t>
      </w:r>
    </w:p>
    <w:p w14:paraId="5EDD00F4" w14:textId="4275E809" w:rsidR="003122AA" w:rsidRDefault="003122AA" w:rsidP="003122AA">
      <w:pPr>
        <w:autoSpaceDE w:val="0"/>
        <w:autoSpaceDN w:val="0"/>
        <w:adjustRightInd w:val="0"/>
        <w:spacing w:after="0"/>
        <w:ind w:left="720"/>
      </w:pPr>
    </w:p>
    <w:p w14:paraId="135BEC37" w14:textId="049B70A5" w:rsidR="005775BA" w:rsidRDefault="000E22B2" w:rsidP="005775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A3D2DAD" w14:textId="5D04D951" w:rsidR="00B82DCC" w:rsidRPr="00B82DCC" w:rsidRDefault="00B82DCC" w:rsidP="00B82DCC">
      <w:pPr>
        <w:autoSpaceDE w:val="0"/>
        <w:autoSpaceDN w:val="0"/>
        <w:adjustRightInd w:val="0"/>
        <w:spacing w:after="0"/>
        <w:ind w:left="720"/>
        <w:rPr>
          <w:rFonts w:cstheme="minorHAnsi"/>
          <w:color w:val="0070C0"/>
          <w:sz w:val="24"/>
          <w:szCs w:val="24"/>
        </w:rPr>
      </w:pPr>
      <w:r>
        <w:t xml:space="preserve">        A: </w:t>
      </w:r>
      <w:r w:rsidRPr="00B82DCC">
        <w:rPr>
          <w:rFonts w:cstheme="minorHAnsi"/>
          <w:color w:val="0070C0"/>
          <w:sz w:val="24"/>
          <w:szCs w:val="24"/>
        </w:rPr>
        <w:t xml:space="preserve">The returns in first two observations are in negative. If those probabilities are summed up, then the </w:t>
      </w:r>
      <w:r>
        <w:rPr>
          <w:rFonts w:cstheme="minorHAnsi"/>
          <w:color w:val="0070C0"/>
          <w:sz w:val="24"/>
          <w:szCs w:val="24"/>
        </w:rPr>
        <w:t xml:space="preserve">total </w:t>
      </w:r>
      <w:r w:rsidRPr="00B82DCC">
        <w:rPr>
          <w:rFonts w:cstheme="minorHAnsi"/>
          <w:color w:val="0070C0"/>
          <w:sz w:val="24"/>
          <w:szCs w:val="24"/>
        </w:rPr>
        <w:t xml:space="preserve">probability will be 0.2. </w:t>
      </w:r>
    </w:p>
    <w:p w14:paraId="677BB524" w14:textId="07F9EE03" w:rsidR="00B82DCC" w:rsidRDefault="00B82DCC" w:rsidP="00B82DCC">
      <w:pPr>
        <w:autoSpaceDE w:val="0"/>
        <w:autoSpaceDN w:val="0"/>
        <w:adjustRightInd w:val="0"/>
        <w:spacing w:after="0"/>
        <w:ind w:left="720"/>
        <w:rPr>
          <w:rFonts w:cstheme="minorHAnsi"/>
          <w:color w:val="0070C0"/>
          <w:sz w:val="24"/>
          <w:szCs w:val="24"/>
        </w:rPr>
      </w:pPr>
      <w:r w:rsidRPr="00B82DCC">
        <w:rPr>
          <w:rFonts w:cstheme="minorHAnsi"/>
          <w:color w:val="0070C0"/>
          <w:sz w:val="24"/>
          <w:szCs w:val="24"/>
        </w:rPr>
        <w:t>Therefore, the probability of risk involved in the venture is 0.2.</w:t>
      </w:r>
    </w:p>
    <w:p w14:paraId="1A2C8D22" w14:textId="1BB6E458" w:rsidR="005B1DEE" w:rsidRPr="00B82DCC" w:rsidRDefault="005B1DEE" w:rsidP="00B82DCC">
      <w:pPr>
        <w:autoSpaceDE w:val="0"/>
        <w:autoSpaceDN w:val="0"/>
        <w:adjustRightInd w:val="0"/>
        <w:spacing w:after="0"/>
        <w:ind w:left="72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E(venture not be successful ) = (2000*0.1) + (1000*0.1) = 300</w:t>
      </w:r>
    </w:p>
    <w:p w14:paraId="7DB71E1F" w14:textId="77777777" w:rsidR="00B21EF1" w:rsidRDefault="00B21EF1" w:rsidP="00B21EF1">
      <w:pPr>
        <w:autoSpaceDE w:val="0"/>
        <w:autoSpaceDN w:val="0"/>
        <w:adjustRightInd w:val="0"/>
        <w:spacing w:after="0"/>
        <w:ind w:left="1080"/>
      </w:pPr>
    </w:p>
    <w:sectPr w:rsidR="00B21EF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BA367" w14:textId="77777777" w:rsidR="00E917AD" w:rsidRDefault="00E917AD">
      <w:pPr>
        <w:spacing w:after="0" w:line="240" w:lineRule="auto"/>
      </w:pPr>
      <w:r>
        <w:separator/>
      </w:r>
    </w:p>
  </w:endnote>
  <w:endnote w:type="continuationSeparator" w:id="0">
    <w:p w14:paraId="2703E800" w14:textId="77777777" w:rsidR="00E917AD" w:rsidRDefault="00E9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CED4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B06EE45" w14:textId="77777777" w:rsidR="00BD6EA9" w:rsidRDefault="00E91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0A6C5" w14:textId="77777777" w:rsidR="00E917AD" w:rsidRDefault="00E917AD">
      <w:pPr>
        <w:spacing w:after="0" w:line="240" w:lineRule="auto"/>
      </w:pPr>
      <w:r>
        <w:separator/>
      </w:r>
    </w:p>
  </w:footnote>
  <w:footnote w:type="continuationSeparator" w:id="0">
    <w:p w14:paraId="2D70D06F" w14:textId="77777777" w:rsidR="00E917AD" w:rsidRDefault="00E9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97746"/>
    <w:multiLevelType w:val="hybridMultilevel"/>
    <w:tmpl w:val="0CC421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7E0E7C"/>
    <w:multiLevelType w:val="hybridMultilevel"/>
    <w:tmpl w:val="D08ACE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554337"/>
    <w:multiLevelType w:val="hybridMultilevel"/>
    <w:tmpl w:val="C40C9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963944"/>
    <w:multiLevelType w:val="hybridMultilevel"/>
    <w:tmpl w:val="6410173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48813363"/>
    <w:multiLevelType w:val="hybridMultilevel"/>
    <w:tmpl w:val="209C6E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7C66"/>
    <w:multiLevelType w:val="hybridMultilevel"/>
    <w:tmpl w:val="E3421150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60F5C6F"/>
    <w:multiLevelType w:val="hybridMultilevel"/>
    <w:tmpl w:val="A1CA6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57B6"/>
    <w:rsid w:val="002467A2"/>
    <w:rsid w:val="00310065"/>
    <w:rsid w:val="003122AA"/>
    <w:rsid w:val="005775BA"/>
    <w:rsid w:val="005B1DEE"/>
    <w:rsid w:val="00610D4E"/>
    <w:rsid w:val="00614CA4"/>
    <w:rsid w:val="00642CB8"/>
    <w:rsid w:val="008360D2"/>
    <w:rsid w:val="00892E1A"/>
    <w:rsid w:val="008B5FFA"/>
    <w:rsid w:val="009008CD"/>
    <w:rsid w:val="009F3199"/>
    <w:rsid w:val="00A2780F"/>
    <w:rsid w:val="00AA24EB"/>
    <w:rsid w:val="00AB3643"/>
    <w:rsid w:val="00AC24A2"/>
    <w:rsid w:val="00AF4A84"/>
    <w:rsid w:val="00AF65C6"/>
    <w:rsid w:val="00B21EF1"/>
    <w:rsid w:val="00B82DCC"/>
    <w:rsid w:val="00B83B49"/>
    <w:rsid w:val="00B87940"/>
    <w:rsid w:val="00C23E18"/>
    <w:rsid w:val="00C82390"/>
    <w:rsid w:val="00D174B3"/>
    <w:rsid w:val="00D93FDB"/>
    <w:rsid w:val="00DD5093"/>
    <w:rsid w:val="00E917AD"/>
    <w:rsid w:val="00ED789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D890"/>
  <w15:docId w15:val="{B8C8F998-EB6F-4B17-9894-3617B28F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A8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2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 Saarika</cp:lastModifiedBy>
  <cp:revision>16</cp:revision>
  <dcterms:created xsi:type="dcterms:W3CDTF">2013-09-25T10:59:00Z</dcterms:created>
  <dcterms:modified xsi:type="dcterms:W3CDTF">2021-03-16T08:19:00Z</dcterms:modified>
</cp:coreProperties>
</file>