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E2A48" w14:textId="77777777" w:rsidR="00A118FD" w:rsidRPr="00866991" w:rsidRDefault="00A118FD" w:rsidP="00A118FD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9-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09F8D06B" w14:textId="77777777" w:rsidR="00A118FD" w:rsidRPr="00774CB4" w:rsidRDefault="00A118FD" w:rsidP="00A118FD"/>
    <w:p w14:paraId="29605E8E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184493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4B0BB72F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B7F629D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00F6E107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2381AB" w14:textId="77777777" w:rsidR="00A118FD" w:rsidRPr="005E571F" w:rsidRDefault="00A118FD" w:rsidP="00A118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5F323278" w14:textId="77777777" w:rsidR="00A118FD" w:rsidRPr="005E571F" w:rsidRDefault="00A118FD" w:rsidP="00A118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23C71786" w14:textId="77777777" w:rsidR="00A118FD" w:rsidRPr="005E571F" w:rsidRDefault="00A118FD" w:rsidP="00A118F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27DE3D75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E879D0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5895DEE7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895228E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5C5B64DF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399D33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72506D5D" w14:textId="011419C7" w:rsidR="00A118FD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drawing>
          <wp:inline distT="0" distB="0" distL="0" distR="0" wp14:anchorId="7B2DA268" wp14:editId="6FC9D124">
            <wp:extent cx="6016625" cy="1928495"/>
            <wp:effectExtent l="0" t="0" r="3175" b="0"/>
            <wp:docPr id="74029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99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7FB3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will typically see default namespaces like default,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 xml:space="preserve">-system, and </w:t>
      </w:r>
      <w:proofErr w:type="spellStart"/>
      <w:r w:rsidRPr="005E571F">
        <w:rPr>
          <w:rFonts w:ascii="Georgia" w:hAnsi="Georgia"/>
          <w:sz w:val="24"/>
          <w:szCs w:val="24"/>
        </w:rPr>
        <w:t>kube</w:t>
      </w:r>
      <w:proofErr w:type="spellEnd"/>
      <w:r w:rsidRPr="005E571F">
        <w:rPr>
          <w:rFonts w:ascii="Georgia" w:hAnsi="Georgia"/>
          <w:sz w:val="24"/>
          <w:szCs w:val="24"/>
        </w:rPr>
        <w:t>-public.</w:t>
      </w:r>
    </w:p>
    <w:p w14:paraId="66AFB3B1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8D79F2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378C214A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E5EEC6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create a namespace using a YAML file or directly with the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command.</w:t>
      </w:r>
    </w:p>
    <w:p w14:paraId="3105E212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BE9299" w14:textId="77777777" w:rsidR="00A118FD" w:rsidRDefault="00A118FD" w:rsidP="00A118F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2F0ACB0E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C1C98E6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</w:t>
      </w:r>
      <w:proofErr w:type="spellStart"/>
      <w:proofErr w:type="gramStart"/>
      <w:r w:rsidRPr="00C650E1">
        <w:rPr>
          <w:rFonts w:ascii="Georgia" w:hAnsi="Georgia"/>
          <w:b/>
          <w:bCs/>
          <w:i/>
          <w:iCs/>
          <w:sz w:val="24"/>
          <w:szCs w:val="24"/>
        </w:rPr>
        <w:t>namespace.yaml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228DF8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AD1179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32843982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159EFD55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0F6955D6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570EAFCF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FA3A5B" w14:textId="29CD0334" w:rsidR="00FB216B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drawing>
          <wp:inline distT="0" distB="0" distL="0" distR="0" wp14:anchorId="39009F2F" wp14:editId="00CF81C7">
            <wp:extent cx="6016625" cy="2237105"/>
            <wp:effectExtent l="0" t="0" r="3175" b="0"/>
            <wp:docPr id="28445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53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7376" w14:textId="2C6933F0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00958D9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1A254A6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my-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namespace.yaml</w:t>
      </w:r>
      <w:proofErr w:type="spellEnd"/>
      <w:proofErr w:type="gramEnd"/>
    </w:p>
    <w:p w14:paraId="0B9639A7" w14:textId="46CC097C" w:rsidR="00A118FD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drawing>
          <wp:inline distT="0" distB="0" distL="0" distR="0" wp14:anchorId="1C94AEB8" wp14:editId="6ADE097B">
            <wp:extent cx="6016625" cy="446405"/>
            <wp:effectExtent l="0" t="0" r="3175" b="0"/>
            <wp:docPr id="213705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58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6AE0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8C6D77D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F458E29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4A6B73C4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44FAE0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C592097" w14:textId="37AD7570" w:rsidR="00A118FD" w:rsidRPr="005E571F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47F0901" wp14:editId="048637DA">
            <wp:extent cx="6016625" cy="1470660"/>
            <wp:effectExtent l="0" t="0" r="3175" b="0"/>
            <wp:docPr id="2439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2A0F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5C0E35D3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33B838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632F0AA4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EB82EAA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Deploy a Pod in the Namespace</w:t>
      </w:r>
    </w:p>
    <w:p w14:paraId="1AE2F79E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042234C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</w:t>
      </w:r>
      <w:proofErr w:type="spellStart"/>
      <w:proofErr w:type="gramStart"/>
      <w:r w:rsidRPr="00E921DE">
        <w:rPr>
          <w:rFonts w:ascii="Georgia" w:hAnsi="Georgia"/>
          <w:b/>
          <w:bCs/>
          <w:i/>
          <w:iCs/>
          <w:sz w:val="24"/>
          <w:szCs w:val="24"/>
        </w:rPr>
        <w:t>pod.yaml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5450C53E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ABC2ED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0D61CB0D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7BB77A1A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48D4231E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0D54107D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6D095609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1A36942D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3ADF5465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24B57C90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nginx:latest</w:t>
      </w:r>
      <w:proofErr w:type="spellEnd"/>
      <w:proofErr w:type="gramEnd"/>
    </w:p>
    <w:p w14:paraId="617859EE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611EF373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</w:t>
      </w:r>
      <w:proofErr w:type="spellStart"/>
      <w:r w:rsidRPr="005E571F">
        <w:rPr>
          <w:rFonts w:ascii="Georgia" w:hAnsi="Georgia"/>
          <w:sz w:val="24"/>
          <w:szCs w:val="24"/>
        </w:rPr>
        <w:t>containerPort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7B6E6382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EC5F2C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0B0BF906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55D0D14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3DCBB76B" w14:textId="23A7DE5A" w:rsidR="00A118FD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drawing>
          <wp:inline distT="0" distB="0" distL="0" distR="0" wp14:anchorId="7A09D8A4" wp14:editId="28227BEE">
            <wp:extent cx="6016625" cy="399415"/>
            <wp:effectExtent l="0" t="0" r="3175" b="635"/>
            <wp:docPr id="150783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33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713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Check the status of the Pod within the namespace:</w:t>
      </w:r>
    </w:p>
    <w:p w14:paraId="33A730A0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001331B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782F89A0" w14:textId="77777777" w:rsidR="00FB216B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126980" w14:textId="73C2186A" w:rsidR="00A118FD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drawing>
          <wp:inline distT="0" distB="0" distL="0" distR="0" wp14:anchorId="67515211" wp14:editId="000FA88F">
            <wp:extent cx="6016625" cy="347345"/>
            <wp:effectExtent l="0" t="0" r="3175" b="0"/>
            <wp:docPr id="164897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51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3369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75CF09CD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2B7E254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pod nginx-pod -n my-namespace</w:t>
      </w:r>
    </w:p>
    <w:p w14:paraId="037276E1" w14:textId="1B40C514" w:rsidR="00A118FD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1ED54D09" wp14:editId="4F7E0631">
            <wp:extent cx="6016625" cy="6824980"/>
            <wp:effectExtent l="0" t="0" r="3175" b="0"/>
            <wp:docPr id="151102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5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385B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1C49D1C1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70092A8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4C07240D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8FEEB93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6A052F8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F9BFBDC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apiVersion</w:t>
      </w:r>
      <w:proofErr w:type="spellEnd"/>
      <w:r w:rsidRPr="005E571F">
        <w:rPr>
          <w:rFonts w:ascii="Georgia" w:hAnsi="Georgia"/>
          <w:sz w:val="24"/>
          <w:szCs w:val="24"/>
        </w:rPr>
        <w:t>: v1</w:t>
      </w:r>
    </w:p>
    <w:p w14:paraId="1E1A2C39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6D1F3F93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2D6E56F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692CB70D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737764DB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46651E6B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304CC843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0CAB8092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2A70066E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26B375F1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DC05912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</w:t>
      </w:r>
      <w:proofErr w:type="spellStart"/>
      <w:r w:rsidRPr="005E571F">
        <w:rPr>
          <w:rFonts w:ascii="Georgia" w:hAnsi="Georgia"/>
          <w:sz w:val="24"/>
          <w:szCs w:val="24"/>
        </w:rPr>
        <w:t>targetPort</w:t>
      </w:r>
      <w:proofErr w:type="spellEnd"/>
      <w:r w:rsidRPr="005E571F">
        <w:rPr>
          <w:rFonts w:ascii="Georgia" w:hAnsi="Georgia"/>
          <w:sz w:val="24"/>
          <w:szCs w:val="24"/>
        </w:rPr>
        <w:t>: 80</w:t>
      </w:r>
    </w:p>
    <w:p w14:paraId="6725DC0E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</w:t>
      </w:r>
      <w:proofErr w:type="spellStart"/>
      <w:r w:rsidRPr="005E571F">
        <w:rPr>
          <w:rFonts w:ascii="Georgia" w:hAnsi="Georgia"/>
          <w:sz w:val="24"/>
          <w:szCs w:val="24"/>
        </w:rPr>
        <w:t>ClusterIP</w:t>
      </w:r>
      <w:proofErr w:type="spellEnd"/>
    </w:p>
    <w:p w14:paraId="32780118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0CEC0CC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56C72C19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F39AB1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apply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69824972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91D7B2" w14:textId="155FB1E4" w:rsidR="00FB216B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drawing>
          <wp:inline distT="0" distB="0" distL="0" distR="0" wp14:anchorId="13383ABE" wp14:editId="55C074B4">
            <wp:extent cx="6016625" cy="290830"/>
            <wp:effectExtent l="0" t="0" r="3175" b="0"/>
            <wp:docPr id="17359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39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8FC0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68BFA3D2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FC9EC9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services -n my-namespace</w:t>
      </w:r>
    </w:p>
    <w:p w14:paraId="68644348" w14:textId="5B8675B8" w:rsidR="00A118FD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drawing>
          <wp:inline distT="0" distB="0" distL="0" distR="0" wp14:anchorId="505EEF68" wp14:editId="78EC8703">
            <wp:extent cx="6016625" cy="823595"/>
            <wp:effectExtent l="0" t="0" r="3175" b="0"/>
            <wp:docPr id="176443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397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1F2F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73973BD7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describe service nginx-service -n my-namespace</w:t>
      </w:r>
    </w:p>
    <w:p w14:paraId="0BDFAB48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8AEAB8" w14:textId="530DAC0B" w:rsidR="00FB216B" w:rsidRDefault="00FB216B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FB216B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4E8DF0E5" wp14:editId="12E119C9">
            <wp:extent cx="6016625" cy="3683635"/>
            <wp:effectExtent l="0" t="0" r="3175" b="0"/>
            <wp:docPr id="105298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89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AC85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7A79291A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52AD2E5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When working with multiple namespaces, you can specify the namespace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or switch the default context.</w:t>
      </w:r>
    </w:p>
    <w:p w14:paraId="26E945D4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28970D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5637C109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You can specify the namespace directly in </w:t>
      </w: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commands using the -n or --namespace flag:</w:t>
      </w:r>
    </w:p>
    <w:p w14:paraId="33F56504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310FC2" w14:textId="77777777" w:rsidR="00A118FD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pods -n my-namespace</w:t>
      </w:r>
    </w:p>
    <w:p w14:paraId="34FCC183" w14:textId="77777777" w:rsidR="00C21BE8" w:rsidRDefault="00C21BE8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B534EAF" w14:textId="77777777" w:rsidR="00C21BE8" w:rsidRDefault="00C21BE8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D36865B" w14:textId="5F98932F" w:rsidR="00A118FD" w:rsidRPr="00C21BE8" w:rsidRDefault="00C21BE8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C21BE8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492A636" wp14:editId="31231D4D">
            <wp:extent cx="6016625" cy="572770"/>
            <wp:effectExtent l="0" t="0" r="3175" b="0"/>
            <wp:docPr id="18261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460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37A1" w14:textId="77777777" w:rsidR="00C21BE8" w:rsidRDefault="00C21BE8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8A5F948" w14:textId="77777777" w:rsidR="00C21BE8" w:rsidRDefault="00C21BE8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FCD14B7" w14:textId="5604FE8B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 xml:space="preserve">Set Default Namespace for </w:t>
      </w:r>
      <w:proofErr w:type="spellStart"/>
      <w:r w:rsidRPr="005E571F">
        <w:rPr>
          <w:rFonts w:ascii="Georgia" w:hAnsi="Georgia"/>
          <w:b/>
          <w:bCs/>
          <w:sz w:val="24"/>
          <w:szCs w:val="24"/>
        </w:rPr>
        <w:t>kubectl</w:t>
      </w:r>
      <w:proofErr w:type="spellEnd"/>
      <w:r w:rsidRPr="005E571F">
        <w:rPr>
          <w:rFonts w:ascii="Georgia" w:hAnsi="Georgia"/>
          <w:b/>
          <w:bCs/>
          <w:sz w:val="24"/>
          <w:szCs w:val="24"/>
        </w:rPr>
        <w:t xml:space="preserve"> Commands</w:t>
      </w:r>
    </w:p>
    <w:p w14:paraId="29A0B182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4C699FA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220DC5D1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6AAD09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set-context --current --namespace=my-namespace</w:t>
      </w:r>
    </w:p>
    <w:p w14:paraId="687CD808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D62F2F" w14:textId="12E12392" w:rsidR="00C21BE8" w:rsidRDefault="00C21BE8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21BE8">
        <w:rPr>
          <w:rFonts w:ascii="Georgia" w:hAnsi="Georgia"/>
          <w:noProof/>
          <w:sz w:val="24"/>
          <w:szCs w:val="24"/>
        </w:rPr>
        <w:drawing>
          <wp:inline distT="0" distB="0" distL="0" distR="0" wp14:anchorId="621E53C1" wp14:editId="66858DEA">
            <wp:extent cx="6016625" cy="480695"/>
            <wp:effectExtent l="0" t="0" r="3175" b="0"/>
            <wp:docPr id="2551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105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99BA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65AE40D8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FA9B39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config view --minify | grep namespace:</w:t>
      </w:r>
    </w:p>
    <w:p w14:paraId="7121C41A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67668C6" w14:textId="77FC9774" w:rsidR="00C21BE8" w:rsidRDefault="00C21BE8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C21BE8">
        <w:rPr>
          <w:rFonts w:ascii="Georgia" w:hAnsi="Georgia"/>
          <w:noProof/>
          <w:sz w:val="24"/>
          <w:szCs w:val="24"/>
        </w:rPr>
        <w:drawing>
          <wp:inline distT="0" distB="0" distL="0" distR="0" wp14:anchorId="304B2CB6" wp14:editId="1BD3319D">
            <wp:extent cx="6016625" cy="469265"/>
            <wp:effectExtent l="0" t="0" r="3175" b="6985"/>
            <wp:docPr id="81966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63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16F3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6F164BB4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5633A04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0AB58E96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pod.yaml</w:t>
      </w:r>
      <w:proofErr w:type="spellEnd"/>
      <w:proofErr w:type="gramEnd"/>
    </w:p>
    <w:p w14:paraId="722BCFE1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-f nginx-</w:t>
      </w:r>
      <w:proofErr w:type="spellStart"/>
      <w:proofErr w:type="gramStart"/>
      <w:r w:rsidRPr="005E571F"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15D2DE35" w14:textId="77777777" w:rsidR="00A118FD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delete namespace my-namespace</w:t>
      </w:r>
    </w:p>
    <w:p w14:paraId="55A34748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F27F8D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391441BA" w14:textId="77777777" w:rsidR="00A118FD" w:rsidRPr="005E571F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2A6000" w14:textId="77777777" w:rsidR="00A118FD" w:rsidRPr="005E571F" w:rsidRDefault="00A118FD" w:rsidP="00A11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5E571F">
        <w:rPr>
          <w:rFonts w:ascii="Georgia" w:hAnsi="Georgia"/>
          <w:sz w:val="24"/>
          <w:szCs w:val="24"/>
        </w:rPr>
        <w:t>kubectl</w:t>
      </w:r>
      <w:proofErr w:type="spellEnd"/>
      <w:r w:rsidRPr="005E571F">
        <w:rPr>
          <w:rFonts w:ascii="Georgia" w:hAnsi="Georgia"/>
          <w:sz w:val="24"/>
          <w:szCs w:val="24"/>
        </w:rPr>
        <w:t xml:space="preserve"> get namespaces</w:t>
      </w:r>
    </w:p>
    <w:p w14:paraId="49B1BB43" w14:textId="77777777" w:rsidR="00A118FD" w:rsidRDefault="00A118FD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269DC52" w14:textId="62130667" w:rsidR="00A118FD" w:rsidRPr="005E571F" w:rsidRDefault="007B408C" w:rsidP="00A118FD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EE993A8" wp14:editId="45491281">
            <wp:extent cx="6016625" cy="3474085"/>
            <wp:effectExtent l="0" t="0" r="3175" b="0"/>
            <wp:docPr id="32377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72953" name="Picture 3237729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E7C3" w14:textId="141B838B" w:rsidR="00980CA4" w:rsidRPr="00A118FD" w:rsidRDefault="00980CA4"/>
    <w:sectPr w:rsidR="00980CA4" w:rsidRPr="00A118FD" w:rsidSect="00A118FD">
      <w:headerReference w:type="default" r:id="rId21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584B5" w14:textId="77777777" w:rsidR="007B408C" w:rsidRDefault="007B408C">
      <w:pPr>
        <w:spacing w:line="240" w:lineRule="auto"/>
      </w:pPr>
      <w:r>
        <w:separator/>
      </w:r>
    </w:p>
  </w:endnote>
  <w:endnote w:type="continuationSeparator" w:id="0">
    <w:p w14:paraId="680695C3" w14:textId="77777777" w:rsidR="007B408C" w:rsidRDefault="007B40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3EA93" w14:textId="77777777" w:rsidR="007B408C" w:rsidRDefault="007B408C">
      <w:pPr>
        <w:spacing w:line="240" w:lineRule="auto"/>
      </w:pPr>
      <w:r>
        <w:separator/>
      </w:r>
    </w:p>
  </w:footnote>
  <w:footnote w:type="continuationSeparator" w:id="0">
    <w:p w14:paraId="25DD4F80" w14:textId="77777777" w:rsidR="007B408C" w:rsidRDefault="007B40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60D9A" w14:textId="77777777" w:rsidR="008B619B" w:rsidRDefault="008B619B" w:rsidP="007666CF">
    <w:pPr>
      <w:pStyle w:val="Header"/>
      <w:jc w:val="right"/>
    </w:pPr>
  </w:p>
  <w:p w14:paraId="1EB4C8A7" w14:textId="77777777" w:rsidR="008B619B" w:rsidRDefault="008B619B" w:rsidP="007666CF">
    <w:pPr>
      <w:pStyle w:val="Header"/>
      <w:jc w:val="right"/>
    </w:pPr>
  </w:p>
  <w:p w14:paraId="18828450" w14:textId="77777777" w:rsidR="008B619B" w:rsidRDefault="008B619B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642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FD"/>
    <w:rsid w:val="00183037"/>
    <w:rsid w:val="007A151C"/>
    <w:rsid w:val="007B408C"/>
    <w:rsid w:val="008B619B"/>
    <w:rsid w:val="00980CA4"/>
    <w:rsid w:val="00A118FD"/>
    <w:rsid w:val="00C21BE8"/>
    <w:rsid w:val="00C5010D"/>
    <w:rsid w:val="00E0421B"/>
    <w:rsid w:val="00F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9EF4"/>
  <w15:chartTrackingRefBased/>
  <w15:docId w15:val="{BA82ED44-CD3D-4761-AE3A-B929109A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8FD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8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118FD"/>
    <w:rPr>
      <w:rFonts w:ascii="Arial" w:eastAsia="Arial" w:hAnsi="Arial" w:cs="Arial"/>
      <w:color w:val="434343"/>
      <w:kern w:val="0"/>
      <w:sz w:val="28"/>
      <w:szCs w:val="28"/>
      <w:lang w:val="en-US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1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8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FD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3</cp:revision>
  <dcterms:created xsi:type="dcterms:W3CDTF">2024-11-21T11:35:00Z</dcterms:created>
  <dcterms:modified xsi:type="dcterms:W3CDTF">2024-11-21T12:02:00Z</dcterms:modified>
</cp:coreProperties>
</file>