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83" w:line="360" w:lineRule="auto"/>
        <w:ind w:left="310" w:right="4974" w:hanging="260"/>
        <w:rPr/>
      </w:pPr>
      <w:bookmarkStart w:colFirst="0" w:colLast="0" w:name="_21g7r1g3sxvf" w:id="0"/>
      <w:bookmarkEnd w:id="0"/>
      <w:r w:rsidDel="00000000" w:rsidR="00000000" w:rsidRPr="00000000">
        <w:rPr>
          <w:rtl w:val="0"/>
        </w:rPr>
        <w:t xml:space="preserve">Name: Simranjeet kour</w:t>
      </w:r>
    </w:p>
    <w:p w:rsidR="00000000" w:rsidDel="00000000" w:rsidP="00000000" w:rsidRDefault="00000000" w:rsidRPr="00000000" w14:paraId="00000002">
      <w:pPr>
        <w:pStyle w:val="Title"/>
        <w:spacing w:before="83" w:line="360" w:lineRule="auto"/>
        <w:ind w:left="310" w:right="4974" w:hanging="260"/>
        <w:rPr/>
      </w:pPr>
      <w:bookmarkStart w:colFirst="0" w:colLast="0" w:name="_tziybg9fzplh" w:id="1"/>
      <w:bookmarkEnd w:id="1"/>
      <w:r w:rsidDel="00000000" w:rsidR="00000000" w:rsidRPr="00000000">
        <w:rPr>
          <w:rtl w:val="0"/>
        </w:rPr>
        <w:t xml:space="preserve"> Sap Id: 500110713</w:t>
      </w:r>
    </w:p>
    <w:p w:rsidR="00000000" w:rsidDel="00000000" w:rsidP="00000000" w:rsidRDefault="00000000" w:rsidRPr="00000000" w14:paraId="00000003">
      <w:pPr>
        <w:pStyle w:val="Title"/>
        <w:spacing w:line="278.00000000000006" w:lineRule="auto"/>
        <w:ind w:firstLine="220"/>
        <w:rPr/>
      </w:pPr>
      <w:r w:rsidDel="00000000" w:rsidR="00000000" w:rsidRPr="00000000">
        <w:rPr>
          <w:rtl w:val="0"/>
        </w:rPr>
        <w:t xml:space="preserve">Lab Exercise 9- Managing Namespaces in Kubernetes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232" w:lineRule="auto"/>
        <w:ind w:firstLine="220"/>
        <w:rPr/>
      </w:pPr>
      <w:r w:rsidDel="00000000" w:rsidR="00000000" w:rsidRPr="00000000">
        <w:rPr>
          <w:rtl w:val="0"/>
        </w:rPr>
        <w:t xml:space="preserve">Step 1: Understand Namespaces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7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Namespaces provide a mechanism for scoping resources in a cluster. Namespaces can be used to: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" w:line="240" w:lineRule="auto"/>
        <w:ind w:left="94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environments for different applications or teams.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36" w:line="240" w:lineRule="auto"/>
        <w:ind w:left="94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policies like resource quotas or network policies on a per-namespace basis.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36" w:line="240" w:lineRule="auto"/>
        <w:ind w:left="94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Separate operational environments (like development and production).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229" w:lineRule="auto"/>
        <w:ind w:firstLine="220"/>
        <w:rPr/>
      </w:pPr>
      <w:r w:rsidDel="00000000" w:rsidR="00000000" w:rsidRPr="00000000">
        <w:rPr>
          <w:rtl w:val="0"/>
        </w:rPr>
        <w:t xml:space="preserve">Step 2: List Existing Namespaces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list all the namespaces in your Kubernetes cluster: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226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3037775" y="3633633"/>
                          <a:ext cx="6165850" cy="292735"/>
                        </a:xfrm>
                        <a:custGeom>
                          <a:rect b="b" l="l" r="r" t="t"/>
                          <a:pathLst>
                            <a:path extrusionOk="0" h="292735" w="6165850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6165850" y="292735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get namespaces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2260"/>
                <wp:effectExtent b="0" l="0" r="0" t="0"/>
                <wp:wrapTopAndBottom distB="0" distT="0"/>
                <wp:docPr id="1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typically see default namespaces like default, kube-system, and kube-public.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-634</wp:posOffset>
            </wp:positionV>
            <wp:extent cx="4524375" cy="1466850"/>
            <wp:effectExtent b="0" l="0" r="0" t="0"/>
            <wp:wrapNone/>
            <wp:docPr id="5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156210</wp:posOffset>
            </wp:positionH>
            <wp:positionV relativeFrom="paragraph">
              <wp:posOffset>50165</wp:posOffset>
            </wp:positionV>
            <wp:extent cx="1574800" cy="228600"/>
            <wp:effectExtent b="0" l="0" r="0" t="0"/>
            <wp:wrapNone/>
            <wp:docPr id="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Step 3: Create a Namespace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380" w:left="1220" w:right="1100" w:header="360" w:footer="360"/>
          <w:pgNumType w:start="1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create a namespace using a YAML file or directly with the kubectl command.</w:t>
      </w:r>
    </w:p>
    <w:p w:rsidR="00000000" w:rsidDel="00000000" w:rsidP="00000000" w:rsidRDefault="00000000" w:rsidRPr="00000000" w14:paraId="00000025">
      <w:pPr>
        <w:pStyle w:val="Heading1"/>
        <w:spacing w:before="75" w:lineRule="auto"/>
        <w:ind w:firstLine="220"/>
        <w:rPr/>
      </w:pPr>
      <w:r w:rsidDel="00000000" w:rsidR="00000000" w:rsidRPr="00000000">
        <w:rPr>
          <w:rtl w:val="0"/>
        </w:rPr>
        <w:t xml:space="preserve">Using YAML File</w:t>
      </w:r>
    </w:p>
    <w:p w:rsidR="00000000" w:rsidDel="00000000" w:rsidP="00000000" w:rsidRDefault="00000000" w:rsidRPr="00000000" w14:paraId="00000026">
      <w:pPr>
        <w:spacing w:before="138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my-namespace.yaml </w:t>
      </w:r>
      <w:r w:rsidDel="00000000" w:rsidR="00000000" w:rsidRPr="00000000">
        <w:rPr>
          <w:sz w:val="24"/>
          <w:szCs w:val="24"/>
          <w:rtl w:val="0"/>
        </w:rPr>
        <w:t xml:space="preserve">with the following content: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108013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3037775" y="3244695"/>
                          <a:ext cx="6165850" cy="1070610"/>
                        </a:xfrm>
                        <a:custGeom>
                          <a:rect b="b" l="l" r="r" t="t"/>
                          <a:pathLst>
                            <a:path extrusionOk="0" h="1070610" w="6165850">
                              <a:moveTo>
                                <a:pt x="0" y="0"/>
                              </a:moveTo>
                              <a:lnTo>
                                <a:pt x="0" y="1070610"/>
                              </a:lnTo>
                              <a:lnTo>
                                <a:pt x="6165850" y="1070610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360"/>
                              <w:ind w:left="110" w:right="7739.0002441406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apiVersion: v1 kind: Namespace metadata: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0.99998474121094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my-namespace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1080135"/>
                <wp:effectExtent b="0" l="0" r="0" t="0"/>
                <wp:wrapTopAndBottom distB="0" distT="0"/>
                <wp:docPr id="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1080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this YAML to create the namespace: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-2302967</wp:posOffset>
            </wp:positionV>
            <wp:extent cx="2447925" cy="2286000"/>
            <wp:effectExtent b="0" l="0" r="0" t="0"/>
            <wp:wrapNone/>
            <wp:docPr id="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3037775" y="3633950"/>
                          <a:ext cx="6165850" cy="292100"/>
                        </a:xfrm>
                        <a:custGeom>
                          <a:rect b="b" l="l" r="r" t="t"/>
                          <a:pathLst>
                            <a:path extrusionOk="0" h="292100" w="6165850">
                              <a:moveTo>
                                <a:pt x="0" y="0"/>
                              </a:moveTo>
                              <a:lnTo>
                                <a:pt x="0" y="292100"/>
                              </a:lnTo>
                              <a:lnTo>
                                <a:pt x="6165850" y="292100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apply -f my-namespace.yaml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namespace is created: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019800" cy="552450"/>
            <wp:effectExtent b="0" l="0" r="0" t="0"/>
            <wp:wrapNone/>
            <wp:docPr id="4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33020</wp:posOffset>
            </wp:positionV>
            <wp:extent cx="1562100" cy="226695"/>
            <wp:effectExtent b="0" l="0" r="0" t="0"/>
            <wp:wrapNone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6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220" w:right="1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3037775" y="3633950"/>
                          <a:ext cx="6165850" cy="292100"/>
                        </a:xfrm>
                        <a:custGeom>
                          <a:rect b="b" l="l" r="r" t="t"/>
                          <a:pathLst>
                            <a:path extrusionOk="0" h="292100" w="6165850">
                              <a:moveTo>
                                <a:pt x="0" y="0"/>
                              </a:moveTo>
                              <a:lnTo>
                                <a:pt x="0" y="292100"/>
                              </a:lnTo>
                              <a:lnTo>
                                <a:pt x="6165850" y="292100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get namespaces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1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410075" cy="1771650"/>
            <wp:effectExtent b="0" l="0" r="0" t="0"/>
            <wp:wrapNone/>
            <wp:docPr id="4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132080</wp:posOffset>
            </wp:positionH>
            <wp:positionV relativeFrom="paragraph">
              <wp:posOffset>100965</wp:posOffset>
            </wp:positionV>
            <wp:extent cx="1587500" cy="230504"/>
            <wp:effectExtent b="0" l="0" r="0" t="0"/>
            <wp:wrapNone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30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my-namespace listed in the output.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Step 4: Deploy Resources in a Namespace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2" w:lineRule="auto"/>
        <w:ind w:left="220" w:right="206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resources such as Pods, Services, or Deployments within the new namespace. Deploy a Pod in the Namespace</w:t>
      </w:r>
    </w:p>
    <w:p w:rsidR="00000000" w:rsidDel="00000000" w:rsidP="00000000" w:rsidRDefault="00000000" w:rsidRPr="00000000" w14:paraId="0000004B">
      <w:pPr>
        <w:spacing w:before="0" w:line="271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YAML file named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nginx-pod.yaml </w:t>
      </w:r>
      <w:r w:rsidDel="00000000" w:rsidR="00000000" w:rsidRPr="00000000">
        <w:rPr>
          <w:sz w:val="24"/>
          <w:szCs w:val="24"/>
          <w:rtl w:val="0"/>
        </w:rPr>
        <w:t xml:space="preserve">with the following content: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220" w:right="1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2900045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3037775" y="2334740"/>
                          <a:ext cx="6165850" cy="2890520"/>
                        </a:xfrm>
                        <a:custGeom>
                          <a:rect b="b" l="l" r="r" t="t"/>
                          <a:pathLst>
                            <a:path extrusionOk="0" h="2890520" w="6165850">
                              <a:moveTo>
                                <a:pt x="0" y="0"/>
                              </a:moveTo>
                              <a:lnTo>
                                <a:pt x="0" y="2890520"/>
                              </a:lnTo>
                              <a:lnTo>
                                <a:pt x="6165850" y="2890520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360"/>
                              <w:ind w:left="110" w:right="808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apiVersion: v1 kind: Pod metadata: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nginx-pod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33.00000190734863" w:line="360"/>
                              <w:ind w:left="110" w:right="2051.999969482422" w:firstLine="2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namespace: my-namespace # Specify the namespace for the Pod. spec: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containers: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36.99999809265137" w:line="360"/>
                              <w:ind w:left="345" w:right="7324.000244140625" w:firstLine="2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name: nginx image: nginx:latest ports: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0.99998474121094"/>
                              <w:ind w:left="34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containerPort: 80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2900045"/>
                <wp:effectExtent b="0" l="0" r="0" t="0"/>
                <wp:wrapTopAndBottom distB="0" distT="0"/>
                <wp:docPr id="1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290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15578" cy="4433887"/>
            <wp:effectExtent b="0" l="0" r="0" t="0"/>
            <wp:docPr id="4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578" cy="4433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this YAML to create the Pod: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29845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3037775" y="3635538"/>
                          <a:ext cx="6165850" cy="288925"/>
                        </a:xfrm>
                        <a:custGeom>
                          <a:rect b="b" l="l" r="r" t="t"/>
                          <a:pathLst>
                            <a:path extrusionOk="0" h="288925" w="6165850">
                              <a:moveTo>
                                <a:pt x="0" y="0"/>
                              </a:moveTo>
                              <a:lnTo>
                                <a:pt x="0" y="288925"/>
                              </a:lnTo>
                              <a:lnTo>
                                <a:pt x="6165850" y="288925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apply -f nginx-pod.yaml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298450"/>
                <wp:effectExtent b="0" l="0" r="0" t="0"/>
                <wp:wrapTopAndBottom distB="0" distT="0"/>
                <wp:docPr id="1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status of the Pod within the namespace: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476875" cy="647700"/>
            <wp:effectExtent b="0" l="0" r="0" t="0"/>
            <wp:wrapNone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159385</wp:posOffset>
            </wp:positionH>
            <wp:positionV relativeFrom="paragraph">
              <wp:posOffset>101600</wp:posOffset>
            </wp:positionV>
            <wp:extent cx="1600200" cy="232410"/>
            <wp:effectExtent b="0" l="0" r="0" t="0"/>
            <wp:wrapNone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2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29845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37775" y="3635538"/>
                          <a:ext cx="6165850" cy="288925"/>
                        </a:xfrm>
                        <a:custGeom>
                          <a:rect b="b" l="l" r="r" t="t"/>
                          <a:pathLst>
                            <a:path extrusionOk="0" h="288925" w="6165850">
                              <a:moveTo>
                                <a:pt x="0" y="0"/>
                              </a:moveTo>
                              <a:lnTo>
                                <a:pt x="0" y="288925"/>
                              </a:lnTo>
                              <a:lnTo>
                                <a:pt x="6165850" y="288925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get pods -n my-namespace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298450"/>
                <wp:effectExtent b="0" l="0" r="0" t="0"/>
                <wp:wrapTopAndBottom distB="0" distT="0"/>
                <wp:docPr id="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220" w:right="1100" w:header="360" w:footer="360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describe the Pod and see detailed information: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-634</wp:posOffset>
            </wp:positionV>
            <wp:extent cx="5543550" cy="895350"/>
            <wp:effectExtent b="0" l="0" r="0" t="0"/>
            <wp:wrapNone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126365</wp:posOffset>
            </wp:positionH>
            <wp:positionV relativeFrom="paragraph">
              <wp:posOffset>98425</wp:posOffset>
            </wp:positionV>
            <wp:extent cx="1638300" cy="237490"/>
            <wp:effectExtent b="0" l="0" r="0" t="0"/>
            <wp:wrapNone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75375" cy="30226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2263075" y="3633633"/>
                          <a:ext cx="6165850" cy="292735"/>
                        </a:xfrm>
                        <a:custGeom>
                          <a:rect b="b" l="l" r="r" t="t"/>
                          <a:pathLst>
                            <a:path extrusionOk="0" h="292735" w="6165850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6165850" y="292735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describe pod nginx-pod -n my-namespace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75375" cy="302260"/>
                <wp:effectExtent b="0" l="0" r="0" t="0"/>
                <wp:docPr id="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Service in the Namespace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019800" cy="2743200"/>
            <wp:effectExtent b="0" l="0" r="0" t="0"/>
            <wp:wrapNone/>
            <wp:docPr id="4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116205</wp:posOffset>
            </wp:positionH>
            <wp:positionV relativeFrom="paragraph">
              <wp:posOffset>83185</wp:posOffset>
            </wp:positionV>
            <wp:extent cx="1358900" cy="196850"/>
            <wp:effectExtent b="0" l="0" r="0" t="0"/>
            <wp:wrapNone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YAML file named nginx-service.yaml with the following content: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20" w:right="1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172200" cy="313499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3950" y="2212500"/>
                          <a:ext cx="6172200" cy="3134995"/>
                          <a:chOff x="3033950" y="2212500"/>
                          <a:chExt cx="6172850" cy="4138575"/>
                        </a:xfrm>
                      </wpg:grpSpPr>
                      <wpg:grpSp>
                        <wpg:cNvGrpSpPr/>
                        <wpg:grpSpPr>
                          <a:xfrm>
                            <a:off x="3033965" y="2212503"/>
                            <a:ext cx="6172835" cy="3134995"/>
                            <a:chOff x="-635" y="0"/>
                            <a:chExt cx="6172835" cy="313499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172200" cy="3134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715" y="6350"/>
                              <a:ext cx="6158865" cy="26987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-635" y="0"/>
                              <a:ext cx="6172200" cy="276225"/>
                            </a:xfrm>
                            <a:custGeom>
                              <a:rect b="b" l="l" r="r" t="t"/>
                              <a:pathLst>
                                <a:path extrusionOk="0" h="276225" w="6172200">
                                  <a:moveTo>
                                    <a:pt x="616521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6350" y="276225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276225"/>
                                  </a:lnTo>
                                  <a:lnTo>
                                    <a:pt x="6171565" y="276225"/>
                                  </a:lnTo>
                                  <a:lnTo>
                                    <a:pt x="6171565" y="6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715" y="276225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-635" y="276225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715" y="536575"/>
                              <a:ext cx="6158865" cy="26098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-635" y="536575"/>
                              <a:ext cx="6172200" cy="260985"/>
                            </a:xfrm>
                            <a:custGeom>
                              <a:rect b="b" l="l" r="r" t="t"/>
                              <a:pathLst>
                                <a:path extrusionOk="0" h="26098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985"/>
                                  </a:lnTo>
                                  <a:lnTo>
                                    <a:pt x="6350" y="26098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985"/>
                                  </a:lnTo>
                                  <a:lnTo>
                                    <a:pt x="6171565" y="260985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715" y="796925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-635" y="796925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715" y="1057275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-635" y="1057275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5715" y="1317625"/>
                              <a:ext cx="615886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-635" y="1317625"/>
                              <a:ext cx="6172200" cy="257175"/>
                            </a:xfrm>
                            <a:custGeom>
                              <a:rect b="b" l="l" r="r" t="t"/>
                              <a:pathLst>
                                <a:path extrusionOk="0" h="25717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6350" y="25717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57175"/>
                                  </a:lnTo>
                                  <a:lnTo>
                                    <a:pt x="6171565" y="257175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5715" y="1574800"/>
                              <a:ext cx="6158865" cy="26098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-635" y="1574800"/>
                              <a:ext cx="6172200" cy="260985"/>
                            </a:xfrm>
                            <a:custGeom>
                              <a:rect b="b" l="l" r="r" t="t"/>
                              <a:pathLst>
                                <a:path extrusionOk="0" h="26098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5715" y="1835784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-635" y="1835784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5715" y="2096135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-635" y="2096135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5715" y="2356485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-635" y="2356485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5715" y="2616835"/>
                              <a:ext cx="6158865" cy="257809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-635" y="2616835"/>
                              <a:ext cx="6172200" cy="257809"/>
                            </a:xfrm>
                            <a:custGeom>
                              <a:rect b="b" l="l" r="r" t="t"/>
                              <a:pathLst>
                                <a:path extrusionOk="0" h="257809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7809"/>
                                  </a:lnTo>
                                  <a:lnTo>
                                    <a:pt x="6350" y="257809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57809"/>
                                  </a:lnTo>
                                  <a:lnTo>
                                    <a:pt x="6171565" y="257809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715" y="2874010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-635" y="2874010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715" y="6350"/>
                              <a:ext cx="6159500" cy="3128645"/>
                            </a:xfrm>
                            <a:custGeom>
                              <a:rect b="b" l="l" r="r" t="t"/>
                              <a:pathLst>
                                <a:path extrusionOk="0" h="3128645" w="6159500">
                                  <a:moveTo>
                                    <a:pt x="0" y="0"/>
                                  </a:moveTo>
                                  <a:lnTo>
                                    <a:pt x="0" y="3128645"/>
                                  </a:lnTo>
                                  <a:lnTo>
                                    <a:pt x="6159500" y="3128645"/>
                                  </a:lnTo>
                                  <a:lnTo>
                                    <a:pt x="6159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360"/>
                                  <w:ind w:left="110" w:right="808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apiVersion: v1 kind: Service metadata: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0.99998474121094"/>
                                  <w:ind w:left="230" w:right="0" w:firstLine="2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name: nginx-service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99999809265137" w:line="360"/>
                                  <w:ind w:left="110" w:right="2051.999969482422" w:firstLine="2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namespace: my-namespace # Specify the namespace for the Service. spec: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0"/>
                                  <w:ind w:left="230" w:right="0" w:firstLine="2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selector: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99999809265137" w:line="360"/>
                                  <w:ind w:left="230" w:right="7729.000244140625" w:firstLine="3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app: nginx-pod ports: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360"/>
                                  <w:ind w:left="345" w:right="7835.999755859375" w:firstLine="2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 protocol: TCP port: 80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0"/>
                                  <w:ind w:left="345" w:right="0" w:firstLine="3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targetPort: 80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172200" cy="3134995"/>
                <wp:effectExtent b="0" l="0" r="0" t="0"/>
                <wp:wrapTopAndBottom distB="0" distT="0"/>
                <wp:docPr id="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3134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72200" cy="510921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9900" y="1225375"/>
                          <a:ext cx="6172200" cy="5109210"/>
                          <a:chOff x="2259900" y="1225375"/>
                          <a:chExt cx="6172200" cy="5109225"/>
                        </a:xfrm>
                      </wpg:grpSpPr>
                      <wpg:grpSp>
                        <wpg:cNvGrpSpPr/>
                        <wpg:grpSpPr>
                          <a:xfrm>
                            <a:off x="2259900" y="1225395"/>
                            <a:ext cx="6172200" cy="5109200"/>
                            <a:chOff x="0" y="0"/>
                            <a:chExt cx="6172200" cy="5109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172200" cy="510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350" y="0"/>
                              <a:ext cx="6158865" cy="27305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172200" cy="279400"/>
                            </a:xfrm>
                            <a:custGeom>
                              <a:rect b="b" l="l" r="r" t="t"/>
                              <a:pathLst>
                                <a:path extrusionOk="0" h="279400" w="6172200">
                                  <a:moveTo>
                                    <a:pt x="6165215" y="273050"/>
                                  </a:moveTo>
                                  <a:lnTo>
                                    <a:pt x="6350" y="2730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3050"/>
                                  </a:lnTo>
                                  <a:lnTo>
                                    <a:pt x="0" y="279400"/>
                                  </a:lnTo>
                                  <a:lnTo>
                                    <a:pt x="6350" y="279400"/>
                                  </a:lnTo>
                                  <a:lnTo>
                                    <a:pt x="6165215" y="279400"/>
                                  </a:lnTo>
                                  <a:lnTo>
                                    <a:pt x="6165215" y="27305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73050"/>
                                  </a:lnTo>
                                  <a:lnTo>
                                    <a:pt x="6165215" y="279400"/>
                                  </a:lnTo>
                                  <a:lnTo>
                                    <a:pt x="6171565" y="279400"/>
                                  </a:lnTo>
                                  <a:lnTo>
                                    <a:pt x="6171565" y="2730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350" y="0"/>
                              <a:ext cx="6159500" cy="273050"/>
                            </a:xfrm>
                            <a:custGeom>
                              <a:rect b="b" l="l" r="r" t="t"/>
                              <a:pathLst>
                                <a:path extrusionOk="0" h="273050" w="6159500">
                                  <a:moveTo>
                                    <a:pt x="0" y="0"/>
                                  </a:moveTo>
                                  <a:lnTo>
                                    <a:pt x="0" y="273050"/>
                                  </a:lnTo>
                                  <a:lnTo>
                                    <a:pt x="6159500" y="273050"/>
                                  </a:lnTo>
                                  <a:lnTo>
                                    <a:pt x="6159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0" w:right="0" w:firstLine="2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type: ClusterIP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72200" cy="5109210"/>
                <wp:effectExtent b="0" l="0" r="0" t="0"/>
                <wp:docPr id="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510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189865</wp:posOffset>
            </wp:positionH>
            <wp:positionV relativeFrom="paragraph">
              <wp:posOffset>279400</wp:posOffset>
            </wp:positionV>
            <wp:extent cx="6019800" cy="4829175"/>
            <wp:effectExtent b="0" l="0" r="0" t="0"/>
            <wp:wrapNone/>
            <wp:docPr id="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2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this YAML to create the Service: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37775" y="3633950"/>
                          <a:ext cx="6165850" cy="292100"/>
                        </a:xfrm>
                        <a:custGeom>
                          <a:rect b="b" l="l" r="r" t="t"/>
                          <a:pathLst>
                            <a:path extrusionOk="0" h="292100" w="6165850">
                              <a:moveTo>
                                <a:pt x="0" y="0"/>
                              </a:moveTo>
                              <a:lnTo>
                                <a:pt x="0" y="292100"/>
                              </a:lnTo>
                              <a:lnTo>
                                <a:pt x="6165850" y="292100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apply -f nginx-service.yaml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status of the Service within the namespace: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867400" cy="609600"/>
            <wp:effectExtent b="0" l="0" r="0" t="0"/>
            <wp:wrapNone/>
            <wp:docPr id="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169545</wp:posOffset>
            </wp:positionH>
            <wp:positionV relativeFrom="paragraph">
              <wp:posOffset>77470</wp:posOffset>
            </wp:positionV>
            <wp:extent cx="1600199" cy="232410"/>
            <wp:effectExtent b="0" l="0" r="0" t="0"/>
            <wp:wrapNone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199" cy="232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019800" cy="676275"/>
            <wp:effectExtent b="0" l="0" r="0" t="0"/>
            <wp:wrapNone/>
            <wp:docPr id="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135890</wp:posOffset>
            </wp:positionH>
            <wp:positionV relativeFrom="paragraph">
              <wp:posOffset>87630</wp:posOffset>
            </wp:positionV>
            <wp:extent cx="1130300" cy="163830"/>
            <wp:effectExtent b="0" l="0" r="0" t="0"/>
            <wp:wrapNone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63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220" w:right="1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37775" y="3633950"/>
                          <a:ext cx="6165850" cy="292100"/>
                        </a:xfrm>
                        <a:custGeom>
                          <a:rect b="b" l="l" r="r" t="t"/>
                          <a:pathLst>
                            <a:path extrusionOk="0" h="292100" w="6165850">
                              <a:moveTo>
                                <a:pt x="0" y="0"/>
                              </a:moveTo>
                              <a:lnTo>
                                <a:pt x="0" y="292100"/>
                              </a:lnTo>
                              <a:lnTo>
                                <a:pt x="6165850" y="292100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get services -n my-namespace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describe the Service and see detailed information: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304800</wp:posOffset>
                </wp:positionV>
                <wp:extent cx="6175375" cy="30226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3037775" y="3633633"/>
                          <a:ext cx="6165850" cy="292735"/>
                        </a:xfrm>
                        <a:custGeom>
                          <a:rect b="b" l="l" r="r" t="t"/>
                          <a:pathLst>
                            <a:path extrusionOk="0" h="292735" w="6165850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6165850" y="292735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describe service nginx-service -n my-namespace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304800</wp:posOffset>
                </wp:positionV>
                <wp:extent cx="6175375" cy="302260"/>
                <wp:effectExtent b="0" l="0" r="0" t="0"/>
                <wp:wrapTopAndBottom distB="0" distT="0"/>
                <wp:docPr id="1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before="100" w:lineRule="auto"/>
        <w:ind w:firstLine="220"/>
        <w:rPr/>
      </w:pPr>
      <w:r w:rsidDel="00000000" w:rsidR="00000000" w:rsidRPr="00000000">
        <w:rPr>
          <w:rtl w:val="0"/>
        </w:rPr>
        <w:t xml:space="preserve">Step 5: Switching Context Between Namespaces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117475</wp:posOffset>
            </wp:positionH>
            <wp:positionV relativeFrom="paragraph">
              <wp:posOffset>0</wp:posOffset>
            </wp:positionV>
            <wp:extent cx="6019800" cy="2714625"/>
            <wp:effectExtent b="0" l="0" r="0" t="0"/>
            <wp:wrapNone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14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113666</wp:posOffset>
            </wp:positionH>
            <wp:positionV relativeFrom="paragraph">
              <wp:posOffset>55245</wp:posOffset>
            </wp:positionV>
            <wp:extent cx="1219200" cy="177165"/>
            <wp:effectExtent b="0" l="0" r="0" t="0"/>
            <wp:wrapNone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7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working with multiple namespaces, you can specify the namespace in kubectl commands or switch the default context.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Specify Namespace in Commands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57" w:lineRule="auto"/>
        <w:ind w:left="220" w:right="206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specify the namespace directly in kubectl commands using the -n or --namespace flag: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6175375" cy="30162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037775" y="3633950"/>
                          <a:ext cx="6165850" cy="292100"/>
                        </a:xfrm>
                        <a:custGeom>
                          <a:rect b="b" l="l" r="r" t="t"/>
                          <a:pathLst>
                            <a:path extrusionOk="0" h="292100" w="6165850">
                              <a:moveTo>
                                <a:pt x="0" y="0"/>
                              </a:moveTo>
                              <a:lnTo>
                                <a:pt x="0" y="292100"/>
                              </a:lnTo>
                              <a:lnTo>
                                <a:pt x="6165850" y="292100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get pods -n my-namespace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6175375" cy="301625"/>
                <wp:effectExtent b="0" l="0" r="0" t="0"/>
                <wp:wrapTopAndBottom distB="0" distT="0"/>
                <wp:docPr id="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before="100" w:lineRule="auto"/>
        <w:ind w:firstLine="220"/>
        <w:rPr/>
      </w:pPr>
      <w:r w:rsidDel="00000000" w:rsidR="00000000" w:rsidRPr="00000000">
        <w:rPr>
          <w:rtl w:val="0"/>
        </w:rPr>
        <w:t xml:space="preserve">Set Default Namespace for kubectl Commands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686425" cy="866140"/>
            <wp:effectExtent b="0" l="0" r="0" t="0"/>
            <wp:wrapNone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66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142240</wp:posOffset>
            </wp:positionH>
            <wp:positionV relativeFrom="paragraph">
              <wp:posOffset>86360</wp:posOffset>
            </wp:positionV>
            <wp:extent cx="1587500" cy="230505"/>
            <wp:effectExtent b="0" l="0" r="0" t="0"/>
            <wp:wrapNone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30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220" w:right="1100" w:header="360" w:footer="360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avoid specifying the namespace every time, you can set the default namespace for the current context: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75375" cy="30162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2263075" y="3633950"/>
                          <a:ext cx="6165850" cy="292100"/>
                        </a:xfrm>
                        <a:custGeom>
                          <a:rect b="b" l="l" r="r" t="t"/>
                          <a:pathLst>
                            <a:path extrusionOk="0" h="292100" w="6165850">
                              <a:moveTo>
                                <a:pt x="0" y="0"/>
                              </a:moveTo>
                              <a:lnTo>
                                <a:pt x="0" y="292100"/>
                              </a:lnTo>
                              <a:lnTo>
                                <a:pt x="6165850" y="292100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config set-context --current --namespace=my-namespace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75375" cy="301625"/>
                <wp:effectExtent b="0" l="0" r="0" t="0"/>
                <wp:docPr id="1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current context’s namespace: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019800" cy="438150"/>
            <wp:effectExtent b="0" l="0" r="0" t="0"/>
            <wp:wrapNone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145415</wp:posOffset>
            </wp:positionH>
            <wp:positionV relativeFrom="paragraph">
              <wp:posOffset>57150</wp:posOffset>
            </wp:positionV>
            <wp:extent cx="1028700" cy="149225"/>
            <wp:effectExtent b="0" l="0" r="0" t="0"/>
            <wp:wrapNone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226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3037775" y="3633633"/>
                          <a:ext cx="6165850" cy="292735"/>
                        </a:xfrm>
                        <a:custGeom>
                          <a:rect b="b" l="l" r="r" t="t"/>
                          <a:pathLst>
                            <a:path extrusionOk="0" h="292735" w="6165850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6165850" y="292735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config view --minify | grep namespace: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2260"/>
                <wp:effectExtent b="0" l="0" r="0" t="0"/>
                <wp:wrapTopAndBottom distB="0" distT="0"/>
                <wp:docPr id="1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before="100" w:lineRule="auto"/>
        <w:ind w:firstLine="220"/>
        <w:rPr/>
      </w:pPr>
      <w:r w:rsidDel="00000000" w:rsidR="00000000" w:rsidRPr="00000000">
        <w:rPr>
          <w:rtl w:val="0"/>
        </w:rPr>
        <w:t xml:space="preserve">Step 6: Clean Up Resources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-634</wp:posOffset>
            </wp:positionV>
            <wp:extent cx="6019800" cy="600075"/>
            <wp:effectExtent b="0" l="0" r="0" t="0"/>
            <wp:wrapNone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138430</wp:posOffset>
            </wp:positionV>
            <wp:extent cx="1270000" cy="184150"/>
            <wp:effectExtent b="0" l="0" r="0" t="0"/>
            <wp:wrapNone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8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delete the resources and the namespace you created: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254000</wp:posOffset>
                </wp:positionV>
                <wp:extent cx="6175375" cy="82296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037775" y="3373283"/>
                          <a:ext cx="6165850" cy="813435"/>
                        </a:xfrm>
                        <a:custGeom>
                          <a:rect b="b" l="l" r="r" t="t"/>
                          <a:pathLst>
                            <a:path extrusionOk="0" h="813435" w="6165850">
                              <a:moveTo>
                                <a:pt x="0" y="0"/>
                              </a:moveTo>
                              <a:lnTo>
                                <a:pt x="0" y="813435"/>
                              </a:lnTo>
                              <a:lnTo>
                                <a:pt x="6165850" y="813435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360"/>
                              <w:ind w:left="110" w:right="5825.99975585937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delete -f nginx-pod.yaml kubectl delete -f nginx-service.yaml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delete namespace my-namespace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254000</wp:posOffset>
                </wp:positionV>
                <wp:extent cx="6175375" cy="822960"/>
                <wp:effectExtent b="0" l="0" r="0" t="0"/>
                <wp:wrapTopAndBottom distB="0" distT="0"/>
                <wp:docPr id="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822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that the namespace and all its resources are deleted: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119380</wp:posOffset>
            </wp:positionH>
            <wp:positionV relativeFrom="paragraph">
              <wp:posOffset>-633</wp:posOffset>
            </wp:positionV>
            <wp:extent cx="6019800" cy="1990089"/>
            <wp:effectExtent b="0" l="0" r="0" t="0"/>
            <wp:wrapNone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900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125095</wp:posOffset>
            </wp:positionH>
            <wp:positionV relativeFrom="paragraph">
              <wp:posOffset>1445894</wp:posOffset>
            </wp:positionV>
            <wp:extent cx="1587500" cy="230504"/>
            <wp:effectExtent b="0" l="0" r="0" t="0"/>
            <wp:wrapNone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30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811529</wp:posOffset>
            </wp:positionV>
            <wp:extent cx="1600200" cy="232409"/>
            <wp:effectExtent b="0" l="0" r="0" t="0"/>
            <wp:wrapNone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151765</wp:posOffset>
            </wp:positionH>
            <wp:positionV relativeFrom="paragraph">
              <wp:posOffset>149224</wp:posOffset>
            </wp:positionV>
            <wp:extent cx="1562100" cy="226694"/>
            <wp:effectExtent b="0" l="0" r="0" t="0"/>
            <wp:wrapNone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66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220" w:right="1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226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3037775" y="3633633"/>
                          <a:ext cx="6165850" cy="292735"/>
                        </a:xfrm>
                        <a:custGeom>
                          <a:rect b="b" l="l" r="r" t="t"/>
                          <a:pathLst>
                            <a:path extrusionOk="0" h="292735" w="6165850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6165850" y="292735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get namespaces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2260"/>
                <wp:effectExtent b="0" l="0" r="0" t="0"/>
                <wp:wrapTopAndBottom distB="0" distT="0"/>
                <wp:docPr id="1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476750" cy="1438275"/>
            <wp:effectExtent b="0" l="0" r="0" t="0"/>
            <wp:wrapNone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120650</wp:posOffset>
            </wp:positionH>
            <wp:positionV relativeFrom="paragraph">
              <wp:posOffset>53974</wp:posOffset>
            </wp:positionV>
            <wp:extent cx="1663700" cy="241300"/>
            <wp:effectExtent b="0" l="0" r="0" t="0"/>
            <wp:wrapNone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4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460" w:left="1220" w:right="11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94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838" w:hanging="360"/>
      </w:pPr>
      <w:rPr/>
    </w:lvl>
    <w:lvl w:ilvl="2">
      <w:start w:val="0"/>
      <w:numFmt w:val="bullet"/>
      <w:lvlText w:val="•"/>
      <w:lvlJc w:val="left"/>
      <w:pPr>
        <w:ind w:left="2736" w:hanging="360"/>
      </w:pPr>
      <w:rPr/>
    </w:lvl>
    <w:lvl w:ilvl="3">
      <w:start w:val="0"/>
      <w:numFmt w:val="bullet"/>
      <w:lvlText w:val="•"/>
      <w:lvlJc w:val="left"/>
      <w:pPr>
        <w:ind w:left="3634" w:hanging="360"/>
      </w:pPr>
      <w:rPr/>
    </w:lvl>
    <w:lvl w:ilvl="4">
      <w:start w:val="0"/>
      <w:numFmt w:val="bullet"/>
      <w:lvlText w:val="•"/>
      <w:lvlJc w:val="left"/>
      <w:pPr>
        <w:ind w:left="4532" w:hanging="360"/>
      </w:pPr>
      <w:rPr/>
    </w:lvl>
    <w:lvl w:ilvl="5">
      <w:start w:val="0"/>
      <w:numFmt w:val="bullet"/>
      <w:lvlText w:val="•"/>
      <w:lvlJc w:val="left"/>
      <w:pPr>
        <w:ind w:left="5430" w:hanging="360"/>
      </w:pPr>
      <w:rPr/>
    </w:lvl>
    <w:lvl w:ilvl="6">
      <w:start w:val="0"/>
      <w:numFmt w:val="bullet"/>
      <w:lvlText w:val="•"/>
      <w:lvlJc w:val="left"/>
      <w:pPr>
        <w:ind w:left="6328" w:hanging="360"/>
      </w:pPr>
      <w:rPr/>
    </w:lvl>
    <w:lvl w:ilvl="7">
      <w:start w:val="0"/>
      <w:numFmt w:val="bullet"/>
      <w:lvlText w:val="•"/>
      <w:lvlJc w:val="left"/>
      <w:pPr>
        <w:ind w:left="7226" w:hanging="360"/>
      </w:pPr>
      <w:rPr/>
    </w:lvl>
    <w:lvl w:ilvl="8">
      <w:start w:val="0"/>
      <w:numFmt w:val="bullet"/>
      <w:lvlText w:val="•"/>
      <w:lvlJc w:val="left"/>
      <w:pPr>
        <w:ind w:left="812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Georgia" w:cs="Georgia" w:eastAsia="Georgia" w:hAnsi="Georg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5" w:lineRule="auto"/>
      <w:ind w:left="220" w:right="2085"/>
    </w:pPr>
    <w:rPr>
      <w:rFonts w:ascii="Georgia" w:cs="Georgia" w:eastAsia="Georgia" w:hAnsi="Georgia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20" Type="http://schemas.openxmlformats.org/officeDocument/2006/relationships/image" Target="media/image7.png"/><Relationship Id="rId41" Type="http://schemas.openxmlformats.org/officeDocument/2006/relationships/image" Target="media/image2.png"/><Relationship Id="rId22" Type="http://schemas.openxmlformats.org/officeDocument/2006/relationships/image" Target="media/image13.png"/><Relationship Id="rId21" Type="http://schemas.openxmlformats.org/officeDocument/2006/relationships/image" Target="media/image26.png"/><Relationship Id="rId24" Type="http://schemas.openxmlformats.org/officeDocument/2006/relationships/image" Target="media/image22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9.png"/><Relationship Id="rId25" Type="http://schemas.openxmlformats.org/officeDocument/2006/relationships/image" Target="media/image11.png"/><Relationship Id="rId28" Type="http://schemas.openxmlformats.org/officeDocument/2006/relationships/image" Target="media/image12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29" Type="http://schemas.openxmlformats.org/officeDocument/2006/relationships/image" Target="media/image21.png"/><Relationship Id="rId7" Type="http://schemas.openxmlformats.org/officeDocument/2006/relationships/image" Target="media/image18.png"/><Relationship Id="rId8" Type="http://schemas.openxmlformats.org/officeDocument/2006/relationships/image" Target="media/image4.png"/><Relationship Id="rId31" Type="http://schemas.openxmlformats.org/officeDocument/2006/relationships/image" Target="media/image6.png"/><Relationship Id="rId30" Type="http://schemas.openxmlformats.org/officeDocument/2006/relationships/image" Target="media/image33.png"/><Relationship Id="rId11" Type="http://schemas.openxmlformats.org/officeDocument/2006/relationships/image" Target="media/image36.png"/><Relationship Id="rId33" Type="http://schemas.openxmlformats.org/officeDocument/2006/relationships/image" Target="media/image1.png"/><Relationship Id="rId10" Type="http://schemas.openxmlformats.org/officeDocument/2006/relationships/image" Target="media/image14.png"/><Relationship Id="rId32" Type="http://schemas.openxmlformats.org/officeDocument/2006/relationships/image" Target="media/image24.png"/><Relationship Id="rId13" Type="http://schemas.openxmlformats.org/officeDocument/2006/relationships/image" Target="media/image31.png"/><Relationship Id="rId35" Type="http://schemas.openxmlformats.org/officeDocument/2006/relationships/image" Target="media/image8.png"/><Relationship Id="rId12" Type="http://schemas.openxmlformats.org/officeDocument/2006/relationships/image" Target="media/image15.png"/><Relationship Id="rId34" Type="http://schemas.openxmlformats.org/officeDocument/2006/relationships/image" Target="media/image28.png"/><Relationship Id="rId15" Type="http://schemas.openxmlformats.org/officeDocument/2006/relationships/image" Target="media/image30.png"/><Relationship Id="rId37" Type="http://schemas.openxmlformats.org/officeDocument/2006/relationships/image" Target="media/image10.png"/><Relationship Id="rId14" Type="http://schemas.openxmlformats.org/officeDocument/2006/relationships/image" Target="media/image17.png"/><Relationship Id="rId36" Type="http://schemas.openxmlformats.org/officeDocument/2006/relationships/image" Target="media/image34.png"/><Relationship Id="rId17" Type="http://schemas.openxmlformats.org/officeDocument/2006/relationships/image" Target="media/image35.png"/><Relationship Id="rId39" Type="http://schemas.openxmlformats.org/officeDocument/2006/relationships/image" Target="media/image5.png"/><Relationship Id="rId16" Type="http://schemas.openxmlformats.org/officeDocument/2006/relationships/image" Target="media/image16.png"/><Relationship Id="rId38" Type="http://schemas.openxmlformats.org/officeDocument/2006/relationships/image" Target="media/image23.png"/><Relationship Id="rId19" Type="http://schemas.openxmlformats.org/officeDocument/2006/relationships/image" Target="media/image20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2024-11-10T00:00:00Z</vt:lpwstr>
  </property>
  <property fmtid="{D5CDD505-2E9C-101B-9397-08002B2CF9AE}" pid="3" name="Creator">
    <vt:lpwstr>Microsoft Word</vt:lpwstr>
  </property>
  <property fmtid="{D5CDD505-2E9C-101B-9397-08002B2CF9AE}" pid="4" name="LastSaved">
    <vt:lpwstr>2024-11-21T00:00:00Z</vt:lpwstr>
  </property>
</Properties>
</file>