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44"/>
        </w:rPr>
        <w:t>CCTV Line-Crossing Detection using YOLOv8n</w:t>
      </w:r>
    </w:p>
    <w:p>
      <w:pPr>
        <w:jc w:val="center"/>
      </w:pPr>
      <w:r>
        <w:rPr>
          <w:color w:val="1F4D78"/>
          <w:sz w:val="28"/>
        </w:rPr>
        <w:t>Technical Report</w:t>
      </w:r>
    </w:p>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680"/>
        <w:gridCol w:w="4680"/>
      </w:tblGrid>
      <w:tr>
        <w:tc>
          <w:tcPr>
            <w:tcW w:type="dxa" w:w="4680"/>
            <w:shd w:fill="E8EEF5"/>
            <w:vAlign w:val="center"/>
          </w:tcPr>
          <w:p>
            <w:r>
              <w:t>Project Domain</w:t>
            </w:r>
          </w:p>
        </w:tc>
        <w:tc>
          <w:tcPr>
            <w:tcW w:type="dxa" w:w="4680"/>
            <w:vAlign w:val="center"/>
          </w:tcPr>
          <w:p>
            <w:r>
              <w:t>Computer Vision / Video Analytics</w:t>
            </w:r>
          </w:p>
        </w:tc>
      </w:tr>
      <w:tr>
        <w:tc>
          <w:tcPr>
            <w:tcW w:type="dxa" w:w="4680"/>
            <w:shd w:fill="E8EEF5"/>
            <w:vAlign w:val="center"/>
          </w:tcPr>
          <w:p>
            <w:r>
              <w:t>Primary Model</w:t>
            </w:r>
          </w:p>
        </w:tc>
        <w:tc>
          <w:tcPr>
            <w:tcW w:type="dxa" w:w="4680"/>
            <w:vAlign w:val="center"/>
          </w:tcPr>
          <w:p>
            <w:r>
              <w:t>YOLOv8n object detection with Ultralytics tracking</w:t>
            </w:r>
          </w:p>
        </w:tc>
      </w:tr>
      <w:tr>
        <w:tc>
          <w:tcPr>
            <w:tcW w:type="dxa" w:w="4680"/>
            <w:shd w:fill="E8EEF5"/>
            <w:vAlign w:val="center"/>
          </w:tcPr>
          <w:p>
            <w:r>
              <w:t>Core Task</w:t>
            </w:r>
          </w:p>
        </w:tc>
        <w:tc>
          <w:tcPr>
            <w:tcW w:type="dxa" w:w="4680"/>
            <w:vAlign w:val="center"/>
          </w:tcPr>
          <w:p>
            <w:r>
              <w:t>Person tracking and virtual line-crossing count</w:t>
            </w:r>
          </w:p>
        </w:tc>
      </w:tr>
      <w:tr>
        <w:tc>
          <w:tcPr>
            <w:tcW w:type="dxa" w:w="4680"/>
            <w:shd w:fill="E8EEF5"/>
            <w:vAlign w:val="center"/>
          </w:tcPr>
          <w:p>
            <w:r>
              <w:t>Key Output</w:t>
            </w:r>
          </w:p>
        </w:tc>
        <w:tc>
          <w:tcPr>
            <w:tcW w:type="dxa" w:w="4680"/>
            <w:vAlign w:val="center"/>
          </w:tcPr>
          <w:p>
            <w:r>
              <w:t>Annotated video with track IDs, foot points, and crossing count</w:t>
            </w:r>
          </w:p>
        </w:tc>
      </w:tr>
    </w:tbl>
    <w:p/>
    <w:p>
      <w:pPr>
        <w:jc w:val="center"/>
      </w:pPr>
      <w:r>
        <w:t>Prepared for internship project documentation and viva explanation.</w:t>
      </w:r>
    </w:p>
    <w:p>
      <w:r>
        <w:br w:type="page"/>
      </w:r>
    </w:p>
    <w:p>
      <w:pPr>
        <w:pStyle w:val="Heading1"/>
      </w:pPr>
      <w:r>
        <w:t>1. Abstract</w:t>
      </w:r>
    </w:p>
    <w:p>
      <w:r>
        <w:t>This project implements a CCTV-based people line-crossing detection system using OpenCV and YOLOv8n. The system detects and tracks people, represents each person by a persistent track ID and bottom-center foot point, and counts a crossing when the tracked foot-point trajectory intersects a virtual boundary line. The design keeps the model lightweight by using only YOLOv8n and improves accuracy through tracking, geometry, confidence filtering, cooldown logic, and optional right-side tiling.</w:t>
      </w:r>
    </w:p>
    <w:p>
      <w:pPr>
        <w:pStyle w:val="Heading1"/>
      </w:pPr>
      <w:r>
        <w:t>2. Problem Statement and Objectives</w:t>
      </w:r>
    </w:p>
    <w:p>
      <w:r>
        <w:t>Manual monitoring of CCTV footage is inefficient and error-prone. The project aims to automate counting people crossing a selected virtual line in video footage.</w:t>
      </w:r>
    </w:p>
    <w:p>
      <w:pPr>
        <w:pStyle w:val="ListBullet"/>
      </w:pPr>
      <w:r>
        <w:t>Detect people in each video frame using a lightweight object detection model.</w:t>
      </w:r>
    </w:p>
    <w:p>
      <w:pPr>
        <w:pStyle w:val="ListBullet"/>
      </w:pPr>
      <w:r>
        <w:t>Track each detected person across frames using persistent track IDs.</w:t>
      </w:r>
    </w:p>
    <w:p>
      <w:pPr>
        <w:pStyle w:val="ListBullet"/>
      </w:pPr>
      <w:r>
        <w:t>Count only meaningful line-crossing events, not every frame-level detection.</w:t>
      </w:r>
    </w:p>
    <w:p>
      <w:pPr>
        <w:pStyle w:val="ListBullet"/>
      </w:pPr>
      <w:r>
        <w:t>Provide live visualization and optional annotated video output.</w:t>
      </w:r>
    </w:p>
    <w:p>
      <w:pPr>
        <w:pStyle w:val="ListBullet"/>
      </w:pPr>
      <w:r>
        <w:t>Preserve the hard constraint that the model must remain YOLOv8n.</w:t>
      </w:r>
    </w:p>
    <w:p>
      <w:pPr>
        <w:pStyle w:val="Heading1"/>
      </w:pPr>
      <w:r>
        <w:t>3. Inputs and Outputs</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120"/>
        <w:gridCol w:w="3120"/>
        <w:gridCol w:w="3120"/>
      </w:tblGrid>
      <w:tr>
        <w:tc>
          <w:tcPr>
            <w:tcW w:type="dxa" w:w="1600"/>
            <w:shd w:fill="E8EEF5"/>
            <w:vAlign w:val="center"/>
          </w:tcPr>
          <w:p>
            <w:r>
              <w:rPr>
                <w:b/>
              </w:rPr>
              <w:t>Type</w:t>
            </w:r>
          </w:p>
        </w:tc>
        <w:tc>
          <w:tcPr>
            <w:tcW w:type="dxa" w:w="4200"/>
            <w:shd w:fill="E8EEF5"/>
            <w:vAlign w:val="center"/>
          </w:tcPr>
          <w:p>
            <w:r>
              <w:rPr>
                <w:b/>
              </w:rPr>
              <w:t>Details</w:t>
            </w:r>
          </w:p>
        </w:tc>
        <w:tc>
          <w:tcPr>
            <w:tcW w:type="dxa" w:w="3560"/>
            <w:shd w:fill="E8EEF5"/>
            <w:vAlign w:val="center"/>
          </w:tcPr>
          <w:p>
            <w:r>
              <w:rPr>
                <w:b/>
              </w:rPr>
              <w:t>Reason</w:t>
            </w:r>
          </w:p>
        </w:tc>
      </w:tr>
      <w:tr>
        <w:tc>
          <w:tcPr>
            <w:tcW w:type="dxa" w:w="1600"/>
            <w:vAlign w:val="center"/>
          </w:tcPr>
          <w:p>
            <w:r>
              <w:t>Input video/image</w:t>
            </w:r>
          </w:p>
        </w:tc>
        <w:tc>
          <w:tcPr>
            <w:tcW w:type="dxa" w:w="4200"/>
            <w:vAlign w:val="center"/>
          </w:tcPr>
          <w:p>
            <w:r>
              <w:t>Video file, image, webcam index, or stream URL</w:t>
            </w:r>
          </w:p>
        </w:tc>
        <w:tc>
          <w:tcPr>
            <w:tcW w:type="dxa" w:w="3560"/>
            <w:vAlign w:val="center"/>
          </w:tcPr>
          <w:p>
            <w:r>
              <w:t>Allows CCTV footage and sample images to be processed through one CLI.</w:t>
            </w:r>
          </w:p>
        </w:tc>
      </w:tr>
      <w:tr>
        <w:tc>
          <w:tcPr>
            <w:tcW w:type="dxa" w:w="1600"/>
            <w:vAlign w:val="center"/>
          </w:tcPr>
          <w:p>
            <w:r>
              <w:t>Model</w:t>
            </w:r>
          </w:p>
        </w:tc>
        <w:tc>
          <w:tcPr>
            <w:tcW w:type="dxa" w:w="4200"/>
            <w:vAlign w:val="center"/>
          </w:tcPr>
          <w:p>
            <w:r>
              <w:t>yolov8n.pt only</w:t>
            </w:r>
          </w:p>
        </w:tc>
        <w:tc>
          <w:tcPr>
            <w:tcW w:type="dxa" w:w="3560"/>
            <w:vAlign w:val="center"/>
          </w:tcPr>
          <w:p>
            <w:r>
              <w:t>Keeps inference lightweight and follows the project constraint.</w:t>
            </w:r>
          </w:p>
        </w:tc>
      </w:tr>
      <w:tr>
        <w:tc>
          <w:tcPr>
            <w:tcW w:type="dxa" w:w="1600"/>
            <w:vAlign w:val="center"/>
          </w:tcPr>
          <w:p>
            <w:r>
              <w:t>CLI parameters</w:t>
            </w:r>
          </w:p>
        </w:tc>
        <w:tc>
          <w:tcPr>
            <w:tcW w:type="dxa" w:w="4200"/>
            <w:vAlign w:val="center"/>
          </w:tcPr>
          <w:p>
            <w:r>
              <w:t>Resolution, confidence, GPU flag, line margin, tiling, cooldown</w:t>
            </w:r>
          </w:p>
        </w:tc>
        <w:tc>
          <w:tcPr>
            <w:tcW w:type="dxa" w:w="3560"/>
            <w:vAlign w:val="center"/>
          </w:tcPr>
          <w:p>
            <w:r>
              <w:t>Makes the pipeline tunable without editing code.</w:t>
            </w:r>
          </w:p>
        </w:tc>
      </w:tr>
      <w:tr>
        <w:tc>
          <w:tcPr>
            <w:tcW w:type="dxa" w:w="1600"/>
            <w:vAlign w:val="center"/>
          </w:tcPr>
          <w:p>
            <w:r>
              <w:t>Output display</w:t>
            </w:r>
          </w:p>
        </w:tc>
        <w:tc>
          <w:tcPr>
            <w:tcW w:type="dxa" w:w="4200"/>
            <w:vAlign w:val="center"/>
          </w:tcPr>
          <w:p>
            <w:r>
              <w:t>OpenCV window with boxes, IDs, foot points, line, and count</w:t>
            </w:r>
          </w:p>
        </w:tc>
        <w:tc>
          <w:tcPr>
            <w:tcW w:type="dxa" w:w="3560"/>
            <w:vAlign w:val="center"/>
          </w:tcPr>
          <w:p>
            <w:r>
              <w:t>Allows visual debugging and demonstration.</w:t>
            </w:r>
          </w:p>
        </w:tc>
      </w:tr>
      <w:tr>
        <w:tc>
          <w:tcPr>
            <w:tcW w:type="dxa" w:w="1600"/>
            <w:vAlign w:val="center"/>
          </w:tcPr>
          <w:p>
            <w:r>
              <w:t>Optional output file</w:t>
            </w:r>
          </w:p>
        </w:tc>
        <w:tc>
          <w:tcPr>
            <w:tcW w:type="dxa" w:w="4200"/>
            <w:vAlign w:val="center"/>
          </w:tcPr>
          <w:p>
            <w:r>
              <w:t>output.mp4 when --save-output is passed</w:t>
            </w:r>
          </w:p>
        </w:tc>
        <w:tc>
          <w:tcPr>
            <w:tcW w:type="dxa" w:w="3560"/>
            <w:vAlign w:val="center"/>
          </w:tcPr>
          <w:p>
            <w:r>
              <w:t>Provides a saved result for reports and evaluation.</w:t>
            </w:r>
          </w:p>
        </w:tc>
      </w:tr>
    </w:tbl>
    <w:p/>
    <w:p>
      <w:pPr>
        <w:pStyle w:val="Heading1"/>
      </w:pPr>
      <w:r>
        <w:t>4. End-to-End Pipeline</w:t>
      </w:r>
    </w:p>
    <w:p>
      <w:pPr>
        <w:spacing w:before="80" w:after="160"/>
        <w:ind w:left="360"/>
      </w:pPr>
      <w:r>
        <w:rPr>
          <w:rFonts w:ascii="Consolas" w:hAnsi="Consolas"/>
          <w:sz w:val="19"/>
        </w:rPr>
        <w:t>Video/Image source</w:t>
        <w:br/>
        <w:t xml:space="preserve">  -&gt; OpenCV frame capture</w:t>
        <w:br/>
        <w:t xml:space="preserve">  -&gt; Resize to working resolution</w:t>
        <w:br/>
        <w:t xml:space="preserve">  -&gt; Draw virtual slanted boundary line</w:t>
        <w:br/>
        <w:t xml:space="preserve">  -&gt; Optional right-half tile crop</w:t>
        <w:br/>
        <w:t xml:space="preserve">  -&gt; YOLOv8n tracking, person class only</w:t>
        <w:br/>
        <w:t xml:space="preserve">  -&gt; Map tile coordinates back to full frame</w:t>
        <w:br/>
        <w:t xml:space="preserve">  -&gt; Extract bounding box, track ID, confidence, centroid, foot point</w:t>
        <w:br/>
        <w:t xml:space="preserve">  -&gt; Check foot-point path against the crossing line</w:t>
        <w:br/>
        <w:t xml:space="preserve">  -&gt; Apply cooldown and stable-side logic</w:t>
        <w:br/>
        <w:t xml:space="preserve">  -&gt; Overlay annotations and crossing count</w:t>
        <w:br/>
        <w:t xml:space="preserve">  -&gt; Display frame or save output.mp4</w:t>
      </w:r>
    </w:p>
    <w:p>
      <w:r>
        <w:t>The most important design decision is that line crossing is not detected from a single frame. It depends on temporal identity from tracking and previous state stored for each track ID.</w:t>
      </w:r>
    </w:p>
    <w:p>
      <w:pPr>
        <w:pStyle w:val="Heading1"/>
      </w:pPr>
      <w:r>
        <w:t>5. File-Wise and Function-Wise Explanation</w:t>
      </w:r>
    </w:p>
    <w:p>
      <w:pPr>
        <w:pStyle w:val="Heading2"/>
      </w:pPr>
      <w:r>
        <w:t>5.1 detector.py</w:t>
      </w:r>
    </w:p>
    <w:p>
      <w:r>
        <w:t>detector.py contains detect_persons(), the wrapper around Ultralytics YOLO tracking. It accepts either a full frame or a tile crop and returns normalized detection records used by the rest of the project.</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120"/>
        <w:gridCol w:w="3120"/>
        <w:gridCol w:w="3120"/>
      </w:tblGrid>
      <w:tr>
        <w:tc>
          <w:tcPr>
            <w:tcW w:type="dxa" w:w="1700"/>
            <w:shd w:fill="E8EEF5"/>
            <w:vAlign w:val="center"/>
          </w:tcPr>
          <w:p>
            <w:r>
              <w:rPr>
                <w:b/>
              </w:rPr>
              <w:t>Block</w:t>
            </w:r>
          </w:p>
        </w:tc>
        <w:tc>
          <w:tcPr>
            <w:tcW w:type="dxa" w:w="3600"/>
            <w:shd w:fill="E8EEF5"/>
            <w:vAlign w:val="center"/>
          </w:tcPr>
          <w:p>
            <w:r>
              <w:rPr>
                <w:b/>
              </w:rPr>
              <w:t>Purpose</w:t>
            </w:r>
          </w:p>
        </w:tc>
        <w:tc>
          <w:tcPr>
            <w:tcW w:type="dxa" w:w="4060"/>
            <w:shd w:fill="E8EEF5"/>
            <w:vAlign w:val="center"/>
          </w:tcPr>
          <w:p>
            <w:r>
              <w:rPr>
                <w:b/>
              </w:rPr>
              <w:t>Why This Choice</w:t>
            </w:r>
          </w:p>
        </w:tc>
      </w:tr>
      <w:tr>
        <w:tc>
          <w:tcPr>
            <w:tcW w:type="dxa" w:w="1700"/>
            <w:vAlign w:val="center"/>
          </w:tcPr>
          <w:p>
            <w:r>
              <w:t>model.track()</w:t>
            </w:r>
          </w:p>
        </w:tc>
        <w:tc>
          <w:tcPr>
            <w:tcW w:type="dxa" w:w="3600"/>
            <w:vAlign w:val="center"/>
          </w:tcPr>
          <w:p>
            <w:r>
              <w:t>Runs detection plus tracking in one call.</w:t>
            </w:r>
          </w:p>
        </w:tc>
        <w:tc>
          <w:tcPr>
            <w:tcW w:type="dxa" w:w="4060"/>
            <w:vAlign w:val="center"/>
          </w:tcPr>
          <w:p>
            <w:r>
              <w:t>Tracking is required because crossing depends on the same person moving between sides.</w:t>
            </w:r>
          </w:p>
        </w:tc>
      </w:tr>
      <w:tr>
        <w:tc>
          <w:tcPr>
            <w:tcW w:type="dxa" w:w="1700"/>
            <w:vAlign w:val="center"/>
          </w:tcPr>
          <w:p>
            <w:r>
              <w:t>classes=[0]</w:t>
            </w:r>
          </w:p>
        </w:tc>
        <w:tc>
          <w:tcPr>
            <w:tcW w:type="dxa" w:w="3600"/>
            <w:vAlign w:val="center"/>
          </w:tcPr>
          <w:p>
            <w:r>
              <w:t>Restricts detection to person class.</w:t>
            </w:r>
          </w:p>
        </w:tc>
        <w:tc>
          <w:tcPr>
            <w:tcW w:type="dxa" w:w="4060"/>
            <w:vAlign w:val="center"/>
          </w:tcPr>
          <w:p>
            <w:r>
              <w:t>The project counts people only, so other classes waste compute and can create false positives.</w:t>
            </w:r>
          </w:p>
        </w:tc>
      </w:tr>
      <w:tr>
        <w:tc>
          <w:tcPr>
            <w:tcW w:type="dxa" w:w="1700"/>
            <w:vAlign w:val="center"/>
          </w:tcPr>
          <w:p>
            <w:r>
              <w:t>conf threshold</w:t>
            </w:r>
          </w:p>
        </w:tc>
        <w:tc>
          <w:tcPr>
            <w:tcW w:type="dxa" w:w="3600"/>
            <w:vAlign w:val="center"/>
          </w:tcPr>
          <w:p>
            <w:r>
              <w:t>Filters low-confidence detections.</w:t>
            </w:r>
          </w:p>
        </w:tc>
        <w:tc>
          <w:tcPr>
            <w:tcW w:type="dxa" w:w="4060"/>
            <w:vAlign w:val="center"/>
          </w:tcPr>
          <w:p>
            <w:r>
              <w:t>Higher threshold reduces false detections such as signs being detected as people.</w:t>
            </w:r>
          </w:p>
        </w:tc>
      </w:tr>
      <w:tr>
        <w:tc>
          <w:tcPr>
            <w:tcW w:type="dxa" w:w="1700"/>
            <w:vAlign w:val="center"/>
          </w:tcPr>
          <w:p>
            <w:r>
              <w:t>min_area</w:t>
            </w:r>
          </w:p>
        </w:tc>
        <w:tc>
          <w:tcPr>
            <w:tcW w:type="dxa" w:w="3600"/>
            <w:vAlign w:val="center"/>
          </w:tcPr>
          <w:p>
            <w:r>
              <w:t>Rejects very small boxes.</w:t>
            </w:r>
          </w:p>
        </w:tc>
        <w:tc>
          <w:tcPr>
            <w:tcW w:type="dxa" w:w="4060"/>
            <w:vAlign w:val="center"/>
          </w:tcPr>
          <w:p>
            <w:r>
              <w:t>Tiny boxes are often false positives or too unreliable for crossing logic.</w:t>
            </w:r>
          </w:p>
        </w:tc>
      </w:tr>
      <w:tr>
        <w:tc>
          <w:tcPr>
            <w:tcW w:type="dxa" w:w="1700"/>
            <w:vAlign w:val="center"/>
          </w:tcPr>
          <w:p>
            <w:r>
              <w:t>foot_point</w:t>
            </w:r>
          </w:p>
        </w:tc>
        <w:tc>
          <w:tcPr>
            <w:tcW w:type="dxa" w:w="3600"/>
            <w:vAlign w:val="center"/>
          </w:tcPr>
          <w:p>
            <w:r>
              <w:t>Uses bottom-center of bounding box.</w:t>
            </w:r>
          </w:p>
        </w:tc>
        <w:tc>
          <w:tcPr>
            <w:tcW w:type="dxa" w:w="4060"/>
            <w:vAlign w:val="center"/>
          </w:tcPr>
          <w:p>
            <w:r>
              <w:t>A line on the ground should be crossed by feet, not by the box centroid.</w:t>
            </w:r>
          </w:p>
        </w:tc>
      </w:tr>
      <w:tr>
        <w:tc>
          <w:tcPr>
            <w:tcW w:type="dxa" w:w="1700"/>
            <w:vAlign w:val="center"/>
          </w:tcPr>
          <w:p>
            <w:r>
              <w:t>offset</w:t>
            </w:r>
          </w:p>
        </w:tc>
        <w:tc>
          <w:tcPr>
            <w:tcW w:type="dxa" w:w="3600"/>
            <w:vAlign w:val="center"/>
          </w:tcPr>
          <w:p>
            <w:r>
              <w:t>Shifts tile detections back to full-frame coordinates.</w:t>
            </w:r>
          </w:p>
        </w:tc>
        <w:tc>
          <w:tcPr>
            <w:tcW w:type="dxa" w:w="4060"/>
            <w:vAlign w:val="center"/>
          </w:tcPr>
          <w:p>
            <w:r>
              <w:t>Crossing geometry is defined on the full frame, so tiled boxes must be remapped.</w:t>
            </w:r>
          </w:p>
        </w:tc>
      </w:tr>
    </w:tbl>
    <w:p/>
    <w:p>
      <w:pPr>
        <w:pStyle w:val="Heading2"/>
      </w:pPr>
      <w:r>
        <w:t>5.2 main.py</w:t>
      </w:r>
    </w:p>
    <w:p>
      <w:r>
        <w:t>main.py is the orchestrator. It parses command-line arguments, loads YOLOv8n, opens the source, manages frame processing, applies tiling, updates tracking state, and performs the final crossing-count logic.</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120"/>
        <w:gridCol w:w="3120"/>
        <w:gridCol w:w="3120"/>
      </w:tblGrid>
      <w:tr>
        <w:tc>
          <w:tcPr>
            <w:tcW w:type="dxa" w:w="2100"/>
            <w:shd w:fill="E8EEF5"/>
            <w:vAlign w:val="center"/>
          </w:tcPr>
          <w:p>
            <w:r>
              <w:rPr>
                <w:b/>
              </w:rPr>
              <w:t>Function/Block</w:t>
            </w:r>
          </w:p>
        </w:tc>
        <w:tc>
          <w:tcPr>
            <w:tcW w:type="dxa" w:w="3200"/>
            <w:shd w:fill="E8EEF5"/>
            <w:vAlign w:val="center"/>
          </w:tcPr>
          <w:p>
            <w:r>
              <w:rPr>
                <w:b/>
              </w:rPr>
              <w:t>Role</w:t>
            </w:r>
          </w:p>
        </w:tc>
        <w:tc>
          <w:tcPr>
            <w:tcW w:type="dxa" w:w="4060"/>
            <w:shd w:fill="E8EEF5"/>
            <w:vAlign w:val="center"/>
          </w:tcPr>
          <w:p>
            <w:r>
              <w:rPr>
                <w:b/>
              </w:rPr>
              <w:t>Concept and Tradeoff</w:t>
            </w:r>
          </w:p>
        </w:tc>
      </w:tr>
      <w:tr>
        <w:tc>
          <w:tcPr>
            <w:tcW w:type="dxa" w:w="2100"/>
            <w:vAlign w:val="center"/>
          </w:tcPr>
          <w:p>
            <w:r>
              <w:t>parse_args()</w:t>
            </w:r>
          </w:p>
        </w:tc>
        <w:tc>
          <w:tcPr>
            <w:tcW w:type="dxa" w:w="3200"/>
            <w:vAlign w:val="center"/>
          </w:tcPr>
          <w:p>
            <w:r>
              <w:t>Defines all user-tunable parameters.</w:t>
            </w:r>
          </w:p>
        </w:tc>
        <w:tc>
          <w:tcPr>
            <w:tcW w:type="dxa" w:w="4060"/>
            <w:vAlign w:val="center"/>
          </w:tcPr>
          <w:p>
            <w:r>
              <w:t>Keeps experiments flexible without changing code.</w:t>
            </w:r>
          </w:p>
        </w:tc>
      </w:tr>
      <w:tr>
        <w:tc>
          <w:tcPr>
            <w:tcW w:type="dxa" w:w="2100"/>
            <w:vAlign w:val="center"/>
          </w:tcPr>
          <w:p>
            <w:r>
              <w:t>validate_yolov8n_only()</w:t>
            </w:r>
          </w:p>
        </w:tc>
        <w:tc>
          <w:tcPr>
            <w:tcW w:type="dxa" w:w="3200"/>
            <w:vAlign w:val="center"/>
          </w:tcPr>
          <w:p>
            <w:r>
              <w:t>Rejects any model except yolov8n.pt.</w:t>
            </w:r>
          </w:p>
        </w:tc>
        <w:tc>
          <w:tcPr>
            <w:tcW w:type="dxa" w:w="4060"/>
            <w:vAlign w:val="center"/>
          </w:tcPr>
          <w:p>
            <w:r>
              <w:t>Enforces the project constraint; larger models may improve accuracy but are slower and out of scope.</w:t>
            </w:r>
          </w:p>
        </w:tc>
      </w:tr>
      <w:tr>
        <w:tc>
          <w:tcPr>
            <w:tcW w:type="dxa" w:w="2100"/>
            <w:vAlign w:val="center"/>
          </w:tcPr>
          <w:p>
            <w:r>
              <w:t>get_boundary_points()</w:t>
            </w:r>
          </w:p>
        </w:tc>
        <w:tc>
          <w:tcPr>
            <w:tcW w:type="dxa" w:w="3200"/>
            <w:vAlign w:val="center"/>
          </w:tcPr>
          <w:p>
            <w:r>
              <w:t>Builds the slanted virtual line from ratios.</w:t>
            </w:r>
          </w:p>
        </w:tc>
        <w:tc>
          <w:tcPr>
            <w:tcW w:type="dxa" w:w="4060"/>
            <w:vAlign w:val="center"/>
          </w:tcPr>
          <w:p>
            <w:r>
              <w:t>Ratio-based placement survives resizing better than hardcoded pixels.</w:t>
            </w:r>
          </w:p>
        </w:tc>
      </w:tr>
      <w:tr>
        <w:tc>
          <w:tcPr>
            <w:tcW w:type="dxa" w:w="2100"/>
            <w:vAlign w:val="center"/>
          </w:tcPr>
          <w:p>
            <w:r>
              <w:t>get_right_half_roi()</w:t>
            </w:r>
          </w:p>
        </w:tc>
        <w:tc>
          <w:tcPr>
            <w:tcW w:type="dxa" w:w="3200"/>
            <w:vAlign w:val="center"/>
          </w:tcPr>
          <w:p>
            <w:r>
              <w:t>Creates the right-half tile with left padding.</w:t>
            </w:r>
          </w:p>
        </w:tc>
        <w:tc>
          <w:tcPr>
            <w:tcW w:type="dxa" w:w="4060"/>
            <w:vAlign w:val="center"/>
          </w:tcPr>
          <w:p>
            <w:r>
              <w:t>Focuses detection on the crowded right side, but ignores people outside the tile.</w:t>
            </w:r>
          </w:p>
        </w:tc>
      </w:tr>
      <w:tr>
        <w:tc>
          <w:tcPr>
            <w:tcW w:type="dxa" w:w="2100"/>
            <w:vAlign w:val="center"/>
          </w:tcPr>
          <w:p>
            <w:r>
              <w:t>signed_line_distance()</w:t>
            </w:r>
          </w:p>
        </w:tc>
        <w:tc>
          <w:tcPr>
            <w:tcW w:type="dxa" w:w="3200"/>
            <w:vAlign w:val="center"/>
          </w:tcPr>
          <w:p>
            <w:r>
              <w:t>Finds which side of a slanted line a point lies on.</w:t>
            </w:r>
          </w:p>
        </w:tc>
        <w:tc>
          <w:tcPr>
            <w:tcW w:type="dxa" w:w="4060"/>
            <w:vAlign w:val="center"/>
          </w:tcPr>
          <w:p>
            <w:r>
              <w:t>More correct than horizontal y-threshold logic.</w:t>
            </w:r>
          </w:p>
        </w:tc>
      </w:tr>
      <w:tr>
        <w:tc>
          <w:tcPr>
            <w:tcW w:type="dxa" w:w="2100"/>
            <w:vAlign w:val="center"/>
          </w:tcPr>
          <w:p>
            <w:r>
              <w:t>segments_intersect()</w:t>
            </w:r>
          </w:p>
        </w:tc>
        <w:tc>
          <w:tcPr>
            <w:tcW w:type="dxa" w:w="3200"/>
            <w:vAlign w:val="center"/>
          </w:tcPr>
          <w:p>
            <w:r>
              <w:t>Checks if a foot path crosses the line segment.</w:t>
            </w:r>
          </w:p>
        </w:tc>
        <w:tc>
          <w:tcPr>
            <w:tcW w:type="dxa" w:w="4060"/>
            <w:vAlign w:val="center"/>
          </w:tcPr>
          <w:p>
            <w:r>
              <w:t>Catches crossings that occur between two frames.</w:t>
            </w:r>
          </w:p>
        </w:tc>
      </w:tr>
      <w:tr>
        <w:tc>
          <w:tcPr>
            <w:tcW w:type="dxa" w:w="2100"/>
            <w:vAlign w:val="center"/>
          </w:tcPr>
          <w:p>
            <w:r>
              <w:t>update_track_side()</w:t>
            </w:r>
          </w:p>
        </w:tc>
        <w:tc>
          <w:tcPr>
            <w:tcW w:type="dxa" w:w="3200"/>
            <w:vAlign w:val="center"/>
          </w:tcPr>
          <w:p>
            <w:r>
              <w:t>Stabilizes side changes.</w:t>
            </w:r>
          </w:p>
        </w:tc>
        <w:tc>
          <w:tcPr>
            <w:tcW w:type="dxa" w:w="4060"/>
            <w:vAlign w:val="center"/>
          </w:tcPr>
          <w:p>
            <w:r>
              <w:t>Reduces jitter false counts but too much stability can miss fast crossings.</w:t>
            </w:r>
          </w:p>
        </w:tc>
      </w:tr>
      <w:tr>
        <w:tc>
          <w:tcPr>
            <w:tcW w:type="dxa" w:w="2100"/>
            <w:vAlign w:val="center"/>
          </w:tcPr>
          <w:p>
            <w:r>
              <w:t>main loop</w:t>
            </w:r>
          </w:p>
        </w:tc>
        <w:tc>
          <w:tcPr>
            <w:tcW w:type="dxa" w:w="3200"/>
            <w:vAlign w:val="center"/>
          </w:tcPr>
          <w:p>
            <w:r>
              <w:t>Reads, resizes, detects, tracks, counts, displays.</w:t>
            </w:r>
          </w:p>
        </w:tc>
        <w:tc>
          <w:tcPr>
            <w:tcW w:type="dxa" w:w="4060"/>
            <w:vAlign w:val="center"/>
          </w:tcPr>
          <w:p>
            <w:r>
              <w:t>Keeps the pipeline sequential and easy to debug.</w:t>
            </w:r>
          </w:p>
        </w:tc>
      </w:tr>
    </w:tbl>
    <w:p/>
    <w:p>
      <w:pPr>
        <w:pStyle w:val="Heading2"/>
      </w:pPr>
      <w:r>
        <w:t>5.3 visualizer.py</w:t>
      </w:r>
    </w:p>
    <w:p>
      <w:r>
        <w:t>visualizer.py contains drawing helpers. It separates presentation from detection logic. The visual output is important because debugging line-crossing systems requires seeing the line, the box, the track ID, and the chosen foot point.</w:t>
      </w:r>
    </w:p>
    <w:p>
      <w:pPr>
        <w:pStyle w:val="ListBullet"/>
      </w:pPr>
      <w:r>
        <w:t>draw_custom_line() draws the actual slanted crossing boundary.</w:t>
      </w:r>
    </w:p>
    <w:p>
      <w:pPr>
        <w:pStyle w:val="ListBullet"/>
      </w:pPr>
      <w:r>
        <w:t>draw_detections() draws bounding boxes, confidence values, track IDs, centroids, and foot points.</w:t>
      </w:r>
    </w:p>
    <w:p>
      <w:pPr>
        <w:pStyle w:val="ListBullet"/>
      </w:pPr>
      <w:r>
        <w:t>draw_virtual_line() is retained as an older horizontal-line helper but is not the main crossing method.</w:t>
      </w:r>
    </w:p>
    <w:p>
      <w:pPr>
        <w:pStyle w:val="Heading2"/>
      </w:pPr>
      <w:r>
        <w:t>5.4 motion_utils.py</w:t>
      </w:r>
    </w:p>
    <w:p>
      <w:r>
        <w:t>motion_utils.py contains optional frame-difference helpers. It can estimate whether a frame has significant motion by comparing grayscale frames. It is not currently part of the main accuracy-focused pipeline because motion gating can skip subtle movements and cause missed crossings.</w:t>
      </w:r>
    </w:p>
    <w:p>
      <w:pPr>
        <w:pStyle w:val="Heading1"/>
      </w:pPr>
      <w:r>
        <w:t>6. Core Concepts</w:t>
      </w:r>
    </w:p>
    <w:p>
      <w:pPr>
        <w:pStyle w:val="Heading2"/>
      </w:pPr>
      <w:r>
        <w:t>6.1 Object Detection</w:t>
      </w:r>
    </w:p>
    <w:p>
      <w:r>
        <w:t>Object detection locates and classifies objects in an image using bounding boxes. YOLOv8n is used because it is a lightweight single-stage detector suitable for video. It is faster than larger YOLO variants but may miss small or occluded people.</w:t>
      </w:r>
    </w:p>
    <w:p>
      <w:pPr>
        <w:pStyle w:val="Heading2"/>
      </w:pPr>
      <w:r>
        <w:t>6.2 Object Tracking</w:t>
      </w:r>
    </w:p>
    <w:p>
      <w:r>
        <w:t>Tracking links detections across frames and assigns each object a track ID. This project uses Ultralytics model.track(..., persist=True). By default, Ultralytics uses its built-in tracker configuration, commonly BoT-SORT unless changed by the installed version or config. Tracking is essential because a crossing event is a temporal action by the same person.</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120"/>
        <w:gridCol w:w="3120"/>
        <w:gridCol w:w="3120"/>
      </w:tblGrid>
      <w:tr>
        <w:tc>
          <w:tcPr>
            <w:tcW w:type="dxa" w:w="2200"/>
            <w:shd w:fill="E8EEF5"/>
            <w:vAlign w:val="center"/>
          </w:tcPr>
          <w:p>
            <w:r>
              <w:rPr>
                <w:b/>
              </w:rPr>
              <w:t>Alternative</w:t>
            </w:r>
          </w:p>
        </w:tc>
        <w:tc>
          <w:tcPr>
            <w:tcW w:type="dxa" w:w="3000"/>
            <w:shd w:fill="E8EEF5"/>
            <w:vAlign w:val="center"/>
          </w:tcPr>
          <w:p>
            <w:r>
              <w:rPr>
                <w:b/>
              </w:rPr>
              <w:t>Advantage</w:t>
            </w:r>
          </w:p>
        </w:tc>
        <w:tc>
          <w:tcPr>
            <w:tcW w:type="dxa" w:w="4160"/>
            <w:shd w:fill="E8EEF5"/>
            <w:vAlign w:val="center"/>
          </w:tcPr>
          <w:p>
            <w:r>
              <w:rPr>
                <w:b/>
              </w:rPr>
              <w:t>Reason Not Chosen</w:t>
            </w:r>
          </w:p>
        </w:tc>
      </w:tr>
      <w:tr>
        <w:tc>
          <w:tcPr>
            <w:tcW w:type="dxa" w:w="2200"/>
            <w:vAlign w:val="center"/>
          </w:tcPr>
          <w:p>
            <w:r>
              <w:t>Detection only</w:t>
            </w:r>
          </w:p>
        </w:tc>
        <w:tc>
          <w:tcPr>
            <w:tcW w:type="dxa" w:w="3000"/>
            <w:vAlign w:val="center"/>
          </w:tcPr>
          <w:p>
            <w:r>
              <w:t>Simple and fast</w:t>
            </w:r>
          </w:p>
        </w:tc>
        <w:tc>
          <w:tcPr>
            <w:tcW w:type="dxa" w:w="4160"/>
            <w:vAlign w:val="center"/>
          </w:tcPr>
          <w:p>
            <w:r>
              <w:t>No identity, so crossing counts are unreliable.</w:t>
            </w:r>
          </w:p>
        </w:tc>
      </w:tr>
      <w:tr>
        <w:tc>
          <w:tcPr>
            <w:tcW w:type="dxa" w:w="2200"/>
            <w:vAlign w:val="center"/>
          </w:tcPr>
          <w:p>
            <w:r>
              <w:t>Custom centroid tracker</w:t>
            </w:r>
          </w:p>
        </w:tc>
        <w:tc>
          <w:tcPr>
            <w:tcW w:type="dxa" w:w="3000"/>
            <w:vAlign w:val="center"/>
          </w:tcPr>
          <w:p>
            <w:r>
              <w:t>Easy to implement</w:t>
            </w:r>
          </w:p>
        </w:tc>
        <w:tc>
          <w:tcPr>
            <w:tcW w:type="dxa" w:w="4160"/>
            <w:vAlign w:val="center"/>
          </w:tcPr>
          <w:p>
            <w:r>
              <w:t>Weak in crowded scenes and ID switches are common.</w:t>
            </w:r>
          </w:p>
        </w:tc>
      </w:tr>
      <w:tr>
        <w:tc>
          <w:tcPr>
            <w:tcW w:type="dxa" w:w="2200"/>
            <w:vAlign w:val="center"/>
          </w:tcPr>
          <w:p>
            <w:r>
              <w:t>DeepSORT/ByteTrack manually</w:t>
            </w:r>
          </w:p>
        </w:tc>
        <w:tc>
          <w:tcPr>
            <w:tcW w:type="dxa" w:w="3000"/>
            <w:vAlign w:val="center"/>
          </w:tcPr>
          <w:p>
            <w:r>
              <w:t>More control</w:t>
            </w:r>
          </w:p>
        </w:tc>
        <w:tc>
          <w:tcPr>
            <w:tcW w:type="dxa" w:w="4160"/>
            <w:vAlign w:val="center"/>
          </w:tcPr>
          <w:p>
            <w:r>
              <w:t>Adds setup complexity; built-in YOLO tracking is sufficient for prototype.</w:t>
            </w:r>
          </w:p>
        </w:tc>
      </w:tr>
      <w:tr>
        <w:tc>
          <w:tcPr>
            <w:tcW w:type="dxa" w:w="2200"/>
            <w:vAlign w:val="center"/>
          </w:tcPr>
          <w:p>
            <w:r>
              <w:t>Larger YOLO model</w:t>
            </w:r>
          </w:p>
        </w:tc>
        <w:tc>
          <w:tcPr>
            <w:tcW w:type="dxa" w:w="3000"/>
            <w:vAlign w:val="center"/>
          </w:tcPr>
          <w:p>
            <w:r>
              <w:t>Better detection accuracy</w:t>
            </w:r>
          </w:p>
        </w:tc>
        <w:tc>
          <w:tcPr>
            <w:tcW w:type="dxa" w:w="4160"/>
            <w:vAlign w:val="center"/>
          </w:tcPr>
          <w:p>
            <w:r>
              <w:t>Violates YOLOv8n-only constraint and slows inference.</w:t>
            </w:r>
          </w:p>
        </w:tc>
      </w:tr>
    </w:tbl>
    <w:p/>
    <w:p>
      <w:pPr>
        <w:pStyle w:val="Heading2"/>
      </w:pPr>
      <w:r>
        <w:t>6.3 Foot-Point Logic</w:t>
      </w:r>
    </w:p>
    <w:p>
      <w:r>
        <w:t>The system uses the bottom-center of the bounding box as a foot point. This is a practical approximation of where the person contacts the ground. It is preferred over the centroid because the virtual line represents a ground boundary.</w:t>
      </w:r>
    </w:p>
    <w:p>
      <w:pPr>
        <w:pStyle w:val="Heading2"/>
      </w:pPr>
      <w:r>
        <w:t>6.4 Tiling</w:t>
      </w:r>
    </w:p>
    <w:p>
      <w:r>
        <w:t>Tiling is optional. With --use-tiling, the detector runs only on the right-half region of the frame, extended left by --tile-padding. This is used because the CCTV scene contains more people on the right side. It can make people appear larger to YOLO and reduce irrelevant detections, but it ignores people outside the tile.</w:t>
      </w:r>
    </w:p>
    <w:p>
      <w:pPr>
        <w:pStyle w:val="Heading2"/>
      </w:pPr>
      <w:r>
        <w:t>6.5 GPU Usage</w:t>
      </w:r>
    </w:p>
    <w:p>
      <w:r>
        <w:t>The --use-gpu flag moves the model to CUDA when available and enables half precision. GPU inference is faster and improves playback smoothness. CPU inference is simpler and more portable but can be slow for frame-by-frame video processing.</w:t>
      </w:r>
    </w:p>
    <w:p>
      <w:pPr>
        <w:pStyle w:val="Heading1"/>
      </w:pPr>
      <w:r>
        <w:t>7. Important Parameters and Tradeoffs</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120"/>
        <w:gridCol w:w="3120"/>
        <w:gridCol w:w="3120"/>
      </w:tblGrid>
      <w:tr>
        <w:tc>
          <w:tcPr>
            <w:tcW w:type="dxa" w:w="2100"/>
            <w:shd w:fill="E8EEF5"/>
            <w:vAlign w:val="center"/>
          </w:tcPr>
          <w:p>
            <w:r>
              <w:rPr>
                <w:b/>
              </w:rPr>
              <w:t>Parameter</w:t>
            </w:r>
          </w:p>
        </w:tc>
        <w:tc>
          <w:tcPr>
            <w:tcW w:type="dxa" w:w="3300"/>
            <w:shd w:fill="E8EEF5"/>
            <w:vAlign w:val="center"/>
          </w:tcPr>
          <w:p>
            <w:r>
              <w:rPr>
                <w:b/>
              </w:rPr>
              <w:t>Effect</w:t>
            </w:r>
          </w:p>
        </w:tc>
        <w:tc>
          <w:tcPr>
            <w:tcW w:type="dxa" w:w="3960"/>
            <w:shd w:fill="E8EEF5"/>
            <w:vAlign w:val="center"/>
          </w:tcPr>
          <w:p>
            <w:r>
              <w:rPr>
                <w:b/>
              </w:rPr>
              <w:t>Tradeoff</w:t>
            </w:r>
          </w:p>
        </w:tc>
      </w:tr>
      <w:tr>
        <w:tc>
          <w:tcPr>
            <w:tcW w:type="dxa" w:w="2100"/>
            <w:vAlign w:val="center"/>
          </w:tcPr>
          <w:p>
            <w:r>
              <w:t>--conf-thresh</w:t>
            </w:r>
          </w:p>
        </w:tc>
        <w:tc>
          <w:tcPr>
            <w:tcW w:type="dxa" w:w="3300"/>
            <w:vAlign w:val="center"/>
          </w:tcPr>
          <w:p>
            <w:r>
              <w:t>Minimum detection confidence.</w:t>
            </w:r>
          </w:p>
        </w:tc>
        <w:tc>
          <w:tcPr>
            <w:tcW w:type="dxa" w:w="3960"/>
            <w:vAlign w:val="center"/>
          </w:tcPr>
          <w:p>
            <w:r>
              <w:t>Higher reduces false positives; too high misses real people.</w:t>
            </w:r>
          </w:p>
        </w:tc>
      </w:tr>
      <w:tr>
        <w:tc>
          <w:tcPr>
            <w:tcW w:type="dxa" w:w="2100"/>
            <w:vAlign w:val="center"/>
          </w:tcPr>
          <w:p>
            <w:r>
              <w:t>--width/--height</w:t>
            </w:r>
          </w:p>
        </w:tc>
        <w:tc>
          <w:tcPr>
            <w:tcW w:type="dxa" w:w="3300"/>
            <w:vAlign w:val="center"/>
          </w:tcPr>
          <w:p>
            <w:r>
              <w:t>Working frame resolution.</w:t>
            </w:r>
          </w:p>
        </w:tc>
        <w:tc>
          <w:tcPr>
            <w:tcW w:type="dxa" w:w="3960"/>
            <w:vAlign w:val="center"/>
          </w:tcPr>
          <w:p>
            <w:r>
              <w:t>Higher improves detection; lower improves speed.</w:t>
            </w:r>
          </w:p>
        </w:tc>
      </w:tr>
      <w:tr>
        <w:tc>
          <w:tcPr>
            <w:tcW w:type="dxa" w:w="2100"/>
            <w:vAlign w:val="center"/>
          </w:tcPr>
          <w:p>
            <w:r>
              <w:t>--skip-frames</w:t>
            </w:r>
          </w:p>
        </w:tc>
        <w:tc>
          <w:tcPr>
            <w:tcW w:type="dxa" w:w="3300"/>
            <w:vAlign w:val="center"/>
          </w:tcPr>
          <w:p>
            <w:r>
              <w:t>Processes one out of N frames.</w:t>
            </w:r>
          </w:p>
        </w:tc>
        <w:tc>
          <w:tcPr>
            <w:tcW w:type="dxa" w:w="3960"/>
            <w:vAlign w:val="center"/>
          </w:tcPr>
          <w:p>
            <w:r>
              <w:t>Skipping improves speed but may miss crossings.</w:t>
            </w:r>
          </w:p>
        </w:tc>
      </w:tr>
      <w:tr>
        <w:tc>
          <w:tcPr>
            <w:tcW w:type="dxa" w:w="2100"/>
            <w:vAlign w:val="center"/>
          </w:tcPr>
          <w:p>
            <w:r>
              <w:t>--line-margin</w:t>
            </w:r>
          </w:p>
        </w:tc>
        <w:tc>
          <w:tcPr>
            <w:tcW w:type="dxa" w:w="3300"/>
            <w:vAlign w:val="center"/>
          </w:tcPr>
          <w:p>
            <w:r>
              <w:t>Dead zone around the line.</w:t>
            </w:r>
          </w:p>
        </w:tc>
        <w:tc>
          <w:tcPr>
            <w:tcW w:type="dxa" w:w="3960"/>
            <w:vAlign w:val="center"/>
          </w:tcPr>
          <w:p>
            <w:r>
              <w:t>Small catches more crossings; large reduces jitter.</w:t>
            </w:r>
          </w:p>
        </w:tc>
      </w:tr>
      <w:tr>
        <w:tc>
          <w:tcPr>
            <w:tcW w:type="dxa" w:w="2100"/>
            <w:vAlign w:val="center"/>
          </w:tcPr>
          <w:p>
            <w:r>
              <w:t>--stable-frames</w:t>
            </w:r>
          </w:p>
        </w:tc>
        <w:tc>
          <w:tcPr>
            <w:tcW w:type="dxa" w:w="3300"/>
            <w:vAlign w:val="center"/>
          </w:tcPr>
          <w:p>
            <w:r>
              <w:t>Frames needed to accept side change.</w:t>
            </w:r>
          </w:p>
        </w:tc>
        <w:tc>
          <w:tcPr>
            <w:tcW w:type="dxa" w:w="3960"/>
            <w:vAlign w:val="center"/>
          </w:tcPr>
          <w:p>
            <w:r>
              <w:t>Higher reduces noise; lower catches fast crossings.</w:t>
            </w:r>
          </w:p>
        </w:tc>
      </w:tr>
      <w:tr>
        <w:tc>
          <w:tcPr>
            <w:tcW w:type="dxa" w:w="2100"/>
            <w:vAlign w:val="center"/>
          </w:tcPr>
          <w:p>
            <w:r>
              <w:t>--crossing-cooldown</w:t>
            </w:r>
          </w:p>
        </w:tc>
        <w:tc>
          <w:tcPr>
            <w:tcW w:type="dxa" w:w="3300"/>
            <w:vAlign w:val="center"/>
          </w:tcPr>
          <w:p>
            <w:r>
              <w:t>Delay before same track can count again.</w:t>
            </w:r>
          </w:p>
        </w:tc>
        <w:tc>
          <w:tcPr>
            <w:tcW w:type="dxa" w:w="3960"/>
            <w:vAlign w:val="center"/>
          </w:tcPr>
          <w:p>
            <w:r>
              <w:t>Prevents duplicate counts; too high can miss quick reverse crossings.</w:t>
            </w:r>
          </w:p>
        </w:tc>
      </w:tr>
      <w:tr>
        <w:tc>
          <w:tcPr>
            <w:tcW w:type="dxa" w:w="2100"/>
            <w:vAlign w:val="center"/>
          </w:tcPr>
          <w:p>
            <w:r>
              <w:t>--use-tiling</w:t>
            </w:r>
          </w:p>
        </w:tc>
        <w:tc>
          <w:tcPr>
            <w:tcW w:type="dxa" w:w="3300"/>
            <w:vAlign w:val="center"/>
          </w:tcPr>
          <w:p>
            <w:r>
              <w:t>Runs detection on right-side ROI.</w:t>
            </w:r>
          </w:p>
        </w:tc>
        <w:tc>
          <w:tcPr>
            <w:tcW w:type="dxa" w:w="3960"/>
            <w:vAlign w:val="center"/>
          </w:tcPr>
          <w:p>
            <w:r>
              <w:t>Improves crowded right region; ignores left-side people.</w:t>
            </w:r>
          </w:p>
        </w:tc>
      </w:tr>
    </w:tbl>
    <w:p/>
    <w:p>
      <w:pPr>
        <w:pStyle w:val="Heading1"/>
      </w:pPr>
      <w:r>
        <w:t>8. Limitations</w:t>
      </w:r>
    </w:p>
    <w:p>
      <w:pPr>
        <w:pStyle w:val="ListBullet"/>
      </w:pPr>
      <w:r>
        <w:t>YOLOv8n can miss small, blurred, or occluded people.</w:t>
      </w:r>
    </w:p>
    <w:p>
      <w:pPr>
        <w:pStyle w:val="ListBullet"/>
      </w:pPr>
      <w:r>
        <w:t>Tracking IDs may switch in crowded scenes, causing missed or duplicate counts.</w:t>
      </w:r>
    </w:p>
    <w:p>
      <w:pPr>
        <w:pStyle w:val="ListBullet"/>
      </w:pPr>
      <w:r>
        <w:t>Right-half tiling ignores people outside the tile.</w:t>
      </w:r>
    </w:p>
    <w:p>
      <w:pPr>
        <w:pStyle w:val="ListBullet"/>
      </w:pPr>
      <w:r>
        <w:t>Foot points are estimated from bounding boxes, not actual human keypoints.</w:t>
      </w:r>
    </w:p>
    <w:p>
      <w:pPr>
        <w:pStyle w:val="ListBullet"/>
      </w:pPr>
      <w:r>
        <w:t>No camera calibration or perspective correction is applied.</w:t>
      </w:r>
    </w:p>
    <w:p>
      <w:pPr>
        <w:pStyle w:val="ListBullet"/>
      </w:pPr>
      <w:r>
        <w:t>CPU-only execution may not be real-time.</w:t>
      </w:r>
    </w:p>
    <w:p>
      <w:pPr>
        <w:pStyle w:val="Heading1"/>
      </w:pPr>
      <w:r>
        <w:t>9. Future Improvements</w:t>
      </w:r>
    </w:p>
    <w:p>
      <w:pPr>
        <w:pStyle w:val="ListBullet"/>
      </w:pPr>
      <w:r>
        <w:t>Tune the tracker configuration for the specific CCTV angle.</w:t>
      </w:r>
    </w:p>
    <w:p>
      <w:pPr>
        <w:pStyle w:val="ListBullet"/>
      </w:pPr>
      <w:r>
        <w:t>Add a line calibration interface for selecting boundary points interactively.</w:t>
      </w:r>
    </w:p>
    <w:p>
      <w:pPr>
        <w:pStyle w:val="ListBullet"/>
      </w:pPr>
      <w:r>
        <w:t>Use pose estimation for more accurate foot placement if model constraints change.</w:t>
      </w:r>
    </w:p>
    <w:p>
      <w:pPr>
        <w:pStyle w:val="ListBullet"/>
      </w:pPr>
      <w:r>
        <w:t>Add CSV logs for timestamp, track ID, direction, and count.</w:t>
      </w:r>
    </w:p>
    <w:p>
      <w:pPr>
        <w:pStyle w:val="ListBullet"/>
      </w:pPr>
      <w:r>
        <w:t>Add a no-display benchmark mode for repeatable speed testing.</w:t>
      </w:r>
    </w:p>
    <w:p>
      <w:pPr>
        <w:pStyle w:val="ListBullet"/>
      </w:pPr>
      <w:r>
        <w:t>Add perspective transformation for better ground-plane reasoning.</w:t>
      </w:r>
    </w:p>
    <w:p>
      <w:pPr>
        <w:pStyle w:val="Heading1"/>
      </w:pPr>
      <w:r>
        <w:t>10. Viva Preparation</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680"/>
        <w:gridCol w:w="4680"/>
      </w:tblGrid>
      <w:tr>
        <w:tc>
          <w:tcPr>
            <w:tcW w:type="dxa" w:w="2800"/>
            <w:shd w:fill="E8EEF5"/>
            <w:vAlign w:val="center"/>
          </w:tcPr>
          <w:p>
            <w:r>
              <w:rPr>
                <w:b/>
              </w:rPr>
              <w:t>Likely Question</w:t>
            </w:r>
          </w:p>
        </w:tc>
        <w:tc>
          <w:tcPr>
            <w:tcW w:type="dxa" w:w="6560"/>
            <w:shd w:fill="E8EEF5"/>
            <w:vAlign w:val="center"/>
          </w:tcPr>
          <w:p>
            <w:r>
              <w:rPr>
                <w:b/>
              </w:rPr>
              <w:t>Strong Answer</w:t>
            </w:r>
          </w:p>
        </w:tc>
      </w:tr>
      <w:tr>
        <w:tc>
          <w:tcPr>
            <w:tcW w:type="dxa" w:w="2800"/>
            <w:vAlign w:val="center"/>
          </w:tcPr>
          <w:p>
            <w:r>
              <w:t>Why YOLOv8n?</w:t>
            </w:r>
          </w:p>
        </w:tc>
        <w:tc>
          <w:tcPr>
            <w:tcW w:type="dxa" w:w="6560"/>
            <w:vAlign w:val="center"/>
          </w:tcPr>
          <w:p>
            <w:r>
              <w:t>It is lightweight and fast; the project constraint is to stay on YOLOv8n and improve accuracy through tracking and geometry.</w:t>
            </w:r>
          </w:p>
        </w:tc>
      </w:tr>
      <w:tr>
        <w:tc>
          <w:tcPr>
            <w:tcW w:type="dxa" w:w="2800"/>
            <w:vAlign w:val="center"/>
          </w:tcPr>
          <w:p>
            <w:r>
              <w:t>Why tracking?</w:t>
            </w:r>
          </w:p>
        </w:tc>
        <w:tc>
          <w:tcPr>
            <w:tcW w:type="dxa" w:w="6560"/>
            <w:vAlign w:val="center"/>
          </w:tcPr>
          <w:p>
            <w:r>
              <w:t>Line crossing is temporal. Tracking gives identity so the same person can be followed across frames.</w:t>
            </w:r>
          </w:p>
        </w:tc>
      </w:tr>
      <w:tr>
        <w:tc>
          <w:tcPr>
            <w:tcW w:type="dxa" w:w="2800"/>
            <w:vAlign w:val="center"/>
          </w:tcPr>
          <w:p>
            <w:r>
              <w:t>What tracker is used?</w:t>
            </w:r>
          </w:p>
        </w:tc>
        <w:tc>
          <w:tcPr>
            <w:tcW w:type="dxa" w:w="6560"/>
            <w:vAlign w:val="center"/>
          </w:tcPr>
          <w:p>
            <w:r>
              <w:t>Ultralytics model.track with persistent IDs; the default tracker is commonly BoT-SORT unless changed by config/version.</w:t>
            </w:r>
          </w:p>
        </w:tc>
      </w:tr>
      <w:tr>
        <w:tc>
          <w:tcPr>
            <w:tcW w:type="dxa" w:w="2800"/>
            <w:vAlign w:val="center"/>
          </w:tcPr>
          <w:p>
            <w:r>
              <w:t>Why foot point?</w:t>
            </w:r>
          </w:p>
        </w:tc>
        <w:tc>
          <w:tcPr>
            <w:tcW w:type="dxa" w:w="6560"/>
            <w:vAlign w:val="center"/>
          </w:tcPr>
          <w:p>
            <w:r>
              <w:t>The line is a ground boundary, so bottom-center of the box better represents crossing than centroid.</w:t>
            </w:r>
          </w:p>
        </w:tc>
      </w:tr>
      <w:tr>
        <w:tc>
          <w:tcPr>
            <w:tcW w:type="dxa" w:w="2800"/>
            <w:vAlign w:val="center"/>
          </w:tcPr>
          <w:p>
            <w:r>
              <w:t>Why tiling?</w:t>
            </w:r>
          </w:p>
        </w:tc>
        <w:tc>
          <w:tcPr>
            <w:tcW w:type="dxa" w:w="6560"/>
            <w:vAlign w:val="center"/>
          </w:tcPr>
          <w:p>
            <w:r>
              <w:t>Most people are on the right side, so right-half tiling focuses detection on the important region.</w:t>
            </w:r>
          </w:p>
        </w:tc>
      </w:tr>
      <w:tr>
        <w:tc>
          <w:tcPr>
            <w:tcW w:type="dxa" w:w="2800"/>
            <w:vAlign w:val="center"/>
          </w:tcPr>
          <w:p>
            <w:r>
              <w:t>What is the main tradeoff?</w:t>
            </w:r>
          </w:p>
        </w:tc>
        <w:tc>
          <w:tcPr>
            <w:tcW w:type="dxa" w:w="6560"/>
            <w:vAlign w:val="center"/>
          </w:tcPr>
          <w:p>
            <w:r>
              <w:t>Accuracy is improved with resolution, tracking, and tiling, but speed and coverage can be affected.</w:t>
            </w:r>
          </w:p>
        </w:tc>
      </w:tr>
    </w:tbl>
    <w:p/>
    <w:p>
      <w:pPr>
        <w:pStyle w:val="Heading1"/>
      </w:pPr>
      <w:r>
        <w:t>11. Conclusion</w:t>
      </w:r>
    </w:p>
    <w:p>
      <w:r>
        <w:t>The project demonstrates a practical CCTV line-crossing system built around a lightweight YOLOv8n model. Instead of increasing model size, the design improves accuracy through person-only tracking, foot-point reasoning, slanted-line geometry, path intersection, cooldown control, and optional right-side tiling. This makes the system understandable, tunable, and suitable for internship-level computer vision demonstration and viva explanation.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