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Streamlining Ticket Assignment for Efficient Support Operation</w:t>
      </w:r>
    </w:p>
    <w:p>
      <w:pPr>
        <w:pStyle w:val="Heading1"/>
      </w:pPr>
      <w:r>
        <w:t>Team Leader</w:t>
      </w:r>
    </w:p>
    <w:p>
      <w:r>
        <w:t>Saazrin Fawzana CM</w:t>
      </w:r>
    </w:p>
    <w:p>
      <w:pPr>
        <w:pStyle w:val="Heading1"/>
      </w:pPr>
      <w:r>
        <w:t>Team Members</w:t>
      </w:r>
    </w:p>
    <w:p>
      <w:r>
        <w:t>Hajera Aafiya SM</w:t>
      </w:r>
    </w:p>
    <w:p>
      <w:r>
        <w:t>Rema Thahaseen CF</w:t>
      </w:r>
    </w:p>
    <w:p>
      <w:r>
        <w:t>Ayesha Syed Rilfana CA</w:t>
      </w:r>
    </w:p>
    <w:p>
      <w:r>
        <w:t>Noora M</w:t>
      </w:r>
    </w:p>
    <w:p>
      <w:pPr>
        <w:pStyle w:val="Heading1"/>
      </w:pPr>
      <w:r>
        <w:t>Project Demonstration</w:t>
      </w:r>
    </w:p>
    <w:p>
      <w:r>
        <w:t>In this final phase, the team presents the working model of the project. The demonstration shows how the system improves support ticket assignment and makes support operations efficient.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