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3619" w:rsidRPr="000F3619" w:rsidRDefault="000F3619" w:rsidP="000F3619">
      <w:pPr>
        <w:spacing w:after="0" w:line="24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МИНИСТЕРСТВО ОБРАЗОВАНИЯ МОСКОВСКОЙ ОБЛАСТИ</w:t>
      </w:r>
    </w:p>
    <w:p w:rsidR="000F3619" w:rsidRPr="000F3619" w:rsidRDefault="000F3619" w:rsidP="000F36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Ю.А.Гагарина»</w:t>
      </w:r>
    </w:p>
    <w:p w:rsidR="000F3619" w:rsidRPr="000F3619" w:rsidRDefault="000F3619" w:rsidP="000F36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КУРСОВАЯ РАБОТА</w:t>
      </w:r>
    </w:p>
    <w:p w:rsidR="000F3619" w:rsidRPr="000F3619" w:rsidRDefault="000F3619" w:rsidP="000F36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Ивановой Сабрины Сергеевны </w:t>
      </w:r>
    </w:p>
    <w:p w:rsidR="000F3619" w:rsidRPr="000F3619" w:rsidRDefault="000F3619" w:rsidP="000F361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по профессиональному модулю (дисциплине)</w:t>
      </w: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ОП.08 Основы проектирования баз данных</w:t>
      </w: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 2 Группа № ИС-21</w:t>
      </w:r>
    </w:p>
    <w:p w:rsidR="000F3619" w:rsidRPr="000F3619" w:rsidRDefault="000F3619" w:rsidP="000F361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теме: </w:t>
      </w:r>
      <w:r w:rsidR="008654D9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Проектирование </w:t>
      </w:r>
      <w:r w:rsidRPr="000F3619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базы данных автоматизированного учета займов и вкладов в коммерческом банке</w:t>
      </w:r>
    </w:p>
    <w:p w:rsidR="000F3619" w:rsidRPr="000F3619" w:rsidRDefault="000F3619" w:rsidP="000F36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0F3619" w:rsidRPr="000F3619" w:rsidRDefault="000F3619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Выполнила студентка     _____________   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_Иванова Сабрина Сергеевна _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</w:t>
      </w:r>
    </w:p>
    <w:p w:rsidR="000F3619" w:rsidRPr="000F3619" w:rsidRDefault="000F3619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</w:t>
      </w:r>
      <w:r w:rsid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         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(подпись)               (ФИО полностью)</w:t>
      </w:r>
    </w:p>
    <w:p w:rsidR="000F3619" w:rsidRPr="000F3619" w:rsidRDefault="000F3619" w:rsidP="000F36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Руководитель               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                            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Тарджиманян Лия Николаевна</w:t>
      </w:r>
    </w:p>
    <w:p w:rsidR="000F3619" w:rsidRPr="000F3619" w:rsidRDefault="000F3619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(подпись)                (ФИО полностью)</w:t>
      </w:r>
    </w:p>
    <w:p w:rsidR="000F3619" w:rsidRPr="000F3619" w:rsidRDefault="000F3619" w:rsidP="000F36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Оценка ______________</w:t>
      </w:r>
    </w:p>
    <w:p w:rsidR="000F3619" w:rsidRPr="000F3619" w:rsidRDefault="000F3619" w:rsidP="000F3619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4F5783" w:rsidRDefault="000F3619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   </w:t>
      </w:r>
    </w:p>
    <w:p w:rsidR="004F5783" w:rsidRDefault="004F5783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F5783" w:rsidRDefault="004F5783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F5783" w:rsidRDefault="004F5783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4F5783" w:rsidRDefault="004F5783" w:rsidP="000F361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F3619" w:rsidRPr="000F3619" w:rsidRDefault="000F3619" w:rsidP="004F5783">
      <w:pPr>
        <w:spacing w:after="0" w:line="240" w:lineRule="auto"/>
        <w:ind w:left="2832"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Дзержинский 2023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304792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B3F71" w:rsidRPr="000B3F71" w:rsidRDefault="000B3F71" w:rsidP="000B3F71">
          <w:pPr>
            <w:pStyle w:val="ad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0B3F71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0B3F71" w:rsidRPr="000B3F71" w:rsidRDefault="000B3F71" w:rsidP="000B3F71">
          <w:pPr>
            <w:rPr>
              <w:lang w:eastAsia="ru-RU"/>
            </w:rPr>
          </w:pPr>
        </w:p>
        <w:p w:rsidR="000B3F71" w:rsidRPr="000B3F71" w:rsidRDefault="000B3F71" w:rsidP="000B3F71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B3F7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0B3F7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0B3F7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35513265" w:history="1">
            <w:r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ВВЕДЕНИЕ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_Toc135513265 \h </w:instrTex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2D66E8" w:rsidP="000B3F71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66" w:history="1">
            <w:r w:rsidR="000B3F71"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Глава 1 Теоретическая часть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_Toc135513266 \h </w:instrTex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2D66E8" w:rsidP="000B3F71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67" w:history="1">
            <w:r w:rsidR="000B3F71"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 xml:space="preserve">Глава 2 (Практическая часть) База данных </w:t>
            </w:r>
            <w:r w:rsidR="000B3F71"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shd w:val="clear" w:color="auto" w:fill="FFFFFF"/>
                <w:lang w:eastAsia="ru-RU"/>
              </w:rPr>
              <w:t>автоматизированного учёта займов и вкладов в коммерческом банке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_Toc135513267 \h </w:instrTex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2D66E8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68" w:history="1">
            <w:r w:rsidR="000B3F71"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2.1.  Выбор методологии проектирования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_Toc135513268 \h </w:instrTex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2D66E8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69" w:history="1">
            <w:r w:rsidR="000B3F71"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2.2.  Построение концептуальной модели предметной области.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_Toc135513269 \h </w:instrTex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2D66E8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0" w:history="1">
            <w:r w:rsidR="000B3F71"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2.3.  Проектирование логической структуры базы данных.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_Toc135513270 \h </w:instrTex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2D66E8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1" w:history="1">
            <w:r w:rsidR="000B3F71"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2.4. Выявление полного перечня ограничений целостности, присущего данной предметной области.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_Toc135513271 \h </w:instrTex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2D66E8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2" w:history="1">
            <w:r w:rsidR="000B3F71"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2.5. Организация ввода и корректировки данных в БД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_Toc135513272 \h </w:instrTex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2D66E8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3" w:history="1">
            <w:r w:rsidR="000B3F71"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2.6 Описание информационных потребностей пользователей и их реализации.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_Toc135513273 \h </w:instrTex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2D66E8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4" w:history="1">
            <w:r w:rsidR="000B3F71" w:rsidRPr="000B3F71">
              <w:rPr>
                <w:rStyle w:val="a5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2.7. Разработка интерфейса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_Toc135513274 \h </w:instrTex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2D66E8" w:rsidP="000B3F71">
          <w:pPr>
            <w:pStyle w:val="2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5" w:history="1">
            <w:r w:rsidR="000B3F71" w:rsidRPr="000B3F71">
              <w:rPr>
                <w:rStyle w:val="a5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2.8 Разбор кода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_Toc135513275 \h </w:instrTex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2D66E8" w:rsidP="000B3F71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6" w:history="1">
            <w:r w:rsidR="000B3F71" w:rsidRPr="000B3F71">
              <w:rPr>
                <w:rStyle w:val="a5"/>
                <w:rFonts w:ascii="Times New Roman" w:eastAsia="Times New Roman" w:hAnsi="Times New Roman" w:cs="Times New Roman"/>
                <w:b/>
                <w:noProof/>
                <w:color w:val="auto"/>
                <w:sz w:val="28"/>
                <w:szCs w:val="28"/>
                <w:lang w:eastAsia="ru-RU"/>
              </w:rPr>
              <w:t>ЗАКЛЮЧЕНИЕ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_Toc135513276 \h </w:instrTex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Pr="000B3F71" w:rsidRDefault="002D66E8" w:rsidP="000B3F71">
          <w:pPr>
            <w:pStyle w:val="11"/>
            <w:tabs>
              <w:tab w:val="right" w:leader="dot" w:pos="9911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513277" w:history="1">
            <w:r w:rsidR="000B3F71" w:rsidRPr="000B3F71">
              <w:rPr>
                <w:rStyle w:val="a5"/>
                <w:rFonts w:ascii="Times New Roman" w:hAnsi="Times New Roman" w:cs="Times New Roman"/>
                <w:b/>
                <w:noProof/>
                <w:color w:val="auto"/>
                <w:sz w:val="28"/>
                <w:szCs w:val="28"/>
              </w:rPr>
              <w:t>СПИСОК ИСТОЧНИКОВ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_Toc135513277 \h </w:instrTex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0B3F71" w:rsidRPr="000B3F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B3F71" w:rsidRDefault="000B3F71" w:rsidP="000B3F71">
          <w:pPr>
            <w:spacing w:line="360" w:lineRule="auto"/>
          </w:pPr>
          <w:r w:rsidRPr="000B3F7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4F5783" w:rsidRDefault="004F5783" w:rsidP="000B3F71">
      <w:pPr>
        <w:spacing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4F5783" w:rsidRDefault="004F5783" w:rsidP="006D3EED">
      <w:pPr>
        <w:spacing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F5783" w:rsidRDefault="004F5783" w:rsidP="006D3EED">
      <w:pPr>
        <w:spacing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B3F71" w:rsidRDefault="000B3F71" w:rsidP="00BE40A5">
      <w:pPr>
        <w:pStyle w:val="1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</w:p>
    <w:p w:rsidR="000B3F71" w:rsidRDefault="000B3F71" w:rsidP="000B3F71">
      <w:pPr>
        <w:rPr>
          <w:lang w:eastAsia="ru-RU"/>
        </w:rPr>
      </w:pPr>
    </w:p>
    <w:p w:rsidR="000B3F71" w:rsidRPr="000B3F71" w:rsidRDefault="000B3F71" w:rsidP="000B3F71">
      <w:pPr>
        <w:rPr>
          <w:lang w:eastAsia="ru-RU"/>
        </w:rPr>
      </w:pPr>
    </w:p>
    <w:p w:rsidR="000F3619" w:rsidRPr="00BE40A5" w:rsidRDefault="000F3619" w:rsidP="00BE40A5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0" w:name="_Toc135513265"/>
      <w:r w:rsidRPr="00BE40A5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ВВЕДЕНИЕ</w:t>
      </w:r>
      <w:bookmarkEnd w:id="0"/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 курсового проектирования: 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Спроектировать БД автоматизированного учёта займов</w:t>
      </w:r>
      <w:r w:rsid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вкладов в коммерческом банке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достижения поставленной цели необходимо выполнить следующие задачи: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Задачи</w:t>
      </w:r>
    </w:p>
    <w:p w:rsidR="000F3619" w:rsidRPr="000F3619" w:rsidRDefault="000F3619" w:rsidP="006D3EED">
      <w:pPr>
        <w:numPr>
          <w:ilvl w:val="0"/>
          <w:numId w:val="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Er-диаграмму по техническому заданию.</w:t>
      </w:r>
    </w:p>
    <w:p w:rsidR="000F3619" w:rsidRPr="000F3619" w:rsidRDefault="000F3619" w:rsidP="006D3EED">
      <w:pPr>
        <w:numPr>
          <w:ilvl w:val="0"/>
          <w:numId w:val="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базу данных по Er-диаграмме.</w:t>
      </w:r>
    </w:p>
    <w:p w:rsidR="000F3619" w:rsidRPr="000F3619" w:rsidRDefault="000F3619" w:rsidP="006D3EED">
      <w:pPr>
        <w:numPr>
          <w:ilvl w:val="0"/>
          <w:numId w:val="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Заполнить базу данных тестовыми данными.</w:t>
      </w:r>
    </w:p>
    <w:p w:rsidR="000F3619" w:rsidRPr="000F3619" w:rsidRDefault="000F3619" w:rsidP="006D3EED">
      <w:pPr>
        <w:numPr>
          <w:ilvl w:val="0"/>
          <w:numId w:val="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авторизацию.</w:t>
      </w:r>
    </w:p>
    <w:p w:rsidR="000F3619" w:rsidRPr="000F3619" w:rsidRDefault="000F3619" w:rsidP="006D3EED">
      <w:pPr>
        <w:numPr>
          <w:ilvl w:val="0"/>
          <w:numId w:val="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Разработать формы для автоматизированного заполнения данными БД.</w:t>
      </w:r>
    </w:p>
    <w:p w:rsidR="000F3619" w:rsidRPr="000F3619" w:rsidRDefault="000F3619" w:rsidP="006D3EED">
      <w:pPr>
        <w:numPr>
          <w:ilvl w:val="0"/>
          <w:numId w:val="1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Тестирование созданных форм на работоспособность.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Инструменты: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Visual Studio Code (VS Code) - интегрированная среда разработки (IDE) для программирования.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выполнения перечисленных задач также потребуется использование следующей СУБД: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SQLite - легкая и удобная система управления базами данных с простым функционалом и интерфейсом, что делает ее очень удобной для разработки и тестирования баз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Для выполнения работы вы можете использовать VS Code в качестве IDE и SQLite в качестве СУБД для разработки, заполнения и выполнения запросов к базе данных.</w:t>
      </w:r>
    </w:p>
    <w:p w:rsidR="000F3619" w:rsidRPr="000F3619" w:rsidRDefault="000F3619" w:rsidP="006D3EED">
      <w:pPr>
        <w:spacing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BE40A5" w:rsidRDefault="00BE40A5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Выбор СУБД.</w:t>
      </w:r>
    </w:p>
    <w:p w:rsidR="000F3619" w:rsidRPr="000F3619" w:rsidRDefault="000F3619" w:rsidP="006D3EED">
      <w:pPr>
        <w:spacing w:after="0" w:line="360" w:lineRule="auto"/>
        <w:ind w:left="72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разработки базы данных мною была выбрана СУБД SQLite. 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Причины выбора данной СУБД:</w:t>
      </w:r>
    </w:p>
    <w:p w:rsidR="000F3619" w:rsidRPr="000F3619" w:rsidRDefault="000F3619" w:rsidP="006D3EED">
      <w:pPr>
        <w:numPr>
          <w:ilvl w:val="0"/>
          <w:numId w:val="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Экономичность</w:t>
      </w:r>
    </w:p>
    <w:p w:rsidR="000F3619" w:rsidRPr="000F3619" w:rsidRDefault="000F3619" w:rsidP="006D3EED">
      <w:pPr>
        <w:numPr>
          <w:ilvl w:val="0"/>
          <w:numId w:val="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Надежность</w:t>
      </w:r>
    </w:p>
    <w:p w:rsidR="000F3619" w:rsidRPr="000F3619" w:rsidRDefault="000F3619" w:rsidP="006D3EED">
      <w:pPr>
        <w:numPr>
          <w:ilvl w:val="0"/>
          <w:numId w:val="2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Портативность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ПОСТАНОВКА ЗАДАЧИ: 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данной курсовой работе будет рассмотрен весь жизненный цикл разработки базы данных: начиная от анализа требований и проектирования структуры базы данных, заканчивая созданием схемы базы данных и написанием запросов на языке SQL.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Окончательный результат данной работы будет представлять собой готовую базу данных, которая будет соответствовать требованиям предприятия и позволит эффективно регистрировать и обрабатывать документы, связанные с управленческой деятельностью и (или) кадровым учетом.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Техническое задание: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Общее описание проекта: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Требуется разработать информационную систему для ведения учета вкладов в банке. Система должна предусматривать проверки данных клиентов, учет вкладов. В информационной системе необходимо хранить большое количество информации, вследствие чего разработка программного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продукта начинается с создания базы данных, в которой хранится информация о клиентах.</w:t>
      </w:r>
    </w:p>
    <w:p w:rsidR="000F3619" w:rsidRPr="000F3619" w:rsidRDefault="000F3619" w:rsidP="006D3EE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спроектировать базу данных;</w:t>
      </w:r>
    </w:p>
    <w:p w:rsidR="000F3619" w:rsidRPr="000F3619" w:rsidRDefault="000F3619" w:rsidP="006D3EE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создать формы для работы с базой;</w:t>
      </w:r>
    </w:p>
    <w:p w:rsidR="000F3619" w:rsidRPr="000F3619" w:rsidRDefault="000F3619" w:rsidP="006D3EE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организовать пользовательское меню;</w:t>
      </w:r>
    </w:p>
    <w:p w:rsidR="000F3619" w:rsidRPr="000F3619" w:rsidRDefault="000F3619" w:rsidP="006D3EE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создать поисковые системы;</w:t>
      </w:r>
    </w:p>
    <w:p w:rsidR="000F3619" w:rsidRPr="000F3619" w:rsidRDefault="000F3619" w:rsidP="006D3EE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организовать сортировку данных;</w:t>
      </w:r>
    </w:p>
    <w:p w:rsidR="000F3619" w:rsidRPr="000F3619" w:rsidRDefault="000F3619" w:rsidP="006D3EED">
      <w:pPr>
        <w:numPr>
          <w:ilvl w:val="0"/>
          <w:numId w:val="3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 сформировать отчеты.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интерфейсе должно быть реализовано добавление новых данных в базу данных, возможность редактировать уже существующие данные. Также пользователь может удалять ненужные записи из базы данных. Должна быть реализована возможность просмотра полных таблиц, а также возможность выводить данные по определенным значениям. Интерфейс должен быть защищен от стороннего доступа к изменению целостности данных в БД.</w:t>
      </w:r>
    </w:p>
    <w:p w:rsidR="000F3619" w:rsidRPr="000F3619" w:rsidRDefault="005E3EE0" w:rsidP="005E3EE0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0F3619" w:rsidRDefault="005E3EE0" w:rsidP="0029347B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" w:name="_Toc135513266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Глава</w:t>
      </w:r>
      <w:r w:rsidR="000F3619" w:rsidRPr="00BE40A5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1 Теоретическая часть</w:t>
      </w:r>
      <w:bookmarkEnd w:id="1"/>
    </w:p>
    <w:p w:rsidR="005E3EE0" w:rsidRPr="005E3EE0" w:rsidRDefault="005E3EE0" w:rsidP="005E3EE0">
      <w:pPr>
        <w:rPr>
          <w:lang w:eastAsia="ru-RU"/>
        </w:rPr>
      </w:pP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Современный мир информационных технологий трудно представить себе без использования баз данных. Практически все системы в той или иной степени связаны с функциями долговременного хранения и обработки информации. Фактически информация становится фактором, определяющим эффективность любой сферы деятельности. Увеличились информационные потоки и повысились требования к скорости обработки данных, и теперь уже большинство операций не может быть выполнено вручную, они требуют применения наиболее перспективных компьютерных технологий. Базы данных создаются обычно не для решения какой-либо одной задачи для одного пользователя, а для многоцелевого использования. Базы данных отражают определенную часть реального мира. Эта информация должна по возможности фиксироваться в базе данных однократно, и все пользователи, которым эта информация нужна, должны иметь возможность работать с ней. Отсутствие централизованных методов управления доступом к информации послужило причиной разработки систем управления базой данных, а сами хранилища информации, которые работали под управлением данных систем, назывались базами или банками данных. Автоматизированные информационные системы ─ это совокупность информации экономико-математических методов и моделей технических, программных, технологических средств и специалистов, предназначенных для автоматизации деятельности, связанной с хранением, передачей и обработкой информации. Классическими примерами автоматизированных информационных систем являются банковские системы, автоматизированные системы управления предприятиями, системы резервирования авиационных или железнодорожных билетов и т. д. Целью данного дипломного проекта является разработка автоматизированной системы учета вкладов в банке. Автоматизация позволит работникам избавиться от многих рутинных процессов, что обеспечит наиболее быстрое, полное и качественное обслуживание клиентов.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Традиционные файловые системы предназначены для хранения небольших объемов данных и обеспечивают простоту в использовании. Однако, при увеличении объема данных, эти системы становятся неэффективными и не могут обеспечить необходимый уровень безопасности и устойчивости к сбоям. Именно поэтому информационные системы с базами данных (БД) стали более популярными. Базы данных обеспечивают более эффективное управление большими объемами данных и сложными приложениями, однако могут быть более сложными в использовании и затратными. Для работы с БД существуют различные системы управления базами данных (СУБД)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Архитектура СУБД определяет, как они организуют, хранят, управляют и обрабатывают данные в базе данных через три уровня: внешние схемы, концептуальная схема и физическая схема. Это позволяет определить логическую модель данных, структуру хранения данных и управлять транзакциями, обеспечивая безопасность и оптимизацию запросов. Цель архитектуры СУБД - обеспечить эффективное управление данными и защиту их конфиденциальности, целостности и доступности.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развитием технологий базы данных, появились новые перспективы развития. Например, расширение облачных баз данных для масштабирования и уменьшения нагрузки на локальные серверы, использование искусственного интеллекта и машинного обучения для улучшения производительности.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Реляционная модель данных и объектно-ориентированная модель данных - это два разных подхода к хранению и управлению данными. В реляционной модели данные представлены в виде таблиц, а связи между данными описываются отношениями между таблицами. В объектно-ориентированной модели данных данные представлены в виде объектов, а связи между данными описываются ссылками между объектами. 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Объектно-ориентированный подход к проектированию баз данных (ООП БД) использует концепции объектно-ориентированного программирования для проектирования баз данных. Классы объектов представляют собой структуры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данных, а методы классов определяют операции, которые можно выполнять с этими данными. Наследование позволяет создавать более сложные структуры данных. ООП БД более гибок и расширяем, что делает его популярным для обработки больших объемов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Объектно-ориентированный подход к проектированию ПО (ООП) также использует объекты для инкапсуляции данных и функций. ООП предоставляет множество механизмов для управления данными и моделями, включая наследование и полиморфизм. Инкапсуляция скрывает детали реализации от пользователей, что делает код более безопасным и легко поддерживаемым. ООП - популярный подход для разработки ПО в различных областях, включая создание приложений для работы с данными. Однако при проектировании баз данных также можно столкнуться с различными проблемами.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Сетевая модель данных - модель хранения данных в виде графа. Её преимущества: гибкость, быстрый доступ и эффективность. Недостатки: сложность, неоднородность и ограниченность.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Проблема слабых объектов возникает в моделировании баз данных, когда объекты не могут существовать без родительских объектов и не имеют своего уникального идентификатора. Примером может служить информация о доставке и товарах в базе данных интернет-магазина, которые привязаны к конкретному заказу. Решить эту проблему можно двумя способами: создать отдельные таблицы для каждого слабого объекта или добавить атрибуты слабых объектов в таблицу родительского объекта, что может усложнить запросы и привести к дублированию данных. Выбор подхода зависит от конкретной ситуации и требований к базе данных. Однако, использование слабых объектов может затруднить поддержку и развитие базы данных в будущем. При проектировании БД можно столкнуться с иными проблемами.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Концептуальное проектирование баз данных - процесс разработки модели данных для описания предметной области и ее отношений. Недостаточная понятность требований, недостаток обратной связи с заказчиком и неправильное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использование методологий могут стать методологическими проблемами. Проблемы с интеграцией, производительностью и безопасностью данных могут возникнуть в результате технологических проблем. Для снижения вероятности этих проблем, необходимо правильно выбирать методологию, технологии и инструменты, учитывать требования заказчика и обеспечивать обратную связь на всех этапах разработки.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Функциональная зависимость - это связь между атрибутами в отношении, где значение одного определяет значение другого. Она является важным аспектом проектирования баз данных и может быть найдена с помощью методов декомпозиции или алгоритмов, таких как Армстронга, основанных на анализе статистических свойств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Удаление избыточных функциональных зависимостей - это процесс оптимизации базы данных, который заключается в удалении избыточных или не нужных для обеспечения целостности данных функциональных зависимостей. Чтобы удалить такие зависимости, необходимо проанализировать структуру базы данных и использовать нормальные формы, такие как 1NF, 2NF и 3NF. Они помогут избежать дублирования данных и улучшить эффективность запросов.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Многозначные зависимости и нормальные формы высокого порядка - это концепции, связанные с проектированием баз данных и их нормализацией. Многозначная зависимость возникает, когда один атрибут определяет значения двух или более других атрибутов. Нормальные формы высокого порядка расширяют основные нормальные формы (1NF, 2NF и 3NF) и используются для устранения многозначных зависимостей. Однако, использование нормальных форм высокого порядка может привести к усложнению структуры базы данных и увеличению количества таблиц. Поэтому, при проектировании базы данных, необходимо выбирать подходящие нормальные формы в зависимости от требований и задач базы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Декомпозиция без потерь - это разбиение отношения в базе данных на более мелкие отношения, сохраняя все функциональные зависимости. Таким образом,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можно восстановить исходное отношение путем объединения разбитых отношений. Функциональная зависимость - это отношение между атрибутами в таблице, где значение одного атрибута определяет значение другого. Для декомпозиции без потерь необходимо анализировать функциональные зависимости и разбивать отношение таким образом, чтобы каждый новый относительно был в нормальной форме и соответствовал одной или нескольким функциональным зависимостям. Однако, декомпозиция без потерь может увеличить количество таблиц и усложнить структуру базы данных, что может повлиять на производительность запросов. Необходимо выбирать подходящие функциональные зависимости и декомпозицию в зависимости от требований и задач базы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Реляционная алгебра и реляционное исчисление - это два основных подхода к работе с реляционными базами данных. Реляционная алгебра предлагает набор операций для извлечения данных из таблиц, включая объединение, пересечение, выборку, проекцию и соединение. Реляционное исчисление - это формальный язык запросов для выборки данных, который включает в себя исчисление кортежей и исчисление доменов.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Оба подхода имеют свои преимущества и могут использоваться в различных сценариях. Простые операции, такие как выборка и проекция, часто выполняются с помощью реляционной алгебры, тогда как более сложные операции, такие как соединение, могут использоваться с помощью реляционного исчисления. Кроме того, операции реляционной алгебры могут использоваться для реализации запросов в реляционном исчислении.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Реляционное исчисление представляет собой формальный язык запросов для манипулирования данными в реляционных базах данных. Есть два варианта реляционного исчисления: исчисление кортежей и исчисление доменов. В исчислении кортежей запросы формулируются в терминах строк таблицы, а в исчислении доменов - в терминах значений столбцов таблицы. Оба варианта могут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использоваться для формулирования запросов к базам данных, но на практике чаще используется исчисление кортежей.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Существует несколько способов доказательства эквивалентности реляционной алгебры и реляционного исчисления, один из которых - доказательство того, что любой запрос, написанный в одном формализме, может быть переписан в другом формализме без изменения его семантики. Это означает, что любой запрос на выборку данных, написанный в реляционной алгебре, может быть записан и выполнен в реляционном исчислении и наоборот, не нарушая его смыслового значения.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SQL89 и SQL92 - это стандарты языка SQL для работы с реляционными базами данных. SQL92 является более расширенной версией SQL89, вводящей новые функции и операторы. Одним из ключевых отличий между SQL89 и SQL92 является оператор JOIN, который был введен в SQL92 для объединения данных из нескольких таблиц, в то время как SQL89 использовал только WHERE и AND.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SQL92 также ввел понятие внешних ключей для связывания данных из разных таблиц, чего не было в SQL89. Этот стандарт также позволяет использовать подзапросы внутри других запросов и вводит новые строковые функции, такие как SUBSTRING и TRIM, которые не были определены в SQL89.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Другое отличие между SQL89 и SQL92 заключается во введении системных таблиц для хранения информации о базе данных и ее объектах, а также в добавлении новых типов данных, таких как BOOLEAN и INTERVAL, которых не было в SQL89. Несмотря на это, многие базы данных до сих пор используют SQL89, поскольку он более прост в использовании.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MS SQLite - это компактная встраиваемая библиотека, реализующая SQL-диалект, совместимый со стандартом SQL-92. Она поддерживает операторы SQL, включая операторы создания и управления таблицами, индексами и триггерами, а также множество функций, таких как математические и агрегатные функции. MS SQLite не имеет отдельного сервера баз данных, поэтому не поддерживает полноценную многопользовательскую работу и некоторые расширения SQL, такие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как хранимые процедуры и функции. MS SQLite может быть использована в различных приложениях для работы с локальными базами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выборе базы данных для проекта необходимо учитывать такие критерии, как производительность, масштабируемость, надежность и стоимость. Майнфреймы имеют высокую производительность, но могут быть дорогими в обслуживании и разработке, в то время как файловые серверы более доступны, но могут потребовать дополнительных затрат на оборудование и сетевые ресурсы. Базы данных клиент/сервер могут быть более доступными, но могут потребовать дополнительных затрат на сетевое оборудование и программное обеспечение.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Логика приложения - это неотъемлемая часть любого программного продукта, определяющая его функциональность и способность взаимодействовать с пользователем. Код, написанный в рамках логики приложения, обрабатывает данные, осуществляет операции и взаимодействует с пользователем, делая приложение полезным и удобным в использовании.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повысить масштабируемость и сопровождаемость приложения, используется многоуровневая архитектура, разделяющая его на различные слои. Клиентский слой обеспечивает взаимодействие с пользователем, бизнес-логический слой содержит логику приложения, а слой данных управляет информацией. Разделение на слои позволяет легко изменять и модифицировать каждый из них без изменения всего приложения.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Клиентский и бизнес-логический слои работают на разных устройствах и взаимодействуют посредством протоколов и интерфейсов, повышая эффективность и надежность приложения. Важно придерживаться принципов систем клиент/сервер, включающих разделение обязанностей, прозрачность распределения, масштабируемость, надежность и безопасность.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оценке систем клиент/сервер принимаются во внимание критерии производительности, надежности, масштабируемости, безопасности и удобства использования. Все эти критерии помогают определить эффективность системы и ее пригодность для использования в конкретных условиях.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Логика приложения - это неотъемлемая часть любого программного продукта, определяющая его функциональность и способность взаимодействовать с пользователем. Код, написанный в рамках логики приложения, обрабатывает данные, осуществляет операции и взаимодействует с пользователем, делая приложение полезным и удобным в использовании.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Чтобы повысить масштабируемость и сопровождаемость приложения, используется многоуровневая архитектура, разделяющая его на различные слои. Клиентский слой обеспечивает взаимодействие с пользователем, бизнес-логический слой содержит логику приложения, а слой данных управляет информацией. Разделение на слои позволяет легко изменять и модифицировать каждый из них без изменения всего приложения.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Клиентский и бизнес-логический слои работают на разных устройствах и взаимодействуют посредством протоколов и интерфейсов, повышая эффективность и надежность приложения. Важно придерживаться принципов систем клиент/сервер, включающих разделение обязанностей, прозрачность распределения, масштабируемость, надежность и безопасность.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оценке систем клиент/сервер принимаются во внимание критерии производительности, надежности, масштабируемости, безопасности и удобства использования. Все эти критерии помогают определить эффективность системы и ее пригодность для использования в конкретных условиях.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Распределенные системы баз данных (РСБД) - это сложные компьютерные системы, которые управляют хранением и обработкой данных в распределенной среде. Централизованные РСБД обеспечивают высокую производительность и надежность, но могут иметь проблемы с масштабируемостью и доступностью. С другой стороны, распределенные РСБД обладают высокой масштабируемостью и доступностью, но могут столкнуться с проблемами согласования и синхронизации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успешной разработки РСБД необходимо учитывать ряд принципов. Важно обеспечивать разделение данных, репликацию данных, согласованность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данных, выполнение транзакций в соответствии с принципами ACID, масштабируемость, безопасность данных, отказоустойчивость и управление конфликтами. Каждый из этих принципов играет важную роль в обеспечении высокой доступности, масштабируемости, отказоустойчивости и безопасности данных в распределенной среде.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Управление распределенной информацией может стать сложной задачей. Некоторые из проблем, которые могут возникнуть, включают согласованность данных, безопасность, управление версиями, сложность интеграции и масштабируемость. Несмотря на эти проблемы, РСБД остаются необходимой частью современных информационных технологий, и правильное управление данными может значительно повысить эффективность и надежность бизнес-процессов.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Хранилище данных - это система, которая позволяет организовывать и хранить большие объемы данных, доступные для аналитики и бизнес-пользователей. При проектировании такой системы учитываются принципы целостности, единообразия, интеграции, гибкости, производительности, безопасности, управления метаданными и поддержки различных запросов. Это позволяет эффективно использовать данные для принятия решений в бизнесе.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Однако для обработки и хранения больших объемов данных могут потребоваться распределенные хранилища данных. Это системы хранения, которые объединяют несколько узлов на разных компьютерах. Такие системы обеспечивают быстрый доступ к данным, высокую отказоустойчивость и балансировку нагрузки. Важными факторами при проектировании таких систем являются согласованность данных, управление репликацией и целостность данных. Распределенные хранилища данных широко применяются в различных отраслях.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Однако проектирование хранилищ данных может быть сложным процессом. Недостаточное понимание бизнес-требований и данных, неправильная модель данных, проблемы с производительностью и безопасностью, неправильный выбор технологий и структуры данных могут привести к проблемам в дальнейшей работе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системы. Поэтому при проектировании хранилищ данных необходимо учитывать все эти факторы, чтобы создать эффективную и надежную систему хранения и обработки данных.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Администрирование баз данных (БД) является критической функцией для эффективности, безопасности и целостности информационных систем. Оно включает установку, настройку, мониторинг производительности, резервное копирование, управление безопасностью и схемой. Важно учитывать стандарты безопасности, производительности, резервного копирования и управления схемой при администрировании БД.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Безопасность и целостность данных также являются важными аспектами для БД. Несанкционированный доступ, ошибки проектирования, SQL-инъекции и другие атаки могут угрожать безопасности и целостности БД. Для этого нужно использовать аутентификацию, авторизацию, регулярное резервное копирование, шифрование данных и программное обеспечение для защиты от уязвимостей. Также необходимо устанавливать обновления и патчи для компонентов системы.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Сжатие данных может улучшить производительность и экономить место на диске. Для этого используются различные методы сжатия, включая алгоритмы сжатия без потерь и с потерями. Однако, создание и сжатие больших информационных массивов может приводить к сложностям с доступом к данным, управлению ими и безопасности. Поэтому важно использовать современные методы и инструменты для решения этих проблем.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Среда WEB отлично подходит для создания приложений баз данных, которые могут быть использованы через Интернет с помощью веб-браузера. Для разработки таких приложений используются различные языки программирования, такие как PHP, JavaScript, Ruby, Python и другие, а также специализированные фреймворки и библиотеки, которые значительно упрощают процесс разработки.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того чтобы создать структуру базы данных, используются ER-диаграммы, которые помогают понять связи между таблицами и полями. Для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проектирования, анализа, тестирования и документирования баз данных используются CASE-средства.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тестирования новых приложений и изменений в существующих используются специальные базы данных для тестирования. Для управления и обработки данных в базе данных используются Системы управления базами данных (СУБД), которые позволяют эффективно управлять и обрабатывать данные.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Оптимизация производительности базы данных - важный аспект ее работы. Для этого используются инструменты мониторинга производительности, которые помогают оптимизировать ее работу.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Резервное копирование и восстановление данных - это важный аспект безопасности базы данных. Для этого используются специальные инструменты, которые создают резервные копии и восстанавливают данные при необходимости.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данных - это еще один важный аспект использования баз данных. Для этого используются инструменты анализа данных, которые помогают извлекать информацию из базы данных и анализировать ее.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Безопасность баз данных - это комплекс мер, направленных на защиту данных от несанкционированного доступа, изменений, кражи или уничтожения. Основные меры безопасности включают аутентификацию и авторизацию пользователей, шифрование данных, аудит базы данных, резервное копирование и восстановление данных, правильную конфигурацию системы, физическую безопасность и обучение пользователей. 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обеспечения безопасности серверов баз данных используются меры, такие как резервирование, кластеризация, мониторинг, защита от несанкционированного доступа и злоупотребления, регулярное обновление и обслуживание, а также физическая защита от пожаров, наводнений и краж.</w:t>
      </w: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eastAsia="ru-RU"/>
        </w:rPr>
        <w:t> 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E3EE0" w:rsidRPr="000B3F71" w:rsidRDefault="000F3619" w:rsidP="000B3F71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shd w:val="clear" w:color="auto" w:fill="FFFFFF"/>
          <w:lang w:eastAsia="ru-RU"/>
        </w:rPr>
      </w:pPr>
      <w:bookmarkStart w:id="2" w:name="_Toc135513267"/>
      <w:r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Глава 2 (Практическая часть) База данных </w:t>
      </w:r>
      <w:r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shd w:val="clear" w:color="auto" w:fill="FFFFFF"/>
          <w:lang w:eastAsia="ru-RU"/>
        </w:rPr>
        <w:t>автоматизированного учёта займов и вкладов в коммерческом банке</w:t>
      </w:r>
      <w:bookmarkEnd w:id="2"/>
    </w:p>
    <w:p w:rsidR="005E3EE0" w:rsidRPr="005E3EE0" w:rsidRDefault="006253EA" w:rsidP="005E3EE0">
      <w:pPr>
        <w:pStyle w:val="2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3" w:name="_Toc135513268"/>
      <w:r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</w:t>
      </w:r>
      <w:r w:rsidR="000F3619"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1.  Выбор методологии проектирования</w:t>
      </w:r>
      <w:bookmarkEnd w:id="3"/>
      <w:r w:rsidR="000F3619"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 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проектирования базы данных автоматизированного учета займов и вкладов в коммерческом банке можно использовать методологию Entity-Relationship (ER). Эта методология позволяет описать сущности, атрибуты и связи между ними.</w:t>
      </w:r>
    </w:p>
    <w:p w:rsidR="005E3EE0" w:rsidRPr="005E3EE0" w:rsidRDefault="006253EA" w:rsidP="005E3EE0">
      <w:pPr>
        <w:pStyle w:val="2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4" w:name="_Toc135513269"/>
      <w:r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</w:t>
      </w:r>
      <w:r w:rsidR="005E3EE0"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</w:t>
      </w:r>
      <w:r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  Построение </w:t>
      </w:r>
      <w:r w:rsidR="000F3619" w:rsidRPr="005E3EE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концептуальной модели предметной области.</w:t>
      </w:r>
      <w:bookmarkEnd w:id="4"/>
    </w:p>
    <w:p w:rsidR="000F3619" w:rsidRDefault="000F3619" w:rsidP="005E3E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>На основе технического задания в базе данных должны присутствовать следующие сущности: сотрудники, клиенты, данные о видах вкладов, вклады и договора.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которых должны присутствовать атрибуты и свя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зи, точная схема базы данных.</w:t>
      </w:r>
    </w:p>
    <w:p w:rsidR="0029347B" w:rsidRPr="000F3619" w:rsidRDefault="0029347B" w:rsidP="005E3EE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9347B" w:rsidRDefault="005E3EE0" w:rsidP="0029347B">
      <w:pPr>
        <w:keepNext/>
        <w:spacing w:after="0" w:line="360" w:lineRule="auto"/>
        <w:ind w:firstLine="709"/>
        <w:jc w:val="center"/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3DB98606" wp14:editId="115779A3">
            <wp:extent cx="5327374" cy="3951799"/>
            <wp:effectExtent l="0" t="0" r="6985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62" t="10914" r="15116" b="6489"/>
                    <a:stretch>
                      <a:fillRect/>
                    </a:stretch>
                  </pic:blipFill>
                  <pic:spPr>
                    <a:xfrm>
                      <a:off x="0" y="0"/>
                      <a:ext cx="5343754" cy="396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3619" w:rsidRPr="0029347B" w:rsidRDefault="0029347B" w:rsidP="0029347B">
      <w:pPr>
        <w:pStyle w:val="ac"/>
        <w:jc w:val="center"/>
        <w:rPr>
          <w:rFonts w:ascii="Times New Roman" w:eastAsia="Times New Roman" w:hAnsi="Times New Roman" w:cs="Times New Roman"/>
          <w:i w:val="0"/>
          <w:color w:val="auto"/>
          <w:sz w:val="28"/>
          <w:szCs w:val="28"/>
          <w:lang w:eastAsia="ru-RU"/>
        </w:rPr>
      </w:pP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B3F7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t>. ER-диаграмма базы данных.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29347B" w:rsidRDefault="006253EA" w:rsidP="0029347B">
      <w:pPr>
        <w:pStyle w:val="2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35513270"/>
      <w:r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</w:t>
      </w:r>
      <w:r w:rsidR="000F3619"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  Проектирование логической структуры базы данных.</w:t>
      </w:r>
      <w:bookmarkEnd w:id="5"/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ab/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базе er-диаграммы создаём базу данн</w:t>
      </w:r>
      <w:r w:rsidR="005E3E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ых в Sqlite. У нас есть четыре 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сущности: сотрудни</w:t>
      </w:r>
      <w:r w:rsid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ки, договора, клиенты, вклады, </w:t>
      </w: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данные о видах вкладов.</w:t>
      </w:r>
    </w:p>
    <w:p w:rsidR="000F3619" w:rsidRP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“Сотрудники” имеет следующие атрибуты: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Табельный номер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ФИО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рождения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Должность 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Стаж</w:t>
      </w:r>
    </w:p>
    <w:p w:rsidR="000F3619" w:rsidRPr="0029347B" w:rsidRDefault="000F3619" w:rsidP="0029347B">
      <w:pPr>
        <w:pStyle w:val="a4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Телефон</w:t>
      </w:r>
    </w:p>
    <w:p w:rsidR="0029347B" w:rsidRPr="000F3619" w:rsidRDefault="0029347B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29347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“Клиенты” имеет следующие атрибуты: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 счета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ФИО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 рождения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Телефон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Паспорт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 договора</w:t>
      </w:r>
    </w:p>
    <w:p w:rsidR="000F3619" w:rsidRPr="0029347B" w:rsidRDefault="000F3619" w:rsidP="0029347B">
      <w:pPr>
        <w:pStyle w:val="a4"/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вклада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29347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“Данные о видах вклада” имеет следующие атрибуты:</w:t>
      </w:r>
    </w:p>
    <w:p w:rsidR="000F3619" w:rsidRPr="0029347B" w:rsidRDefault="000F3619" w:rsidP="0029347B">
      <w:pPr>
        <w:pStyle w:val="a4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Код вклада</w:t>
      </w:r>
    </w:p>
    <w:p w:rsidR="000F3619" w:rsidRPr="0029347B" w:rsidRDefault="000F3619" w:rsidP="0029347B">
      <w:pPr>
        <w:pStyle w:val="a4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Наименование вклада</w:t>
      </w:r>
    </w:p>
    <w:p w:rsidR="000F3619" w:rsidRPr="0029347B" w:rsidRDefault="000F3619" w:rsidP="0029347B">
      <w:pPr>
        <w:pStyle w:val="a4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Процентная ставка</w:t>
      </w:r>
    </w:p>
    <w:p w:rsidR="000F3619" w:rsidRPr="0029347B" w:rsidRDefault="000F3619" w:rsidP="0029347B">
      <w:pPr>
        <w:pStyle w:val="a4"/>
        <w:numPr>
          <w:ilvl w:val="0"/>
          <w:numId w:val="10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Статус счета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29347B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“Данные о вкладах” имеет следующие атрибуты:</w:t>
      </w:r>
    </w:p>
    <w:p w:rsidR="000F3619" w:rsidRPr="0029347B" w:rsidRDefault="000F3619" w:rsidP="0029347B">
      <w:pPr>
        <w:pStyle w:val="a4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Номер </w:t>
      </w:r>
    </w:p>
    <w:p w:rsidR="000F3619" w:rsidRPr="0029347B" w:rsidRDefault="000F3619" w:rsidP="0029347B">
      <w:pPr>
        <w:pStyle w:val="a4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Номер счета </w:t>
      </w:r>
    </w:p>
    <w:p w:rsidR="000F3619" w:rsidRPr="0029347B" w:rsidRDefault="000F3619" w:rsidP="0029347B">
      <w:pPr>
        <w:pStyle w:val="a4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Дата </w:t>
      </w:r>
    </w:p>
    <w:p w:rsidR="000F3619" w:rsidRPr="0029347B" w:rsidRDefault="0029347B" w:rsidP="0029347B">
      <w:pPr>
        <w:pStyle w:val="a4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Прих</w:t>
      </w:r>
      <w:r w:rsidR="000F3619"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од</w:t>
      </w:r>
    </w:p>
    <w:p w:rsidR="000F3619" w:rsidRPr="0029347B" w:rsidRDefault="000F3619" w:rsidP="0029347B">
      <w:pPr>
        <w:pStyle w:val="a4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Расход</w:t>
      </w:r>
    </w:p>
    <w:p w:rsidR="000F3619" w:rsidRPr="0029347B" w:rsidRDefault="000F3619" w:rsidP="0029347B">
      <w:pPr>
        <w:pStyle w:val="a4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934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Табельный номер сотрудника</w:t>
      </w:r>
    </w:p>
    <w:p w:rsidR="000F3619" w:rsidRPr="000F3619" w:rsidRDefault="000F3619" w:rsidP="006D3EED">
      <w:pPr>
        <w:spacing w:after="24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0F3619" w:rsidRDefault="000F3619" w:rsidP="006D3EED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реализации контроля целостности были использованы встроенные средства СУБД SQLite, такие как ограничения NOT NULL, UNIQUE и FOREIGN KEY.</w:t>
      </w:r>
    </w:p>
    <w:p w:rsidR="000F3619" w:rsidRPr="000F3619" w:rsidRDefault="000F3619" w:rsidP="006D3EED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типов данных были выбраны наиболее подходящие для каждого поля: INTEGER для идентификаторов, TEXT для строковых значений, REAL для дат и времени.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Pr="0029347B" w:rsidRDefault="006253EA" w:rsidP="0029347B">
      <w:pPr>
        <w:pStyle w:val="2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6" w:name="_Toc135513271"/>
      <w:r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</w:t>
      </w:r>
      <w:r w:rsidR="000F3619"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4.</w:t>
      </w:r>
      <w:r w:rsid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="000F3619"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Выявление полного перечня ограничений целостности, присущего данной предметной области.</w:t>
      </w:r>
      <w:bookmarkEnd w:id="6"/>
    </w:p>
    <w:p w:rsidR="000F3619" w:rsidRPr="000F3619" w:rsidRDefault="000F3619" w:rsidP="006D3EED">
      <w:pPr>
        <w:spacing w:before="240"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предметной области автоматизированного учета займов и вкладов в коммерческом банке могут быть следующие ограничения целостности:</w:t>
      </w:r>
    </w:p>
    <w:p w:rsidR="000F3619" w:rsidRPr="000F3619" w:rsidRDefault="000F3619" w:rsidP="006D3EED">
      <w:pPr>
        <w:numPr>
          <w:ilvl w:val="0"/>
          <w:numId w:val="4"/>
        </w:num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Уникальность id клиента </w:t>
      </w:r>
    </w:p>
    <w:p w:rsidR="000F3619" w:rsidRPr="000F3619" w:rsidRDefault="000F3619" w:rsidP="006D3EED">
      <w:pPr>
        <w:numPr>
          <w:ilvl w:val="0"/>
          <w:numId w:val="4"/>
        </w:numPr>
        <w:spacing w:after="24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Обязательность заполнения поля "номер счета ", "паспортные данные", "ФИО"</w:t>
      </w:r>
    </w:p>
    <w:p w:rsidR="000F3619" w:rsidRPr="000F3619" w:rsidRDefault="000F3619" w:rsidP="006D3EED">
      <w:pPr>
        <w:spacing w:after="24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контроля уникальности id клиента можно использовать ограничение PRIMARY KEY на соответствующем поле таблицы. Для контроля обязательности заполнения полей можно использовать ограничение NOT NULL на соответствующих полях.</w:t>
      </w:r>
    </w:p>
    <w:p w:rsidR="000F3619" w:rsidRPr="000F3619" w:rsidRDefault="000F3619" w:rsidP="006D3EED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F3619" w:rsidRDefault="006253EA" w:rsidP="0029347B">
      <w:pPr>
        <w:pStyle w:val="2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135513272"/>
      <w:r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</w:t>
      </w:r>
      <w:r w:rsidR="008654D9"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5. </w:t>
      </w:r>
      <w:r w:rsidR="000F3619"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Организация ввода и корректировки данных в БД</w:t>
      </w:r>
      <w:bookmarkEnd w:id="7"/>
    </w:p>
    <w:p w:rsidR="0029347B" w:rsidRPr="0029347B" w:rsidRDefault="0029347B" w:rsidP="0029347B">
      <w:pPr>
        <w:rPr>
          <w:lang w:eastAsia="ru-RU"/>
        </w:rPr>
      </w:pPr>
    </w:p>
    <w:p w:rsidR="000F3619" w:rsidRDefault="000F3619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F361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Первичный ввод записей в базу данных будет производится при помощи импортирования данных из Excel. Далее ввод данных будет производится непосредственно с формы. </w:t>
      </w:r>
    </w:p>
    <w:p w:rsidR="0029347B" w:rsidRPr="000F3619" w:rsidRDefault="0029347B" w:rsidP="006D3EE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9347B" w:rsidRDefault="008654D9" w:rsidP="0029347B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CDD8260" wp14:editId="67D6E309">
            <wp:extent cx="5783293" cy="2385391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116" r="67557" b="64097"/>
                    <a:stretch/>
                  </pic:blipFill>
                  <pic:spPr bwMode="auto">
                    <a:xfrm>
                      <a:off x="0" y="0"/>
                      <a:ext cx="5858382" cy="2416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47B" w:rsidRPr="0029347B" w:rsidRDefault="0029347B" w:rsidP="0029347B">
      <w:pPr>
        <w:pStyle w:val="ac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B3F71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2</w:t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29347B">
        <w:rPr>
          <w:rFonts w:ascii="Times New Roman" w:hAnsi="Times New Roman" w:cs="Times New Roman"/>
          <w:i w:val="0"/>
          <w:color w:val="auto"/>
          <w:sz w:val="28"/>
          <w:szCs w:val="28"/>
        </w:rPr>
        <w:t>. Ввод данных в Excel и корректировка данных в SQLIte</w:t>
      </w:r>
    </w:p>
    <w:p w:rsidR="00B6295E" w:rsidRPr="008654D9" w:rsidRDefault="000F3619" w:rsidP="000F361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0F361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654D9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8654D9">
        <w:rPr>
          <w:rFonts w:ascii="Times New Roman" w:hAnsi="Times New Roman" w:cs="Times New Roman"/>
          <w:sz w:val="28"/>
          <w:szCs w:val="28"/>
        </w:rPr>
        <w:tab/>
      </w:r>
      <w:r w:rsidR="008654D9">
        <w:rPr>
          <w:rFonts w:ascii="Times New Roman" w:hAnsi="Times New Roman" w:cs="Times New Roman"/>
          <w:sz w:val="28"/>
          <w:szCs w:val="28"/>
        </w:rPr>
        <w:tab/>
      </w:r>
    </w:p>
    <w:p w:rsidR="008654D9" w:rsidRDefault="008654D9" w:rsidP="000F361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29347B" w:rsidRDefault="0029347B" w:rsidP="000F3619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654D9" w:rsidRPr="0029347B" w:rsidRDefault="006253EA" w:rsidP="0029347B">
      <w:pPr>
        <w:pStyle w:val="2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135513273"/>
      <w:r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2.6 </w:t>
      </w:r>
      <w:r w:rsidR="008654D9" w:rsidRPr="0029347B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Описание информационных потребностей пользователей и их реализации.</w:t>
      </w:r>
      <w:bookmarkEnd w:id="8"/>
    </w:p>
    <w:p w:rsidR="008654D9" w:rsidRPr="008654D9" w:rsidRDefault="008654D9" w:rsidP="008654D9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54D9" w:rsidRPr="008654D9" w:rsidRDefault="008654D9" w:rsidP="004E023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 пользователя могут возникнуть следующие потребности при пользовании интерфейсом: </w:t>
      </w:r>
    </w:p>
    <w:p w:rsidR="008654D9" w:rsidRPr="008654D9" w:rsidRDefault="008654D9" w:rsidP="004E023A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авторизация на форме; </w:t>
      </w:r>
    </w:p>
    <w:p w:rsidR="008654D9" w:rsidRPr="008654D9" w:rsidRDefault="008654D9" w:rsidP="004E023A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данных в базу данных;</w:t>
      </w:r>
    </w:p>
    <w:p w:rsidR="008654D9" w:rsidRPr="008654D9" w:rsidRDefault="008654D9" w:rsidP="004E023A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изменение данных в таблице;</w:t>
      </w:r>
    </w:p>
    <w:p w:rsidR="008654D9" w:rsidRPr="008654D9" w:rsidRDefault="008654D9" w:rsidP="004E023A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удаление данных из базы данных;</w:t>
      </w:r>
    </w:p>
    <w:p w:rsidR="008654D9" w:rsidRDefault="008654D9" w:rsidP="004E023A">
      <w:pPr>
        <w:numPr>
          <w:ilvl w:val="0"/>
          <w:numId w:val="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654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поиск информации по определенным значениям.</w:t>
      </w:r>
    </w:p>
    <w:p w:rsidR="008654D9" w:rsidRPr="008654D9" w:rsidRDefault="008654D9" w:rsidP="008654D9">
      <w:p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654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Общие требования к программному продукту Программный продукт должен обладать высокой степенью надежности. Во всем программном продукте должно использоваться ограничение ввода данных в поля таблиц. Перед занесением новых данных должна производиться проверка введенной информации на соответствие. </w:t>
      </w: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654D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Программный продукт должен обладать высоким быстродействием, производит все действия за короткий промежуток времени. Создаваемый программный продукт позволяет:</w:t>
      </w:r>
    </w:p>
    <w:p w:rsidR="008654D9" w:rsidRPr="004E023A" w:rsidRDefault="004E023A" w:rsidP="004E023A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654D9" w:rsidRPr="004E0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вести автоматизированный учет вкладов в банке;</w:t>
      </w:r>
    </w:p>
    <w:p w:rsidR="008654D9" w:rsidRPr="004E023A" w:rsidRDefault="004E023A" w:rsidP="004E023A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8654D9" w:rsidRPr="004E023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составлять отчетную ведомость.</w:t>
      </w:r>
      <w:r w:rsidR="008654D9" w:rsidRPr="004E023A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8654D9" w:rsidRDefault="008654D9" w:rsidP="008654D9">
      <w:pPr>
        <w:pStyle w:val="a3"/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</w:rPr>
        <w:t>Перед работой с интерфейсом нужно запустить ее, для этого необходимо нажать на кнопк</w:t>
      </w:r>
      <w:r w:rsidR="006253EA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 xml:space="preserve"> “Открыть”, после чего в нижнем окне должна отобразиться таблица с данными.</w:t>
      </w:r>
    </w:p>
    <w:p w:rsidR="008654D9" w:rsidRDefault="008654D9" w:rsidP="008654D9">
      <w:pPr>
        <w:pStyle w:val="a3"/>
        <w:spacing w:before="0" w:beforeAutospacing="0" w:after="0" w:afterAutospacing="0" w:line="360" w:lineRule="auto"/>
        <w:jc w:val="both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Чтобы добавить новую запись в базу данных необходимо заполнить все необходимые ячейки, после чего нажать на кнопку добавить, данные будут успешно добавлены в таблицу.</w:t>
      </w:r>
    </w:p>
    <w:p w:rsidR="008654D9" w:rsidRDefault="008654D9" w:rsidP="008654D9">
      <w:pPr>
        <w:pStyle w:val="a3"/>
        <w:spacing w:before="0" w:beforeAutospacing="0" w:after="0" w:afterAutospacing="0" w:line="360" w:lineRule="auto"/>
        <w:jc w:val="both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Для изменения уже существующих данных необходимо заполнить все поля и указать id записи из таблицы, в которой будут производится изменения.</w:t>
      </w:r>
    </w:p>
    <w:p w:rsidR="008654D9" w:rsidRDefault="008654D9" w:rsidP="008654D9">
      <w:pPr>
        <w:pStyle w:val="a3"/>
        <w:spacing w:before="0" w:beforeAutospacing="0" w:after="0" w:afterAutospacing="0" w:line="360" w:lineRule="auto"/>
        <w:jc w:val="both"/>
      </w:pPr>
      <w:r>
        <w:rPr>
          <w:rStyle w:val="apple-tab-span"/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Чтобы у</w:t>
      </w:r>
      <w:r w:rsidR="006253EA">
        <w:rPr>
          <w:color w:val="000000"/>
          <w:sz w:val="28"/>
          <w:szCs w:val="28"/>
        </w:rPr>
        <w:t>далить ненужную информацию из базы данных</w:t>
      </w:r>
      <w:r>
        <w:rPr>
          <w:color w:val="000000"/>
          <w:sz w:val="28"/>
          <w:szCs w:val="28"/>
        </w:rPr>
        <w:t xml:space="preserve"> необходимо в окне, в котором отображается таблица, выбрать запись и нажать на нее, после чего кликнуть на кнопку “Удалить”.</w:t>
      </w:r>
    </w:p>
    <w:p w:rsidR="008654D9" w:rsidRDefault="008654D9" w:rsidP="008654D9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</w:rPr>
        <w:t>Для вывода данных по определенным значением нужно переместится в блок поиска. Нажав на выпадающий список нужно выбрать столбец и таблицы по которому будет производиться поиск, после чего нужно ввести необходимые значения для поиска в строку ниже и нажать на кнопку “Найти”. В окне, где отображалась таблица появятся данные, которые Вы искали.</w:t>
      </w:r>
    </w:p>
    <w:p w:rsidR="008654D9" w:rsidRDefault="008654D9" w:rsidP="008654D9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Для переключения с одной формы на другую внизу страницы предусмотрены кнопки, при нажатии на необходимую кнопку будет осуществляться переход на соответствующую страницу интерфейса. </w:t>
      </w:r>
    </w:p>
    <w:p w:rsidR="008654D9" w:rsidRDefault="008654D9" w:rsidP="004E023A">
      <w:pPr>
        <w:pStyle w:val="a3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</w:p>
    <w:p w:rsidR="008654D9" w:rsidRDefault="008654D9" w:rsidP="008654D9">
      <w:pPr>
        <w:pStyle w:val="a3"/>
        <w:spacing w:before="0" w:beforeAutospacing="0" w:after="0" w:afterAutospacing="0"/>
        <w:ind w:firstLine="720"/>
        <w:jc w:val="both"/>
        <w:rPr>
          <w:b/>
          <w:bCs/>
          <w:color w:val="000000"/>
          <w:sz w:val="28"/>
          <w:szCs w:val="28"/>
        </w:rPr>
      </w:pPr>
    </w:p>
    <w:p w:rsidR="008654D9" w:rsidRPr="004E023A" w:rsidRDefault="004E023A" w:rsidP="004E023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35513274"/>
      <w:r w:rsidRPr="004E023A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2.7. </w:t>
      </w:r>
      <w:r w:rsidR="008654D9" w:rsidRPr="004E023A">
        <w:rPr>
          <w:rFonts w:ascii="Times New Roman" w:hAnsi="Times New Roman" w:cs="Times New Roman"/>
          <w:b/>
          <w:color w:val="auto"/>
          <w:sz w:val="28"/>
          <w:szCs w:val="28"/>
        </w:rPr>
        <w:t>Разработка интерфейса</w:t>
      </w:r>
      <w:bookmarkEnd w:id="9"/>
    </w:p>
    <w:p w:rsidR="008654D9" w:rsidRDefault="008654D9" w:rsidP="008654D9">
      <w:pPr>
        <w:pStyle w:val="a3"/>
        <w:spacing w:before="0" w:beforeAutospacing="0" w:after="0" w:afterAutospacing="0"/>
        <w:ind w:firstLine="720"/>
        <w:jc w:val="both"/>
      </w:pPr>
    </w:p>
    <w:p w:rsidR="008654D9" w:rsidRDefault="008654D9" w:rsidP="004E023A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начала необходимо создать внешний вид форм, перенести на окно необходимые кнопки, поля для ввода данных, текстовые значения.</w:t>
      </w:r>
    </w:p>
    <w:p w:rsidR="008654D9" w:rsidRDefault="008654D9" w:rsidP="004E023A">
      <w:pPr>
        <w:pStyle w:val="a3"/>
        <w:spacing w:before="0" w:beforeAutospacing="0" w:after="0" w:afterAutospacing="0" w:line="360" w:lineRule="auto"/>
        <w:ind w:firstLine="720"/>
        <w:jc w:val="both"/>
      </w:pPr>
    </w:p>
    <w:p w:rsidR="008654D9" w:rsidRDefault="004E023A" w:rsidP="008654D9">
      <w:pPr>
        <w:pStyle w:val="a3"/>
        <w:spacing w:before="0" w:beforeAutospacing="0" w:after="0" w:afterAutospacing="0" w:line="360" w:lineRule="auto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F404393" wp14:editId="5F6D4833">
                <wp:simplePos x="0" y="0"/>
                <wp:positionH relativeFrom="column">
                  <wp:posOffset>863600</wp:posOffset>
                </wp:positionH>
                <wp:positionV relativeFrom="paragraph">
                  <wp:posOffset>2443480</wp:posOffset>
                </wp:positionV>
                <wp:extent cx="4046220" cy="635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E023A" w:rsidRPr="004E023A" w:rsidRDefault="004E023A" w:rsidP="004E023A">
                            <w:pPr>
                              <w:pStyle w:val="ac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0B3F71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 Внешний вид форм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F404393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68pt;margin-top:192.4pt;width:318.6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" stroked="f">
                <v:textbox style="mso-fit-shape-to-text:t" inset="0,0,0,0">
                  <w:txbxContent>
                    <w:p w:rsidR="004E023A" w:rsidRPr="004E023A" w:rsidRDefault="004E023A" w:rsidP="004E023A">
                      <w:pPr>
                        <w:pStyle w:val="ac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0B3F71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. Внешний вид форм</w:t>
                      </w:r>
                    </w:p>
                  </w:txbxContent>
                </v:textbox>
              </v:shape>
            </w:pict>
          </mc:Fallback>
        </mc:AlternateContent>
      </w:r>
      <w:r w:rsidR="008654D9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864152</wp:posOffset>
            </wp:positionH>
            <wp:positionV relativeFrom="paragraph">
              <wp:posOffset>73136</wp:posOffset>
            </wp:positionV>
            <wp:extent cx="4046220" cy="2313829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8" t="22886" r="25653" b="35152"/>
                    <a:stretch/>
                  </pic:blipFill>
                  <pic:spPr bwMode="auto">
                    <a:xfrm>
                      <a:off x="0" y="0"/>
                      <a:ext cx="4046220" cy="231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</w:p>
    <w:p w:rsidR="004E023A" w:rsidRDefault="004E023A" w:rsidP="008654D9">
      <w:pPr>
        <w:spacing w:line="360" w:lineRule="auto"/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8654D9" w:rsidRDefault="008654D9" w:rsidP="008654D9">
      <w:pPr>
        <w:spacing w:line="360" w:lineRule="auto"/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  <w:r w:rsidRPr="008654D9">
        <w:rPr>
          <w:rFonts w:ascii="Times New Roman" w:hAnsi="Times New Roman" w:cs="Times New Roman"/>
          <w:color w:val="000000"/>
          <w:sz w:val="28"/>
          <w:szCs w:val="28"/>
        </w:rPr>
        <w:t>После создания внешнего вида формы нам необходимо добавить функции на кнопки и поля ввода, чтобы наш интерес исправно функционировал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4D4E4A" w:rsidRDefault="004D4E4A" w:rsidP="004E023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35513275"/>
    </w:p>
    <w:p w:rsidR="004D4E4A" w:rsidRDefault="004D4E4A" w:rsidP="004E023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D4E4A" w:rsidRDefault="004D4E4A" w:rsidP="004E023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D4E4A" w:rsidRDefault="004D4E4A" w:rsidP="004E023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D4E4A" w:rsidRDefault="004D4E4A" w:rsidP="004E023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D4E4A" w:rsidRDefault="004D4E4A" w:rsidP="004E023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D4E4A" w:rsidRDefault="004D4E4A" w:rsidP="004E023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D4E4A" w:rsidRDefault="004D4E4A" w:rsidP="004E023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D4E4A" w:rsidRDefault="004D4E4A" w:rsidP="004E023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</w:p>
    <w:bookmarkEnd w:id="10"/>
    <w:p w:rsidR="004E023A" w:rsidRPr="005A06DA" w:rsidRDefault="004E023A" w:rsidP="004E023A">
      <w:pPr>
        <w:rPr>
          <w:lang w:val="en-US"/>
        </w:rPr>
      </w:pPr>
    </w:p>
    <w:p w:rsidR="004D4E4A" w:rsidRDefault="004D4E4A" w:rsidP="004D4E4A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E023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2.8 Разбор кода</w:t>
      </w:r>
    </w:p>
    <w:p w:rsidR="004D4E4A" w:rsidRDefault="004D4E4A" w:rsidP="004E023A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</w:p>
    <w:p w:rsidR="006253EA" w:rsidRDefault="006253EA" w:rsidP="004E023A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класса и вызов функций</w:t>
      </w:r>
      <w:r w:rsidR="0094450B">
        <w:rPr>
          <w:color w:val="000000"/>
          <w:sz w:val="28"/>
          <w:szCs w:val="28"/>
        </w:rPr>
        <w:t xml:space="preserve"> (Рис</w:t>
      </w:r>
      <w:r w:rsidR="004E023A">
        <w:rPr>
          <w:color w:val="000000"/>
          <w:sz w:val="28"/>
          <w:szCs w:val="28"/>
        </w:rPr>
        <w:t>унок 5.</w:t>
      </w:r>
      <w:r w:rsidR="0094450B">
        <w:rPr>
          <w:color w:val="000000"/>
          <w:sz w:val="28"/>
          <w:szCs w:val="28"/>
        </w:rPr>
        <w:t>)</w:t>
      </w:r>
    </w:p>
    <w:p w:rsidR="004E023A" w:rsidRDefault="004E023A" w:rsidP="004E023A">
      <w:pPr>
        <w:pStyle w:val="a3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852B3E" w:rsidRDefault="004E023A" w:rsidP="006253EA">
      <w:pPr>
        <w:pStyle w:val="a3"/>
        <w:spacing w:before="0" w:beforeAutospacing="0" w:after="0" w:afterAutospacing="0"/>
        <w:ind w:firstLine="72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0519860" wp14:editId="754F54F1">
                <wp:simplePos x="0" y="0"/>
                <wp:positionH relativeFrom="column">
                  <wp:posOffset>538480</wp:posOffset>
                </wp:positionH>
                <wp:positionV relativeFrom="paragraph">
                  <wp:posOffset>2967355</wp:posOffset>
                </wp:positionV>
                <wp:extent cx="4794250" cy="635"/>
                <wp:effectExtent l="0" t="0" r="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4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E023A" w:rsidRPr="004E023A" w:rsidRDefault="004E023A" w:rsidP="004E023A">
                            <w:pPr>
                              <w:pStyle w:val="ac"/>
                              <w:jc w:val="center"/>
                              <w:rPr>
                                <w:rFonts w:ascii="Times New Roman" w:eastAsia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519860" id="_x0000_t202" coordsize="21600,21600" o:spt="202" path="m,l,21600r21600,l21600,xe">
                <v:stroke joinstyle="miter"/>
                <v:path gradientshapeok="t" o:connecttype="rect"/>
              </v:shapetype>
              <v:shape id="Надпись 16" o:spid="_x0000_s1027" type="#_x0000_t202" style="position:absolute;left:0;text-align:left;margin-left:42.4pt;margin-top:233.65pt;width:377.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" stroked="f">
                <v:textbox style="mso-fit-shape-to-text:t" inset="0,0,0,0">
                  <w:txbxContent>
                    <w:p w:rsidR="004E023A" w:rsidRPr="004E023A" w:rsidRDefault="004E023A" w:rsidP="004E023A">
                      <w:pPr>
                        <w:pStyle w:val="ac"/>
                        <w:jc w:val="center"/>
                        <w:rPr>
                          <w:rFonts w:ascii="Times New Roman" w:eastAsia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2B3E">
        <w:rPr>
          <w:noProof/>
        </w:rPr>
        <w:drawing>
          <wp:inline distT="0" distB="0" distL="0" distR="0">
            <wp:extent cx="4792067" cy="1094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3" t="40621" r="57535" b="42049"/>
                    <a:stretch/>
                  </pic:blipFill>
                  <pic:spPr bwMode="auto">
                    <a:xfrm>
                      <a:off x="0" y="0"/>
                      <a:ext cx="4794637" cy="1094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3EA" w:rsidRDefault="00760FFB">
      <w:pPr>
        <w:spacing w:line="360" w:lineRule="auto"/>
        <w:ind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Рисунок 5. Создание класса и вызов функции</w:t>
      </w:r>
      <w:r w:rsidR="004D4E4A">
        <w:rPr>
          <w:rFonts w:ascii="Times New Roman" w:hAnsi="Times New Roman" w:cs="Times New Roman"/>
          <w:sz w:val="28"/>
          <w:szCs w:val="28"/>
        </w:rPr>
        <w:t>.</w:t>
      </w:r>
    </w:p>
    <w:p w:rsidR="006253EA" w:rsidRDefault="00852B3E" w:rsidP="000C46B7">
      <w:pPr>
        <w:spacing w:line="360" w:lineRule="auto"/>
        <w:ind w:firstLine="284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ab/>
        <w:t xml:space="preserve">      </w:t>
      </w:r>
    </w:p>
    <w:p w:rsidR="006253EA" w:rsidRDefault="004E023A" w:rsidP="004D4E4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272857" cy="986400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" t="20196" r="47710" b="66316"/>
                    <a:stretch/>
                  </pic:blipFill>
                  <pic:spPr bwMode="auto">
                    <a:xfrm>
                      <a:off x="0" y="0"/>
                      <a:ext cx="6483881" cy="101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3EA" w:rsidRDefault="00760FFB" w:rsidP="006253E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6334CEF7" wp14:editId="7BF4BA16">
                <wp:simplePos x="0" y="0"/>
                <wp:positionH relativeFrom="column">
                  <wp:posOffset>92185</wp:posOffset>
                </wp:positionH>
                <wp:positionV relativeFrom="paragraph">
                  <wp:posOffset>44450</wp:posOffset>
                </wp:positionV>
                <wp:extent cx="6341110" cy="63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11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E023A" w:rsidRPr="004E023A" w:rsidRDefault="004E023A" w:rsidP="00760FFB">
                            <w:pPr>
                              <w:pStyle w:val="ac"/>
                              <w:ind w:firstLine="708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0B3F71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6</w:t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 w:rsidRPr="004E023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 xml:space="preserve">. </w:t>
                            </w:r>
                            <w:r w:rsidR="00760FFB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У</w:t>
                            </w:r>
                            <w:r w:rsidR="000C46B7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даление данных в таблице через форму базы данных</w:t>
                            </w:r>
                            <w:r w:rsidR="004D4E4A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CEF7" id="Надпись 17" o:spid="_x0000_s1028" type="#_x0000_t202" style="position:absolute;margin-left:7.25pt;margin-top:3.5pt;width:499.3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" stroked="f">
                <v:textbox style="mso-fit-shape-to-text:t" inset="0,0,0,0">
                  <w:txbxContent>
                    <w:p w:rsidR="004E023A" w:rsidRPr="004E023A" w:rsidRDefault="004E023A" w:rsidP="00760FFB">
                      <w:pPr>
                        <w:pStyle w:val="ac"/>
                        <w:ind w:firstLine="708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0B3F71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28"/>
                          <w:szCs w:val="28"/>
                        </w:rPr>
                        <w:t>6</w:t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 w:rsidRPr="004E023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 xml:space="preserve">. </w:t>
                      </w:r>
                      <w:r w:rsidR="00760FFB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У</w:t>
                      </w:r>
                      <w:r w:rsidR="000C46B7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даление данных в таблице через форму базы данных</w:t>
                      </w:r>
                      <w:r w:rsidR="004D4E4A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760FFB" w:rsidRDefault="00760FFB" w:rsidP="00760FF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760FFB" w:rsidRDefault="00760FFB" w:rsidP="00760FF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760FFB" w:rsidRDefault="00760FFB" w:rsidP="00760FF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760FFB" w:rsidRDefault="00760FFB" w:rsidP="00760FF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63600" wp14:editId="51226A0D">
            <wp:extent cx="6292716" cy="532800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6" t="33590" r="6628" b="52819"/>
                    <a:stretch/>
                  </pic:blipFill>
                  <pic:spPr bwMode="auto">
                    <a:xfrm>
                      <a:off x="0" y="0"/>
                      <a:ext cx="6299835" cy="533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FFB" w:rsidRDefault="00760FFB" w:rsidP="00760FFB">
      <w:pPr>
        <w:pStyle w:val="ac"/>
        <w:ind w:firstLine="708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7</w:t>
      </w:r>
      <w:r w:rsidRPr="004E023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Добавление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данных в таблице через форму базы данных</w:t>
      </w:r>
      <w:r w:rsidR="004D4E4A">
        <w:rPr>
          <w:rFonts w:ascii="Times New Roman" w:hAnsi="Times New Roman" w:cs="Times New Roman"/>
          <w:i w:val="0"/>
          <w:color w:val="auto"/>
          <w:sz w:val="28"/>
          <w:szCs w:val="28"/>
        </w:rPr>
        <w:t>.</w:t>
      </w:r>
    </w:p>
    <w:p w:rsidR="00760FFB" w:rsidRDefault="00760FFB" w:rsidP="00760FFB"/>
    <w:p w:rsidR="00760FFB" w:rsidRDefault="00760FFB" w:rsidP="00760FFB">
      <w:r>
        <w:rPr>
          <w:noProof/>
          <w:lang w:eastAsia="ru-RU"/>
        </w:rPr>
        <w:drawing>
          <wp:inline distT="0" distB="0" distL="0" distR="0" wp14:anchorId="0674DA55" wp14:editId="39CF5FD7">
            <wp:extent cx="6493015" cy="10872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134" t="38601" r="17741" b="42907"/>
                    <a:stretch/>
                  </pic:blipFill>
                  <pic:spPr bwMode="auto">
                    <a:xfrm>
                      <a:off x="0" y="0"/>
                      <a:ext cx="6587694" cy="110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0FFB" w:rsidRPr="004D4E4A" w:rsidRDefault="004D4E4A" w:rsidP="00760FFB">
      <w:pPr>
        <w:rPr>
          <w:rFonts w:ascii="Times New Roman" w:hAnsi="Times New Roman" w:cs="Times New Roman"/>
          <w:sz w:val="28"/>
          <w:szCs w:val="28"/>
        </w:rPr>
      </w:pPr>
      <w:r w:rsidRPr="004D4E4A">
        <w:rPr>
          <w:rFonts w:ascii="Times New Roman" w:hAnsi="Times New Roman" w:cs="Times New Roman"/>
          <w:sz w:val="28"/>
          <w:szCs w:val="28"/>
        </w:rPr>
        <w:tab/>
        <w:t xml:space="preserve">Рисунок 8. Изменение данных </w:t>
      </w:r>
      <w:r w:rsidRPr="004D4E4A">
        <w:rPr>
          <w:rFonts w:ascii="Times New Roman" w:hAnsi="Times New Roman" w:cs="Times New Roman"/>
          <w:sz w:val="28"/>
          <w:szCs w:val="28"/>
        </w:rPr>
        <w:t>в таблице через форму базы данных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760FFB" w:rsidRDefault="00760FFB" w:rsidP="00760FF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760FFB" w:rsidRDefault="00760FFB" w:rsidP="00760FF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99835" cy="3611001"/>
            <wp:effectExtent l="0" t="0" r="5715" b="8890"/>
            <wp:docPr id="3" name="Рисунок 3" descr="https://sun1-13.userapi.com/impg/MhBLPkwXcfWRLj4HdZ_hgE0iMNLCwZzw8meAjQ/3RDsOfNhxu0.jpg?size=1022x586&amp;quality=96&amp;sign=eb7187422af68c635b2bcfd1a0740a0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13.userapi.com/impg/MhBLPkwXcfWRLj4HdZ_hgE0iMNLCwZzw8meAjQ/3RDsOfNhxu0.jpg?size=1022x586&amp;quality=96&amp;sign=eb7187422af68c635b2bcfd1a0740a00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1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FFB" w:rsidRDefault="00760FFB" w:rsidP="00760FFB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="004D4E4A">
        <w:rPr>
          <w:rFonts w:ascii="Times New Roman" w:hAnsi="Times New Roman" w:cs="Times New Roman"/>
          <w:color w:val="000000"/>
          <w:sz w:val="28"/>
          <w:szCs w:val="28"/>
        </w:rPr>
        <w:t>исунок 9</w:t>
      </w:r>
      <w:r>
        <w:rPr>
          <w:rFonts w:ascii="Times New Roman" w:hAnsi="Times New Roman" w:cs="Times New Roman"/>
          <w:color w:val="000000"/>
          <w:sz w:val="28"/>
          <w:szCs w:val="28"/>
        </w:rPr>
        <w:t>. Вывод данных из таблицы на форму (открытие)</w:t>
      </w:r>
    </w:p>
    <w:p w:rsidR="00760FFB" w:rsidRDefault="00760FFB" w:rsidP="00760FFB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760FFB" w:rsidRDefault="00760FFB" w:rsidP="00760FFB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09490" cy="3830320"/>
            <wp:effectExtent l="0" t="0" r="0" b="0"/>
            <wp:docPr id="4" name="Рисунок 4" descr="https://sun9-55.userapi.com/impg/jeltiADsYEsjX3AniQNc6oBJ5S1IPvkJuho0ww/QMrgHnpzxhs.jpg?size=505x402&amp;quality=96&amp;sign=be190df274e2155a848cb6d0887747a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5.userapi.com/impg/jeltiADsYEsjX3AniQNc6oBJ5S1IPvkJuho0ww/QMrgHnpzxhs.jpg?size=505x402&amp;quality=96&amp;sign=be190df274e2155a848cb6d0887747ac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FFB" w:rsidRDefault="00760FFB" w:rsidP="00760FFB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8. Функции перехода между формами </w:t>
      </w:r>
    </w:p>
    <w:p w:rsidR="004D4E4A" w:rsidRDefault="004D4E4A" w:rsidP="00760FFB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760FF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  <w:r w:rsidRPr="0094450B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Все формы работают на основе кода, который показан выше, изменения </w:t>
      </w:r>
      <w:bookmarkStart w:id="11" w:name="_GoBack"/>
      <w:r w:rsidRPr="0094450B">
        <w:rPr>
          <w:rFonts w:ascii="Times New Roman" w:hAnsi="Times New Roman" w:cs="Times New Roman"/>
          <w:color w:val="000000"/>
          <w:sz w:val="28"/>
          <w:szCs w:val="28"/>
        </w:rPr>
        <w:t>происходят только в SQL запросах.</w:t>
      </w:r>
    </w:p>
    <w:bookmarkEnd w:id="11"/>
    <w:p w:rsidR="000B3F71" w:rsidRDefault="000B3F7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 w:type="page"/>
      </w:r>
    </w:p>
    <w:p w:rsidR="0094450B" w:rsidRDefault="0094450B" w:rsidP="000B3F71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2" w:name="_Toc135513276"/>
      <w:r w:rsidRPr="000B3F7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ЗАКЛЮЧЕНИЕ</w:t>
      </w:r>
      <w:bookmarkEnd w:id="12"/>
    </w:p>
    <w:p w:rsidR="000B3F71" w:rsidRPr="000B3F71" w:rsidRDefault="000B3F71" w:rsidP="000B3F71">
      <w:pPr>
        <w:rPr>
          <w:lang w:eastAsia="ru-RU"/>
        </w:rPr>
      </w:pPr>
    </w:p>
    <w:p w:rsidR="004F5783" w:rsidRDefault="0094450B" w:rsidP="0094450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Целью</w:t>
      </w:r>
      <w:r w:rsidRPr="009445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курсового проектирования</w:t>
      </w:r>
      <w:r w:rsidRPr="009445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являлась</w:t>
      </w:r>
      <w:r w:rsidRPr="009445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разработка базы данных (БД) автоматиз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ированного учета займов и вкладов в коммерческом банке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сопровождающих управленческую </w:t>
      </w:r>
      <w:r w:rsidR="004F5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деятельность и клиентский 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учёт </w:t>
      </w:r>
      <w:r w:rsidR="004F57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создания более комфортных условий работы сотрудников коммерческого банка.</w:t>
      </w:r>
    </w:p>
    <w:p w:rsidR="0094450B" w:rsidRPr="0094450B" w:rsidRDefault="004F5783" w:rsidP="0094450B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</w:t>
      </w:r>
      <w:r w:rsidR="0094450B"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достижения поставленной цели были решены следующие </w:t>
      </w:r>
      <w:r w:rsidR="0094450B" w:rsidRPr="0094450B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задачи</w:t>
      </w:r>
      <w:r w:rsidR="0094450B"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создана ER-диаграмма по т</w:t>
      </w:r>
      <w:r w:rsidR="000B3F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ехническому заданию (в Draw SQL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);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создана б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аза данных по ER-диаграмме (в 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QL</w:t>
      </w: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ite);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БД была заполнена тестовыми данными;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была создана авторизация (в Qt5 дизайнер);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разработаны формы для автоматизированного заполнения данными БД (в Qt5 дизайнер);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подключены формы к базе данных (в Visual Studio Code)</w:t>
      </w:r>
    </w:p>
    <w:p w:rsidR="0094450B" w:rsidRPr="0094450B" w:rsidRDefault="0094450B" w:rsidP="0094450B">
      <w:pPr>
        <w:numPr>
          <w:ilvl w:val="0"/>
          <w:numId w:val="7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445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были протестированы на работоспособность созданные формы.</w:t>
      </w:r>
    </w:p>
    <w:p w:rsidR="000B3F71" w:rsidRDefault="000B3F71">
      <w:p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4F5783" w:rsidRPr="000B3F71" w:rsidRDefault="004F5783" w:rsidP="000B3F7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35513277"/>
      <w:r w:rsidRPr="000B3F7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ИСТОЧНИКОВ</w:t>
      </w:r>
      <w:bookmarkEnd w:id="13"/>
    </w:p>
    <w:p w:rsidR="008171CD" w:rsidRDefault="008171CD" w:rsidP="008171CD">
      <w:pPr>
        <w:pStyle w:val="a3"/>
        <w:numPr>
          <w:ilvl w:val="0"/>
          <w:numId w:val="18"/>
        </w:numPr>
        <w:spacing w:before="0" w:beforeAutospacing="0" w:after="24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r w:rsidR="000B3F71">
        <w:rPr>
          <w:color w:val="000000"/>
          <w:sz w:val="28"/>
          <w:szCs w:val="28"/>
        </w:rPr>
        <w:t>Системы</w:t>
      </w:r>
      <w:r>
        <w:rPr>
          <w:color w:val="000000"/>
          <w:sz w:val="28"/>
          <w:szCs w:val="28"/>
        </w:rPr>
        <w:t xml:space="preserve"> управления базами данных»</w:t>
      </w:r>
      <w:r w:rsidR="000B3F71">
        <w:rPr>
          <w:color w:val="000000"/>
          <w:sz w:val="28"/>
          <w:szCs w:val="28"/>
        </w:rPr>
        <w:t xml:space="preserve"> К. Дейт;</w:t>
      </w:r>
    </w:p>
    <w:p w:rsidR="008171CD" w:rsidRDefault="002D66E8" w:rsidP="008171CD">
      <w:pPr>
        <w:pStyle w:val="a3"/>
        <w:spacing w:before="0" w:beforeAutospacing="0" w:after="240" w:afterAutospacing="0"/>
        <w:ind w:left="795"/>
        <w:jc w:val="both"/>
        <w:textAlignment w:val="baseline"/>
        <w:rPr>
          <w:color w:val="000000"/>
          <w:sz w:val="28"/>
          <w:szCs w:val="28"/>
        </w:rPr>
      </w:pPr>
      <w:hyperlink r:id="rId16" w:history="1">
        <w:r w:rsidR="008171CD" w:rsidRPr="00B30029">
          <w:rPr>
            <w:rStyle w:val="a5"/>
            <w:sz w:val="28"/>
            <w:szCs w:val="28"/>
          </w:rPr>
          <w:t>https://djvu.online/file/xvtymREmD4CKu?ysclid=lhbl0vsqb2884376138</w:t>
        </w:r>
      </w:hyperlink>
    </w:p>
    <w:p w:rsidR="000B3F71" w:rsidRDefault="008171CD" w:rsidP="008171CD">
      <w:pPr>
        <w:pStyle w:val="a3"/>
        <w:spacing w:before="0" w:beforeAutospacing="0" w:after="240" w:afterAutospacing="0"/>
        <w:ind w:left="795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(16 апреля 2023)</w:t>
      </w:r>
      <w:r w:rsidR="000B3F71">
        <w:rPr>
          <w:color w:val="000000"/>
          <w:sz w:val="28"/>
          <w:szCs w:val="28"/>
        </w:rPr>
        <w:t> </w:t>
      </w:r>
    </w:p>
    <w:p w:rsidR="008171CD" w:rsidRDefault="008171CD" w:rsidP="008171CD">
      <w:pPr>
        <w:pStyle w:val="a3"/>
        <w:numPr>
          <w:ilvl w:val="0"/>
          <w:numId w:val="18"/>
        </w:numPr>
        <w:spacing w:before="0" w:beforeAutospacing="0" w:after="24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«Реляционные базы данных»</w:t>
      </w:r>
    </w:p>
    <w:p w:rsidR="008171CD" w:rsidRDefault="002D66E8" w:rsidP="008171CD">
      <w:pPr>
        <w:pStyle w:val="a3"/>
        <w:spacing w:before="0" w:beforeAutospacing="0" w:after="240" w:afterAutospacing="0"/>
        <w:ind w:left="795"/>
        <w:jc w:val="both"/>
        <w:rPr>
          <w:color w:val="000000"/>
          <w:sz w:val="28"/>
          <w:szCs w:val="28"/>
        </w:rPr>
      </w:pPr>
      <w:hyperlink r:id="rId17" w:history="1">
        <w:r w:rsidR="008171CD" w:rsidRPr="00B30029">
          <w:rPr>
            <w:rStyle w:val="a5"/>
            <w:sz w:val="28"/>
            <w:szCs w:val="28"/>
          </w:rPr>
          <w:t>https://cloud.yandex.ru/docs/glossary/relational-databases</w:t>
        </w:r>
      </w:hyperlink>
      <w:r w:rsidR="008171CD">
        <w:rPr>
          <w:color w:val="000000"/>
          <w:sz w:val="28"/>
          <w:szCs w:val="28"/>
        </w:rPr>
        <w:t xml:space="preserve"> </w:t>
      </w:r>
    </w:p>
    <w:p w:rsidR="008171CD" w:rsidRDefault="008171CD" w:rsidP="008171CD">
      <w:pPr>
        <w:pStyle w:val="a3"/>
        <w:spacing w:before="0" w:beforeAutospacing="0" w:after="240" w:afterAutospacing="0"/>
        <w:ind w:left="79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(1 мая 2023)</w:t>
      </w:r>
    </w:p>
    <w:p w:rsidR="008171CD" w:rsidRDefault="008171CD" w:rsidP="008171CD">
      <w:pPr>
        <w:pStyle w:val="a3"/>
        <w:numPr>
          <w:ilvl w:val="0"/>
          <w:numId w:val="18"/>
        </w:numPr>
        <w:spacing w:before="0" w:beforeAutospacing="0" w:after="24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«Проектирование базы данных»</w:t>
      </w:r>
    </w:p>
    <w:p w:rsidR="008171CD" w:rsidRDefault="002D66E8" w:rsidP="008171CD">
      <w:pPr>
        <w:pStyle w:val="a3"/>
        <w:spacing w:before="0" w:beforeAutospacing="0" w:after="240" w:afterAutospacing="0"/>
        <w:ind w:left="795"/>
        <w:jc w:val="both"/>
        <w:rPr>
          <w:color w:val="000000"/>
          <w:sz w:val="28"/>
          <w:szCs w:val="28"/>
        </w:rPr>
      </w:pPr>
      <w:hyperlink r:id="rId18" w:history="1">
        <w:r w:rsidR="008171CD" w:rsidRPr="00B30029">
          <w:rPr>
            <w:rStyle w:val="a5"/>
            <w:sz w:val="28"/>
            <w:szCs w:val="28"/>
          </w:rPr>
          <w:t>https://studfile.net/preview/2805563/page:9/</w:t>
        </w:r>
      </w:hyperlink>
    </w:p>
    <w:p w:rsidR="008171CD" w:rsidRDefault="008171CD" w:rsidP="008171CD">
      <w:pPr>
        <w:pStyle w:val="a3"/>
        <w:spacing w:before="0" w:beforeAutospacing="0" w:after="240" w:afterAutospacing="0"/>
        <w:ind w:left="795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(7 мая 2023)</w:t>
      </w:r>
    </w:p>
    <w:p w:rsidR="008171CD" w:rsidRDefault="008171CD" w:rsidP="008171CD">
      <w:pPr>
        <w:pStyle w:val="a3"/>
        <w:numPr>
          <w:ilvl w:val="0"/>
          <w:numId w:val="18"/>
        </w:numPr>
        <w:spacing w:before="0" w:beforeAutospacing="0" w:after="24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«Официальная документация Python» </w:t>
      </w:r>
    </w:p>
    <w:p w:rsidR="008171CD" w:rsidRDefault="002D66E8" w:rsidP="008171CD">
      <w:pPr>
        <w:pStyle w:val="a3"/>
        <w:spacing w:before="0" w:beforeAutospacing="0" w:after="240" w:afterAutospacing="0"/>
        <w:ind w:left="795"/>
        <w:jc w:val="both"/>
      </w:pPr>
      <w:hyperlink r:id="rId19" w:history="1">
        <w:r w:rsidR="008171CD">
          <w:rPr>
            <w:rStyle w:val="a5"/>
            <w:color w:val="1155CC"/>
            <w:sz w:val="28"/>
            <w:szCs w:val="28"/>
          </w:rPr>
          <w:t>https://docs.python.org/3/tutorial/index.html</w:t>
        </w:r>
      </w:hyperlink>
    </w:p>
    <w:p w:rsidR="008171CD" w:rsidRDefault="008171CD" w:rsidP="008171CD">
      <w:pPr>
        <w:pStyle w:val="a3"/>
        <w:spacing w:before="0" w:beforeAutospacing="0" w:after="240" w:afterAutospacing="0"/>
        <w:ind w:left="795"/>
        <w:jc w:val="both"/>
        <w:rPr>
          <w:color w:val="000000"/>
          <w:sz w:val="28"/>
          <w:szCs w:val="28"/>
        </w:rPr>
      </w:pPr>
      <w:r>
        <w:t>(19 мая 2023)</w:t>
      </w:r>
    </w:p>
    <w:p w:rsidR="008171CD" w:rsidRDefault="008171CD" w:rsidP="008171CD">
      <w:pPr>
        <w:pStyle w:val="a3"/>
        <w:spacing w:before="0" w:beforeAutospacing="0" w:after="240" w:afterAutospacing="0"/>
        <w:jc w:val="both"/>
      </w:pPr>
    </w:p>
    <w:p w:rsidR="004F5783" w:rsidRDefault="004F5783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Default="0094450B" w:rsidP="0094450B">
      <w:pPr>
        <w:ind w:firstLine="142"/>
        <w:rPr>
          <w:rFonts w:ascii="Times New Roman" w:hAnsi="Times New Roman" w:cs="Times New Roman"/>
          <w:color w:val="000000"/>
          <w:sz w:val="28"/>
          <w:szCs w:val="28"/>
        </w:rPr>
      </w:pPr>
    </w:p>
    <w:p w:rsidR="0094450B" w:rsidRPr="0094450B" w:rsidRDefault="0094450B" w:rsidP="0094450B">
      <w:pPr>
        <w:ind w:firstLine="142"/>
        <w:rPr>
          <w:rFonts w:ascii="Times New Roman" w:hAnsi="Times New Roman" w:cs="Times New Roman"/>
          <w:sz w:val="28"/>
          <w:szCs w:val="28"/>
        </w:rPr>
      </w:pPr>
    </w:p>
    <w:sectPr w:rsidR="0094450B" w:rsidRPr="0094450B" w:rsidSect="004F5783">
      <w:footerReference w:type="default" r:id="rId20"/>
      <w:pgSz w:w="11906" w:h="16838"/>
      <w:pgMar w:top="1134" w:right="567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66E8" w:rsidRDefault="002D66E8" w:rsidP="00852B3E">
      <w:pPr>
        <w:spacing w:after="0" w:line="240" w:lineRule="auto"/>
      </w:pPr>
      <w:r>
        <w:separator/>
      </w:r>
    </w:p>
  </w:endnote>
  <w:endnote w:type="continuationSeparator" w:id="0">
    <w:p w:rsidR="002D66E8" w:rsidRDefault="002D66E8" w:rsidP="00852B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439431"/>
      <w:docPartObj>
        <w:docPartGallery w:val="Page Numbers (Bottom of Page)"/>
        <w:docPartUnique/>
      </w:docPartObj>
    </w:sdtPr>
    <w:sdtEndPr/>
    <w:sdtContent>
      <w:p w:rsidR="004F5783" w:rsidRPr="00BE40A5" w:rsidRDefault="004F5783">
        <w:pPr>
          <w:pStyle w:val="a8"/>
          <w:jc w:val="right"/>
          <w:rPr>
            <w:color w:val="FFFFFF" w:themeColor="background1"/>
          </w:rPr>
        </w:pPr>
        <w:r w:rsidRPr="00BE40A5">
          <w:fldChar w:fldCharType="begin"/>
        </w:r>
        <w:r w:rsidRPr="00BE40A5">
          <w:instrText>PAGE   \* MERGEFORMAT</w:instrText>
        </w:r>
        <w:r w:rsidRPr="00BE40A5">
          <w:fldChar w:fldCharType="separate"/>
        </w:r>
        <w:r w:rsidR="00FB36BD">
          <w:rPr>
            <w:noProof/>
          </w:rPr>
          <w:t>25</w:t>
        </w:r>
        <w:r w:rsidRPr="00BE40A5">
          <w:fldChar w:fldCharType="end"/>
        </w:r>
      </w:p>
    </w:sdtContent>
  </w:sdt>
  <w:p w:rsidR="004F5783" w:rsidRDefault="004F5783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66E8" w:rsidRDefault="002D66E8" w:rsidP="00852B3E">
      <w:pPr>
        <w:spacing w:after="0" w:line="240" w:lineRule="auto"/>
      </w:pPr>
      <w:r>
        <w:separator/>
      </w:r>
    </w:p>
  </w:footnote>
  <w:footnote w:type="continuationSeparator" w:id="0">
    <w:p w:rsidR="002D66E8" w:rsidRDefault="002D66E8" w:rsidP="00852B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AE7B8F"/>
    <w:multiLevelType w:val="multilevel"/>
    <w:tmpl w:val="FB1287D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173C18C8"/>
    <w:multiLevelType w:val="hybridMultilevel"/>
    <w:tmpl w:val="B3CC3D9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546A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7F7080"/>
    <w:multiLevelType w:val="hybridMultilevel"/>
    <w:tmpl w:val="6C3C9F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81D2290"/>
    <w:multiLevelType w:val="multilevel"/>
    <w:tmpl w:val="4B0EA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424BE0"/>
    <w:multiLevelType w:val="multilevel"/>
    <w:tmpl w:val="42D66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1F633F"/>
    <w:multiLevelType w:val="hybridMultilevel"/>
    <w:tmpl w:val="6130D14E"/>
    <w:lvl w:ilvl="0" w:tplc="E4E83B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D572BE"/>
    <w:multiLevelType w:val="multilevel"/>
    <w:tmpl w:val="4D0C4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4B7832"/>
    <w:multiLevelType w:val="multilevel"/>
    <w:tmpl w:val="B4386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F14989"/>
    <w:multiLevelType w:val="hybridMultilevel"/>
    <w:tmpl w:val="893A14FC"/>
    <w:lvl w:ilvl="0" w:tplc="E4E83B9E">
      <w:start w:val="1"/>
      <w:numFmt w:val="bullet"/>
      <w:lvlText w:val=""/>
      <w:lvlJc w:val="left"/>
      <w:pPr>
        <w:ind w:left="9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8B5602"/>
    <w:multiLevelType w:val="hybridMultilevel"/>
    <w:tmpl w:val="CBB0C6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A6A75EF"/>
    <w:multiLevelType w:val="hybridMultilevel"/>
    <w:tmpl w:val="531483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AC11DC8"/>
    <w:multiLevelType w:val="multilevel"/>
    <w:tmpl w:val="800E2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5789A"/>
    <w:multiLevelType w:val="hybridMultilevel"/>
    <w:tmpl w:val="036212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CD73D5"/>
    <w:multiLevelType w:val="multilevel"/>
    <w:tmpl w:val="17A0B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B2612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BF47C4E"/>
    <w:multiLevelType w:val="multilevel"/>
    <w:tmpl w:val="FF7CF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531E3A"/>
    <w:multiLevelType w:val="hybridMultilevel"/>
    <w:tmpl w:val="A770F0FE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8"/>
  </w:num>
  <w:num w:numId="2">
    <w:abstractNumId w:val="4"/>
  </w:num>
  <w:num w:numId="3">
    <w:abstractNumId w:val="16"/>
  </w:num>
  <w:num w:numId="4">
    <w:abstractNumId w:val="14"/>
  </w:num>
  <w:num w:numId="5">
    <w:abstractNumId w:val="7"/>
  </w:num>
  <w:num w:numId="6">
    <w:abstractNumId w:val="0"/>
  </w:num>
  <w:num w:numId="7">
    <w:abstractNumId w:val="12"/>
  </w:num>
  <w:num w:numId="8">
    <w:abstractNumId w:val="3"/>
  </w:num>
  <w:num w:numId="9">
    <w:abstractNumId w:val="11"/>
  </w:num>
  <w:num w:numId="10">
    <w:abstractNumId w:val="10"/>
  </w:num>
  <w:num w:numId="11">
    <w:abstractNumId w:val="13"/>
  </w:num>
  <w:num w:numId="12">
    <w:abstractNumId w:val="15"/>
  </w:num>
  <w:num w:numId="13">
    <w:abstractNumId w:val="2"/>
  </w:num>
  <w:num w:numId="14">
    <w:abstractNumId w:val="9"/>
  </w:num>
  <w:num w:numId="15">
    <w:abstractNumId w:val="6"/>
  </w:num>
  <w:num w:numId="16">
    <w:abstractNumId w:val="5"/>
  </w:num>
  <w:num w:numId="17">
    <w:abstractNumId w:val="1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619"/>
    <w:rsid w:val="000553E4"/>
    <w:rsid w:val="000B3F71"/>
    <w:rsid w:val="000C46B7"/>
    <w:rsid w:val="000F3619"/>
    <w:rsid w:val="0029347B"/>
    <w:rsid w:val="002D66E8"/>
    <w:rsid w:val="00371AD8"/>
    <w:rsid w:val="004D4E4A"/>
    <w:rsid w:val="004E023A"/>
    <w:rsid w:val="004F5783"/>
    <w:rsid w:val="005A06DA"/>
    <w:rsid w:val="005E3EE0"/>
    <w:rsid w:val="006253EA"/>
    <w:rsid w:val="006D3EED"/>
    <w:rsid w:val="00760FFB"/>
    <w:rsid w:val="008171CD"/>
    <w:rsid w:val="00831530"/>
    <w:rsid w:val="00852B3E"/>
    <w:rsid w:val="008654D9"/>
    <w:rsid w:val="0094450B"/>
    <w:rsid w:val="00B17F80"/>
    <w:rsid w:val="00B6295E"/>
    <w:rsid w:val="00BE40A5"/>
    <w:rsid w:val="00FB3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8263245-4197-4146-8919-DD6DF06BD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E40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3E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F36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0F3619"/>
  </w:style>
  <w:style w:type="paragraph" w:styleId="a4">
    <w:name w:val="List Paragraph"/>
    <w:basedOn w:val="a"/>
    <w:uiPriority w:val="34"/>
    <w:qFormat/>
    <w:rsid w:val="008654D9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654D9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852B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52B3E"/>
  </w:style>
  <w:style w:type="paragraph" w:styleId="a8">
    <w:name w:val="footer"/>
    <w:basedOn w:val="a"/>
    <w:link w:val="a9"/>
    <w:uiPriority w:val="99"/>
    <w:unhideWhenUsed/>
    <w:rsid w:val="00852B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52B3E"/>
  </w:style>
  <w:style w:type="character" w:customStyle="1" w:styleId="10">
    <w:name w:val="Заголовок 1 Знак"/>
    <w:basedOn w:val="a0"/>
    <w:link w:val="1"/>
    <w:uiPriority w:val="9"/>
    <w:rsid w:val="00BE40A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a">
    <w:name w:val="Balloon Text"/>
    <w:basedOn w:val="a"/>
    <w:link w:val="ab"/>
    <w:uiPriority w:val="99"/>
    <w:semiHidden/>
    <w:unhideWhenUsed/>
    <w:rsid w:val="00BE40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BE40A5"/>
    <w:rPr>
      <w:rFonts w:ascii="Segoe UI" w:hAnsi="Segoe UI" w:cs="Segoe UI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E3EE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c">
    <w:name w:val="caption"/>
    <w:basedOn w:val="a"/>
    <w:next w:val="a"/>
    <w:uiPriority w:val="35"/>
    <w:unhideWhenUsed/>
    <w:qFormat/>
    <w:rsid w:val="0029347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0B3F71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B3F7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B3F71"/>
    <w:pPr>
      <w:spacing w:after="100"/>
      <w:ind w:left="220"/>
    </w:pPr>
  </w:style>
  <w:style w:type="character" w:styleId="ae">
    <w:name w:val="FollowedHyperlink"/>
    <w:basedOn w:val="a0"/>
    <w:uiPriority w:val="99"/>
    <w:semiHidden/>
    <w:unhideWhenUsed/>
    <w:rsid w:val="008171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studfile.net/preview/2805563/page:9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cloud.yandex.ru/docs/glossary/relational-database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jvu.online/file/xvtymREmD4CKu?ysclid=lhbl0vsqb2884376138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yperlink" Target="https://docs.python.org/3/tutorial/index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BB3435-A669-44D0-8175-8B744BFAB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4888</Words>
  <Characters>27865</Characters>
  <Application>Microsoft Office Word</Application>
  <DocSecurity>0</DocSecurity>
  <Lines>232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sabrina</dc:creator>
  <cp:keywords/>
  <dc:description/>
  <cp:lastModifiedBy>sabrina</cp:lastModifiedBy>
  <cp:revision>2</cp:revision>
  <dcterms:created xsi:type="dcterms:W3CDTF">2023-06-15T13:40:00Z</dcterms:created>
  <dcterms:modified xsi:type="dcterms:W3CDTF">2023-06-15T13:40:00Z</dcterms:modified>
</cp:coreProperties>
</file>