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5BD32F" w14:textId="77777777" w:rsidR="003E2284" w:rsidRDefault="003E2284" w:rsidP="003E2284">
      <w:pPr>
        <w:pStyle w:val="Heading1"/>
        <w:numPr>
          <w:ilvl w:val="0"/>
          <w:numId w:val="0"/>
        </w:numPr>
        <w:ind w:left="702"/>
      </w:pPr>
      <w:bookmarkStart w:id="0" w:name="_Toc183344400"/>
      <w:bookmarkStart w:id="1" w:name="_Toc183344864"/>
    </w:p>
    <w:p w14:paraId="66C18637" w14:textId="77777777" w:rsidR="001010C0" w:rsidRPr="003E2284" w:rsidRDefault="001010C0" w:rsidP="003E2284">
      <w:pPr>
        <w:sectPr w:rsidR="001010C0" w:rsidRPr="003E2284" w:rsidSect="001010C0">
          <w:headerReference w:type="default" r:id="rId12"/>
          <w:footerReference w:type="default" r:id="rId13"/>
          <w:headerReference w:type="first" r:id="rId14"/>
          <w:footerReference w:type="first" r:id="rId15"/>
          <w:pgSz w:w="11906" w:h="16838" w:code="9"/>
          <w:pgMar w:top="1440" w:right="1797" w:bottom="1440" w:left="1797" w:header="567" w:footer="567" w:gutter="0"/>
          <w:cols w:space="708"/>
          <w:titlePg/>
          <w:docGrid w:linePitch="360"/>
        </w:sectPr>
      </w:pPr>
    </w:p>
    <w:bookmarkStart w:id="2" w:name="_Toc183346295"/>
    <w:bookmarkStart w:id="3" w:name="_Toc183346363"/>
    <w:bookmarkStart w:id="4" w:name="_Toc183347211"/>
    <w:bookmarkStart w:id="5" w:name="_Toc183409518"/>
    <w:p w14:paraId="2946EB83" w14:textId="77777777" w:rsidR="00D559A9" w:rsidRDefault="001240EA" w:rsidP="00D559A9">
      <w:pPr>
        <w:pStyle w:val="TOC"/>
      </w:pPr>
      <w:r w:rsidRPr="00360360">
        <w:rPr>
          <w:noProof/>
          <w:lang w:val="en-CA" w:eastAsia="en-CA"/>
        </w:rPr>
        <mc:AlternateContent>
          <mc:Choice Requires="wps">
            <w:drawing>
              <wp:anchor distT="0" distB="0" distL="114300" distR="114300" simplePos="0" relativeHeight="251657728" behindDoc="0" locked="0" layoutInCell="1" allowOverlap="1" wp14:anchorId="45621910" wp14:editId="5F685D31">
                <wp:simplePos x="0" y="0"/>
                <wp:positionH relativeFrom="column">
                  <wp:posOffset>-674370</wp:posOffset>
                </wp:positionH>
                <wp:positionV relativeFrom="paragraph">
                  <wp:posOffset>1606550</wp:posOffset>
                </wp:positionV>
                <wp:extent cx="6210300" cy="26289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C9133" w14:textId="77777777" w:rsidR="000145AA" w:rsidRDefault="000145AA" w:rsidP="00572CF3">
                            <w:pPr>
                              <w:rPr>
                                <w:rFonts w:ascii="Arial Black" w:hAnsi="Arial Black" w:cs="Arial Bold"/>
                                <w:b/>
                                <w:bCs/>
                                <w:color w:val="4179AC"/>
                                <w:sz w:val="48"/>
                                <w:szCs w:val="48"/>
                              </w:rPr>
                            </w:pPr>
                            <w:r>
                              <w:rPr>
                                <w:rFonts w:ascii="Arial Black" w:hAnsi="Arial Black" w:cs="Arial Bold"/>
                                <w:b/>
                                <w:bCs/>
                                <w:color w:val="4179AC"/>
                                <w:sz w:val="48"/>
                                <w:szCs w:val="48"/>
                              </w:rPr>
                              <w:t xml:space="preserve">PRODUCT </w:t>
                            </w:r>
                          </w:p>
                          <w:p w14:paraId="218B2FCA" w14:textId="77777777" w:rsidR="000145AA" w:rsidRDefault="000145AA" w:rsidP="00572CF3">
                            <w:pP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14:paraId="73B51F30" w14:textId="77777777" w:rsidR="000145AA" w:rsidRDefault="000145AA" w:rsidP="00572CF3">
                            <w:pPr>
                              <w:rPr>
                                <w:rFonts w:cs="Arial"/>
                                <w:sz w:val="52"/>
                                <w:szCs w:val="52"/>
                              </w:rPr>
                            </w:pPr>
                            <w:r>
                              <w:rPr>
                                <w:rFonts w:ascii="Arial Black" w:hAnsi="Arial Black" w:cs="Arial Bold"/>
                                <w:b/>
                                <w:bCs/>
                                <w:color w:val="4179AC"/>
                                <w:sz w:val="48"/>
                                <w:szCs w:val="48"/>
                              </w:rPr>
                              <w:t xml:space="preserve">IRD-CH-33 – </w:t>
                            </w:r>
                            <w:r w:rsidRPr="00F25443">
                              <w:rPr>
                                <w:rFonts w:ascii="Arial Black" w:hAnsi="Arial Black" w:cs="Arial Bold"/>
                                <w:b/>
                                <w:bCs/>
                                <w:color w:val="4179AC"/>
                                <w:sz w:val="48"/>
                                <w:szCs w:val="48"/>
                              </w:rPr>
                              <w:t xml:space="preserve">Digital API's </w:t>
                            </w:r>
                            <w:r>
                              <w:rPr>
                                <w:rFonts w:ascii="Arial Black" w:hAnsi="Arial Black" w:cs="Arial Bold"/>
                                <w:b/>
                                <w:bCs/>
                                <w:color w:val="4179AC"/>
                                <w:sz w:val="48"/>
                                <w:szCs w:val="48"/>
                              </w:rPr>
                              <w:t>–</w:t>
                            </w:r>
                            <w:r w:rsidRPr="00F25443">
                              <w:rPr>
                                <w:rFonts w:ascii="Arial Black" w:hAnsi="Arial Black" w:cs="Arial Bold"/>
                                <w:b/>
                                <w:bCs/>
                                <w:color w:val="4179AC"/>
                                <w:sz w:val="48"/>
                                <w:szCs w:val="48"/>
                              </w:rPr>
                              <w:t xml:space="preserve"> </w:t>
                            </w:r>
                            <w:r>
                              <w:rPr>
                                <w:rFonts w:ascii="Arial Black" w:hAnsi="Arial Black" w:cs="Arial Bold"/>
                                <w:b/>
                                <w:bCs/>
                                <w:color w:val="4179AC"/>
                                <w:sz w:val="48"/>
                                <w:szCs w:val="48"/>
                              </w:rPr>
                              <w:t xml:space="preserve">Small Business DCO Part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621910" id="_x0000_t202" coordsize="21600,21600" o:spt="202" path="m,l,21600r21600,l21600,xe">
                <v:stroke joinstyle="miter"/>
                <v:path gradientshapeok="t" o:connecttype="rect"/>
              </v:shapetype>
              <v:shape id="Text Box 2" o:spid="_x0000_s1026" type="#_x0000_t202" style="position:absolute;margin-left:-53.1pt;margin-top:126.5pt;width:489pt;height:20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qtAIAALo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" filled="f" stroked="f">
                <v:textbox>
                  <w:txbxContent>
                    <w:p w14:paraId="2FEC9133" w14:textId="77777777" w:rsidR="000145AA" w:rsidRDefault="000145AA" w:rsidP="00572CF3">
                      <w:pPr>
                        <w:rPr>
                          <w:rFonts w:ascii="Arial Black" w:hAnsi="Arial Black" w:cs="Arial Bold"/>
                          <w:b/>
                          <w:bCs/>
                          <w:color w:val="4179AC"/>
                          <w:sz w:val="48"/>
                          <w:szCs w:val="48"/>
                        </w:rPr>
                      </w:pPr>
                      <w:r>
                        <w:rPr>
                          <w:rFonts w:ascii="Arial Black" w:hAnsi="Arial Black" w:cs="Arial Bold"/>
                          <w:b/>
                          <w:bCs/>
                          <w:color w:val="4179AC"/>
                          <w:sz w:val="48"/>
                          <w:szCs w:val="48"/>
                        </w:rPr>
                        <w:t xml:space="preserve">PRODUCT </w:t>
                      </w:r>
                    </w:p>
                    <w:p w14:paraId="218B2FCA" w14:textId="77777777" w:rsidR="000145AA" w:rsidRDefault="000145AA" w:rsidP="00572CF3">
                      <w:pP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14:paraId="73B51F30" w14:textId="77777777" w:rsidR="000145AA" w:rsidRDefault="000145AA" w:rsidP="00572CF3">
                      <w:pPr>
                        <w:rPr>
                          <w:rFonts w:cs="Arial"/>
                          <w:sz w:val="52"/>
                          <w:szCs w:val="52"/>
                        </w:rPr>
                      </w:pPr>
                      <w:r>
                        <w:rPr>
                          <w:rFonts w:ascii="Arial Black" w:hAnsi="Arial Black" w:cs="Arial Bold"/>
                          <w:b/>
                          <w:bCs/>
                          <w:color w:val="4179AC"/>
                          <w:sz w:val="48"/>
                          <w:szCs w:val="48"/>
                        </w:rPr>
                        <w:t xml:space="preserve">IRD-CH-33 – </w:t>
                      </w:r>
                      <w:r w:rsidRPr="00F25443">
                        <w:rPr>
                          <w:rFonts w:ascii="Arial Black" w:hAnsi="Arial Black" w:cs="Arial Bold"/>
                          <w:b/>
                          <w:bCs/>
                          <w:color w:val="4179AC"/>
                          <w:sz w:val="48"/>
                          <w:szCs w:val="48"/>
                        </w:rPr>
                        <w:t xml:space="preserve">Digital API's </w:t>
                      </w:r>
                      <w:r>
                        <w:rPr>
                          <w:rFonts w:ascii="Arial Black" w:hAnsi="Arial Black" w:cs="Arial Bold"/>
                          <w:b/>
                          <w:bCs/>
                          <w:color w:val="4179AC"/>
                          <w:sz w:val="48"/>
                          <w:szCs w:val="48"/>
                        </w:rPr>
                        <w:t>–</w:t>
                      </w:r>
                      <w:r w:rsidRPr="00F25443">
                        <w:rPr>
                          <w:rFonts w:ascii="Arial Black" w:hAnsi="Arial Black" w:cs="Arial Bold"/>
                          <w:b/>
                          <w:bCs/>
                          <w:color w:val="4179AC"/>
                          <w:sz w:val="48"/>
                          <w:szCs w:val="48"/>
                        </w:rPr>
                        <w:t xml:space="preserve"> </w:t>
                      </w:r>
                      <w:r>
                        <w:rPr>
                          <w:rFonts w:ascii="Arial Black" w:hAnsi="Arial Black" w:cs="Arial Bold"/>
                          <w:b/>
                          <w:bCs/>
                          <w:color w:val="4179AC"/>
                          <w:sz w:val="48"/>
                          <w:szCs w:val="48"/>
                        </w:rPr>
                        <w:t xml:space="preserve">Small Business DCO Part 1 </w:t>
                      </w:r>
                    </w:p>
                  </w:txbxContent>
                </v:textbox>
              </v:shape>
            </w:pict>
          </mc:Fallback>
        </mc:AlternateContent>
      </w:r>
      <w:r w:rsidR="001010C0" w:rsidRPr="00360360">
        <w:br w:type="page"/>
      </w:r>
      <w:bookmarkStart w:id="6" w:name="_Toc183347212"/>
      <w:bookmarkStart w:id="7" w:name="_Toc183409519"/>
      <w:bookmarkEnd w:id="0"/>
      <w:bookmarkEnd w:id="1"/>
      <w:bookmarkEnd w:id="2"/>
      <w:bookmarkEnd w:id="3"/>
      <w:r w:rsidR="00D559A9">
        <w:lastRenderedPageBreak/>
        <w:t>Document History</w:t>
      </w:r>
    </w:p>
    <w:p w14:paraId="20C5B9EA" w14:textId="77777777" w:rsidR="00D559A9" w:rsidRPr="00CC00C3" w:rsidRDefault="00D559A9" w:rsidP="00D559A9"/>
    <w:tbl>
      <w:tblPr>
        <w:tblW w:w="96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1152"/>
        <w:gridCol w:w="1861"/>
        <w:gridCol w:w="1835"/>
        <w:gridCol w:w="4772"/>
      </w:tblGrid>
      <w:tr w:rsidR="00D559A9" w:rsidRPr="00942DBB" w14:paraId="28568772" w14:textId="77777777" w:rsidTr="00AF20C6">
        <w:trPr>
          <w:trHeight w:val="336"/>
        </w:trPr>
        <w:tc>
          <w:tcPr>
            <w:tcW w:w="1152" w:type="dxa"/>
            <w:shd w:val="clear" w:color="auto" w:fill="B9CFDD"/>
            <w:vAlign w:val="center"/>
          </w:tcPr>
          <w:p w14:paraId="5C79F7C2" w14:textId="77777777" w:rsidR="00D559A9" w:rsidRPr="00B7034E" w:rsidRDefault="00D559A9" w:rsidP="00206A1C">
            <w:pPr>
              <w:pStyle w:val="BoldBlueDark"/>
              <w:jc w:val="center"/>
            </w:pPr>
            <w:r w:rsidRPr="00B7034E">
              <w:t>Version</w:t>
            </w:r>
          </w:p>
        </w:tc>
        <w:tc>
          <w:tcPr>
            <w:tcW w:w="1861" w:type="dxa"/>
            <w:shd w:val="clear" w:color="auto" w:fill="B9CFDD"/>
            <w:vAlign w:val="center"/>
          </w:tcPr>
          <w:p w14:paraId="4E22BEB1" w14:textId="77777777" w:rsidR="00D559A9" w:rsidRPr="00B7034E" w:rsidRDefault="00D559A9" w:rsidP="00206A1C">
            <w:pPr>
              <w:pStyle w:val="BoldBlueDark"/>
              <w:jc w:val="center"/>
            </w:pPr>
            <w:r w:rsidRPr="00B7034E">
              <w:t>Date</w:t>
            </w:r>
          </w:p>
        </w:tc>
        <w:tc>
          <w:tcPr>
            <w:tcW w:w="1835" w:type="dxa"/>
            <w:shd w:val="clear" w:color="auto" w:fill="B9CFDD"/>
            <w:vAlign w:val="center"/>
          </w:tcPr>
          <w:p w14:paraId="25FA77C0" w14:textId="77777777" w:rsidR="00D559A9" w:rsidRPr="00B7034E" w:rsidRDefault="00D559A9" w:rsidP="00206A1C">
            <w:pPr>
              <w:pStyle w:val="BoldBlueDark"/>
              <w:jc w:val="center"/>
            </w:pPr>
            <w:r>
              <w:t>Author</w:t>
            </w:r>
          </w:p>
        </w:tc>
        <w:tc>
          <w:tcPr>
            <w:tcW w:w="4772" w:type="dxa"/>
            <w:shd w:val="clear" w:color="auto" w:fill="B9CFDD"/>
            <w:vAlign w:val="center"/>
          </w:tcPr>
          <w:p w14:paraId="14D0C65D" w14:textId="77777777" w:rsidR="00D559A9" w:rsidRPr="00B7034E" w:rsidRDefault="00D559A9" w:rsidP="00206A1C">
            <w:pPr>
              <w:pStyle w:val="BoldBlueDark"/>
              <w:jc w:val="center"/>
            </w:pPr>
            <w:r>
              <w:t>Comments / Change Description</w:t>
            </w:r>
          </w:p>
        </w:tc>
      </w:tr>
      <w:tr w:rsidR="00D559A9" w:rsidRPr="00942DBB" w14:paraId="7A636749" w14:textId="77777777" w:rsidTr="00AF20C6">
        <w:trPr>
          <w:trHeight w:val="378"/>
        </w:trPr>
        <w:tc>
          <w:tcPr>
            <w:tcW w:w="1152" w:type="dxa"/>
            <w:vAlign w:val="center"/>
          </w:tcPr>
          <w:p w14:paraId="1A96F9F5" w14:textId="1E12754C" w:rsidR="00D559A9" w:rsidRPr="00F20269" w:rsidRDefault="00B139CC" w:rsidP="00F72645">
            <w:r>
              <w:t>1.0</w:t>
            </w:r>
          </w:p>
        </w:tc>
        <w:tc>
          <w:tcPr>
            <w:tcW w:w="1861" w:type="dxa"/>
            <w:vAlign w:val="center"/>
          </w:tcPr>
          <w:p w14:paraId="2CFFE1CE" w14:textId="0E7C8524" w:rsidR="00D559A9" w:rsidRPr="00F20269" w:rsidRDefault="00D63F83" w:rsidP="00206A1C">
            <w:r>
              <w:t>Sept 9, 2020</w:t>
            </w:r>
          </w:p>
        </w:tc>
        <w:tc>
          <w:tcPr>
            <w:tcW w:w="1835" w:type="dxa"/>
            <w:vAlign w:val="center"/>
          </w:tcPr>
          <w:p w14:paraId="6F865F58" w14:textId="4DC1D1F8" w:rsidR="00D559A9" w:rsidRPr="00F20269" w:rsidRDefault="00F72645" w:rsidP="00F72645">
            <w:r>
              <w:t>Keith</w:t>
            </w:r>
            <w:r w:rsidR="00D63F83">
              <w:t xml:space="preserve"> King</w:t>
            </w:r>
          </w:p>
        </w:tc>
        <w:tc>
          <w:tcPr>
            <w:tcW w:w="4772" w:type="dxa"/>
            <w:vAlign w:val="center"/>
          </w:tcPr>
          <w:p w14:paraId="1104A610" w14:textId="77777777" w:rsidR="00D559A9" w:rsidRPr="00F20269" w:rsidRDefault="000C5E7B" w:rsidP="00206A1C">
            <w:r>
              <w:t>Draft IRD</w:t>
            </w:r>
          </w:p>
        </w:tc>
      </w:tr>
      <w:tr w:rsidR="00D559A9" w:rsidRPr="00942DBB" w14:paraId="30218CFF" w14:textId="77777777" w:rsidTr="00AF20C6">
        <w:trPr>
          <w:trHeight w:val="562"/>
        </w:trPr>
        <w:tc>
          <w:tcPr>
            <w:tcW w:w="1152" w:type="dxa"/>
          </w:tcPr>
          <w:p w14:paraId="527E538E" w14:textId="47443468" w:rsidR="00D559A9" w:rsidRPr="002C361B" w:rsidRDefault="004C3B38" w:rsidP="00206A1C">
            <w:r>
              <w:t>2.0</w:t>
            </w:r>
          </w:p>
        </w:tc>
        <w:tc>
          <w:tcPr>
            <w:tcW w:w="1861" w:type="dxa"/>
          </w:tcPr>
          <w:p w14:paraId="53584820" w14:textId="65669B01" w:rsidR="00D559A9" w:rsidRPr="0022566C" w:rsidRDefault="004C3B38" w:rsidP="00206A1C">
            <w:r>
              <w:t>Sept 9, 2020</w:t>
            </w:r>
          </w:p>
        </w:tc>
        <w:tc>
          <w:tcPr>
            <w:tcW w:w="1835" w:type="dxa"/>
          </w:tcPr>
          <w:p w14:paraId="7CD3CFC9" w14:textId="53AB811B" w:rsidR="00D559A9" w:rsidRDefault="004C3B38" w:rsidP="00206A1C">
            <w:r>
              <w:t>Lisa Rindero</w:t>
            </w:r>
          </w:p>
        </w:tc>
        <w:tc>
          <w:tcPr>
            <w:tcW w:w="4772" w:type="dxa"/>
          </w:tcPr>
          <w:p w14:paraId="64D73BE4" w14:textId="1C507C44" w:rsidR="00D559A9" w:rsidRDefault="004C3B38" w:rsidP="00206A1C">
            <w:r>
              <w:t>Draft Review and edits</w:t>
            </w:r>
          </w:p>
        </w:tc>
      </w:tr>
      <w:tr w:rsidR="00D559A9" w:rsidRPr="00942DBB" w14:paraId="1D83F4B1" w14:textId="77777777" w:rsidTr="00AF20C6">
        <w:trPr>
          <w:trHeight w:val="378"/>
        </w:trPr>
        <w:tc>
          <w:tcPr>
            <w:tcW w:w="1152" w:type="dxa"/>
          </w:tcPr>
          <w:p w14:paraId="122ACD15" w14:textId="61D09931" w:rsidR="00D559A9" w:rsidRDefault="00D63F83" w:rsidP="00F72645">
            <w:r>
              <w:t>3.0</w:t>
            </w:r>
          </w:p>
        </w:tc>
        <w:tc>
          <w:tcPr>
            <w:tcW w:w="1861" w:type="dxa"/>
          </w:tcPr>
          <w:p w14:paraId="0F0A6C2F" w14:textId="36C8DD94" w:rsidR="00D559A9" w:rsidRDefault="00D63F83" w:rsidP="00206A1C">
            <w:r>
              <w:t>Sept 10, 2020</w:t>
            </w:r>
          </w:p>
        </w:tc>
        <w:tc>
          <w:tcPr>
            <w:tcW w:w="1835" w:type="dxa"/>
          </w:tcPr>
          <w:p w14:paraId="1DE4FA7A" w14:textId="6218FA4C" w:rsidR="00D559A9" w:rsidRDefault="00D63F83" w:rsidP="00206A1C">
            <w:r>
              <w:t>Keith King</w:t>
            </w:r>
          </w:p>
        </w:tc>
        <w:tc>
          <w:tcPr>
            <w:tcW w:w="4772" w:type="dxa"/>
          </w:tcPr>
          <w:p w14:paraId="7469E505" w14:textId="429E59CD" w:rsidR="00D559A9" w:rsidRDefault="00D63F83" w:rsidP="00206A1C">
            <w:r>
              <w:t>Updates based of IRD review meeting</w:t>
            </w:r>
          </w:p>
        </w:tc>
      </w:tr>
      <w:tr w:rsidR="00115E8F" w:rsidRPr="00942DBB" w14:paraId="077D70ED" w14:textId="77777777" w:rsidTr="00AF20C6">
        <w:trPr>
          <w:trHeight w:val="378"/>
        </w:trPr>
        <w:tc>
          <w:tcPr>
            <w:tcW w:w="1152" w:type="dxa"/>
          </w:tcPr>
          <w:p w14:paraId="6A4EF826" w14:textId="778F6D43" w:rsidR="00115E8F" w:rsidRDefault="002E2151" w:rsidP="00206A1C">
            <w:r>
              <w:t>4.0</w:t>
            </w:r>
          </w:p>
        </w:tc>
        <w:tc>
          <w:tcPr>
            <w:tcW w:w="1861" w:type="dxa"/>
          </w:tcPr>
          <w:p w14:paraId="7292BF70" w14:textId="46C6828C" w:rsidR="00115E8F" w:rsidRDefault="002E2151" w:rsidP="00206A1C">
            <w:r>
              <w:t>Sept 18, 2020</w:t>
            </w:r>
          </w:p>
        </w:tc>
        <w:tc>
          <w:tcPr>
            <w:tcW w:w="1835" w:type="dxa"/>
          </w:tcPr>
          <w:p w14:paraId="02C732A3" w14:textId="2A241164" w:rsidR="00115E8F" w:rsidRDefault="002E2151" w:rsidP="00206A1C">
            <w:r>
              <w:t>Keith King</w:t>
            </w:r>
          </w:p>
        </w:tc>
        <w:tc>
          <w:tcPr>
            <w:tcW w:w="4772" w:type="dxa"/>
          </w:tcPr>
          <w:p w14:paraId="2EEE4FF0" w14:textId="167D1239" w:rsidR="00115E8F" w:rsidRDefault="002E2151" w:rsidP="00AE5375">
            <w:r>
              <w:t>Added new Mandatory field request for Business Customer Versions</w:t>
            </w:r>
          </w:p>
        </w:tc>
      </w:tr>
      <w:tr w:rsidR="00445E5D" w:rsidRPr="00942DBB" w14:paraId="40925E84" w14:textId="77777777" w:rsidTr="00AF20C6">
        <w:trPr>
          <w:trHeight w:val="378"/>
        </w:trPr>
        <w:tc>
          <w:tcPr>
            <w:tcW w:w="1152" w:type="dxa"/>
          </w:tcPr>
          <w:p w14:paraId="7261EA31" w14:textId="77777777" w:rsidR="00445E5D" w:rsidRDefault="00445E5D" w:rsidP="00206A1C"/>
        </w:tc>
        <w:tc>
          <w:tcPr>
            <w:tcW w:w="1861" w:type="dxa"/>
          </w:tcPr>
          <w:p w14:paraId="31625F8D" w14:textId="77777777" w:rsidR="00445E5D" w:rsidRDefault="00445E5D" w:rsidP="00206A1C"/>
        </w:tc>
        <w:tc>
          <w:tcPr>
            <w:tcW w:w="1835" w:type="dxa"/>
          </w:tcPr>
          <w:p w14:paraId="25F8608B" w14:textId="77777777" w:rsidR="00445E5D" w:rsidRDefault="00445E5D" w:rsidP="00206A1C"/>
        </w:tc>
        <w:tc>
          <w:tcPr>
            <w:tcW w:w="4772" w:type="dxa"/>
          </w:tcPr>
          <w:p w14:paraId="449C7070" w14:textId="77777777" w:rsidR="00B24495" w:rsidRDefault="00B24495" w:rsidP="00AE5375"/>
        </w:tc>
      </w:tr>
    </w:tbl>
    <w:p w14:paraId="4A40C206" w14:textId="77777777" w:rsidR="00D559A9" w:rsidRPr="00E37E31" w:rsidRDefault="00D559A9" w:rsidP="00D559A9"/>
    <w:p w14:paraId="31603261" w14:textId="77777777" w:rsidR="009805D2" w:rsidRDefault="009805D2" w:rsidP="000857BA"/>
    <w:p w14:paraId="527970AE" w14:textId="77777777" w:rsidR="009805D2" w:rsidRDefault="009805D2" w:rsidP="000857BA"/>
    <w:p w14:paraId="17E49AF4" w14:textId="77777777" w:rsidR="009805D2" w:rsidRDefault="009805D2" w:rsidP="000857BA"/>
    <w:p w14:paraId="38195104" w14:textId="77777777" w:rsidR="009805D2" w:rsidRDefault="009805D2" w:rsidP="009805D2">
      <w:pPr>
        <w:tabs>
          <w:tab w:val="left" w:pos="2730"/>
        </w:tabs>
      </w:pPr>
      <w:r>
        <w:tab/>
      </w:r>
    </w:p>
    <w:p w14:paraId="3E45E025" w14:textId="77777777" w:rsidR="000857BA" w:rsidRDefault="00A22CF0" w:rsidP="000857BA">
      <w:pPr>
        <w:rPr>
          <w:b/>
          <w:sz w:val="40"/>
          <w:szCs w:val="40"/>
        </w:rPr>
      </w:pPr>
      <w:r w:rsidRPr="009805D2">
        <w:br w:type="page"/>
      </w:r>
      <w:bookmarkStart w:id="8" w:name="_Toc339227834"/>
      <w:r w:rsidR="00FE55BB" w:rsidRPr="00FE55BB">
        <w:rPr>
          <w:b/>
          <w:sz w:val="40"/>
          <w:szCs w:val="40"/>
        </w:rPr>
        <w:lastRenderedPageBreak/>
        <w:t>Requirements Sign Off</w:t>
      </w:r>
    </w:p>
    <w:p w14:paraId="19B4AF2E" w14:textId="77777777" w:rsidR="00FE55BB" w:rsidRPr="00DF3536" w:rsidRDefault="00FE55BB" w:rsidP="00FE55BB">
      <w:pPr>
        <w:spacing w:before="240"/>
      </w:pPr>
      <w:r>
        <w:t xml:space="preserve">The requirements described within this document have been agreed by the respective Product Manager as being complete and sufficient to meet the business requirements as presented and approved by the Product Board as part of the respective Project Investment Proposal. </w:t>
      </w:r>
    </w:p>
    <w:p w14:paraId="43B132FB" w14:textId="77777777" w:rsidR="00FE55BB" w:rsidRDefault="00FE55BB" w:rsidP="00FE55BB"/>
    <w:p w14:paraId="7FFD94A8" w14:textId="77777777" w:rsidR="00FE55BB" w:rsidRPr="008D72FB" w:rsidRDefault="00FE55BB" w:rsidP="00FE55BB">
      <w:pPr>
        <w:rPr>
          <w:rStyle w:val="IntenseEmphasis"/>
        </w:rPr>
      </w:pPr>
      <w:r>
        <w:rPr>
          <w:rStyle w:val="IntenseEmphasis"/>
        </w:rPr>
        <w:t xml:space="preserve"> </w:t>
      </w:r>
    </w:p>
    <w:p w14:paraId="3E3CEA31" w14:textId="77777777" w:rsidR="00FE55BB" w:rsidRPr="008D72FB" w:rsidRDefault="00FE55BB" w:rsidP="00FE55BB">
      <w:pPr>
        <w:rPr>
          <w:rStyle w:val="IntenseEmphasis"/>
        </w:rPr>
      </w:pPr>
    </w:p>
    <w:p w14:paraId="41F128B3" w14:textId="77777777" w:rsidR="00FE55BB" w:rsidRPr="003F6435" w:rsidRDefault="00FE55BB" w:rsidP="00FE55BB">
      <w:pPr>
        <w:rPr>
          <w:rStyle w:val="IntenseEmphasis"/>
          <w:color w:val="auto"/>
        </w:rPr>
      </w:pPr>
    </w:p>
    <w:p w14:paraId="5BB33F21" w14:textId="77777777" w:rsidR="00FE55BB" w:rsidRPr="003F6435" w:rsidRDefault="00FE55BB" w:rsidP="00FE55BB">
      <w:pPr>
        <w:rPr>
          <w:rStyle w:val="IntenseEmphasis"/>
          <w:color w:val="auto"/>
        </w:rPr>
      </w:pPr>
      <w:r w:rsidRPr="003F6435">
        <w:rPr>
          <w:rStyle w:val="IntenseEmphasis"/>
          <w:color w:val="auto"/>
        </w:rPr>
        <w:t>______________________________</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__________________</w:t>
      </w:r>
    </w:p>
    <w:p w14:paraId="0689C89B" w14:textId="77777777" w:rsidR="00FE55BB" w:rsidRPr="003F6435" w:rsidRDefault="00FE55BB" w:rsidP="00FE55BB">
      <w:pPr>
        <w:rPr>
          <w:rStyle w:val="IntenseEmphasis"/>
          <w:color w:val="auto"/>
        </w:rPr>
      </w:pPr>
      <w:r w:rsidRPr="003F6435">
        <w:rPr>
          <w:rStyle w:val="IntenseEmphasis"/>
          <w:color w:val="auto"/>
        </w:rPr>
        <w:t xml:space="preserve">Product Manager </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Date</w:t>
      </w:r>
    </w:p>
    <w:p w14:paraId="6EE1A032" w14:textId="77777777" w:rsidR="00847F71" w:rsidRDefault="000857BA" w:rsidP="00A6682F">
      <w:pPr>
        <w:rPr>
          <w:b/>
          <w:sz w:val="32"/>
          <w:szCs w:val="32"/>
        </w:rPr>
      </w:pPr>
      <w:r>
        <w:br w:type="page"/>
      </w:r>
      <w:r w:rsidR="00847F71" w:rsidRPr="00A6682F">
        <w:rPr>
          <w:b/>
          <w:sz w:val="32"/>
          <w:szCs w:val="32"/>
        </w:rPr>
        <w:lastRenderedPageBreak/>
        <w:t xml:space="preserve">Table of </w:t>
      </w:r>
      <w:r w:rsidR="00492DAC" w:rsidRPr="00A6682F">
        <w:rPr>
          <w:b/>
          <w:sz w:val="32"/>
          <w:szCs w:val="32"/>
        </w:rPr>
        <w:t>Contents</w:t>
      </w:r>
      <w:bookmarkEnd w:id="4"/>
      <w:bookmarkEnd w:id="5"/>
      <w:bookmarkEnd w:id="6"/>
      <w:bookmarkEnd w:id="7"/>
      <w:bookmarkEnd w:id="8"/>
    </w:p>
    <w:p w14:paraId="78773AA1" w14:textId="2D565DCF" w:rsidR="002E2151" w:rsidRDefault="007F7B5C">
      <w:pPr>
        <w:pStyle w:val="TOC1"/>
        <w:rPr>
          <w:rFonts w:asciiTheme="minorHAnsi" w:eastAsiaTheme="minorEastAsia" w:hAnsiTheme="minorHAnsi" w:cstheme="minorBidi"/>
          <w:noProof/>
          <w:color w:val="auto"/>
          <w:sz w:val="22"/>
          <w:szCs w:val="22"/>
          <w:lang w:val="en-CA" w:eastAsia="en-CA"/>
        </w:rPr>
      </w:pPr>
      <w:r>
        <w:fldChar w:fldCharType="begin"/>
      </w:r>
      <w:r>
        <w:instrText xml:space="preserve"> TOC \o "1-3" \h \z \u </w:instrText>
      </w:r>
      <w:r>
        <w:fldChar w:fldCharType="separate"/>
      </w:r>
      <w:hyperlink w:anchor="_Toc51311417" w:history="1">
        <w:r w:rsidR="002E2151" w:rsidRPr="00E44DAA">
          <w:rPr>
            <w:rStyle w:val="Hyperlink"/>
            <w:noProof/>
          </w:rPr>
          <w:t>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Background</w:t>
        </w:r>
        <w:r w:rsidR="002E2151">
          <w:rPr>
            <w:noProof/>
            <w:webHidden/>
          </w:rPr>
          <w:tab/>
        </w:r>
        <w:r w:rsidR="002E2151">
          <w:rPr>
            <w:noProof/>
            <w:webHidden/>
          </w:rPr>
          <w:fldChar w:fldCharType="begin"/>
        </w:r>
        <w:r w:rsidR="002E2151">
          <w:rPr>
            <w:noProof/>
            <w:webHidden/>
          </w:rPr>
          <w:instrText xml:space="preserve"> PAGEREF _Toc51311417 \h </w:instrText>
        </w:r>
        <w:r w:rsidR="002E2151">
          <w:rPr>
            <w:noProof/>
            <w:webHidden/>
          </w:rPr>
        </w:r>
        <w:r w:rsidR="002E2151">
          <w:rPr>
            <w:noProof/>
            <w:webHidden/>
          </w:rPr>
          <w:fldChar w:fldCharType="separate"/>
        </w:r>
        <w:r w:rsidR="002E2151">
          <w:rPr>
            <w:noProof/>
            <w:webHidden/>
          </w:rPr>
          <w:t>5</w:t>
        </w:r>
        <w:r w:rsidR="002E2151">
          <w:rPr>
            <w:noProof/>
            <w:webHidden/>
          </w:rPr>
          <w:fldChar w:fldCharType="end"/>
        </w:r>
      </w:hyperlink>
    </w:p>
    <w:p w14:paraId="111120F0" w14:textId="7514FF00"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18" w:history="1">
        <w:r w:rsidR="002E2151" w:rsidRPr="00E44DAA">
          <w:rPr>
            <w:rStyle w:val="Hyperlink"/>
            <w:noProof/>
          </w:rPr>
          <w:t>1.1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Additional Information</w:t>
        </w:r>
        <w:r w:rsidR="002E2151">
          <w:rPr>
            <w:noProof/>
            <w:webHidden/>
          </w:rPr>
          <w:tab/>
        </w:r>
        <w:r w:rsidR="002E2151">
          <w:rPr>
            <w:noProof/>
            <w:webHidden/>
          </w:rPr>
          <w:fldChar w:fldCharType="begin"/>
        </w:r>
        <w:r w:rsidR="002E2151">
          <w:rPr>
            <w:noProof/>
            <w:webHidden/>
          </w:rPr>
          <w:instrText xml:space="preserve"> PAGEREF _Toc51311418 \h </w:instrText>
        </w:r>
        <w:r w:rsidR="002E2151">
          <w:rPr>
            <w:noProof/>
            <w:webHidden/>
          </w:rPr>
        </w:r>
        <w:r w:rsidR="002E2151">
          <w:rPr>
            <w:noProof/>
            <w:webHidden/>
          </w:rPr>
          <w:fldChar w:fldCharType="separate"/>
        </w:r>
        <w:r w:rsidR="002E2151">
          <w:rPr>
            <w:noProof/>
            <w:webHidden/>
          </w:rPr>
          <w:t>5</w:t>
        </w:r>
        <w:r w:rsidR="002E2151">
          <w:rPr>
            <w:noProof/>
            <w:webHidden/>
          </w:rPr>
          <w:fldChar w:fldCharType="end"/>
        </w:r>
      </w:hyperlink>
    </w:p>
    <w:p w14:paraId="592940C6" w14:textId="4EB5DE7D" w:rsidR="002E2151" w:rsidRDefault="00CA4DF3">
      <w:pPr>
        <w:pStyle w:val="TOC1"/>
        <w:rPr>
          <w:rFonts w:asciiTheme="minorHAnsi" w:eastAsiaTheme="minorEastAsia" w:hAnsiTheme="minorHAnsi" w:cstheme="minorBidi"/>
          <w:noProof/>
          <w:color w:val="auto"/>
          <w:sz w:val="22"/>
          <w:szCs w:val="22"/>
          <w:lang w:val="en-CA" w:eastAsia="en-CA"/>
        </w:rPr>
      </w:pPr>
      <w:hyperlink w:anchor="_Toc51311419" w:history="1">
        <w:r w:rsidR="002E2151" w:rsidRPr="00E44DAA">
          <w:rPr>
            <w:rStyle w:val="Hyperlink"/>
            <w:noProof/>
          </w:rPr>
          <w:t>2.</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Requirements Overview</w:t>
        </w:r>
        <w:r w:rsidR="002E2151">
          <w:rPr>
            <w:noProof/>
            <w:webHidden/>
          </w:rPr>
          <w:tab/>
        </w:r>
        <w:r w:rsidR="002E2151">
          <w:rPr>
            <w:noProof/>
            <w:webHidden/>
          </w:rPr>
          <w:fldChar w:fldCharType="begin"/>
        </w:r>
        <w:r w:rsidR="002E2151">
          <w:rPr>
            <w:noProof/>
            <w:webHidden/>
          </w:rPr>
          <w:instrText xml:space="preserve"> PAGEREF _Toc51311419 \h </w:instrText>
        </w:r>
        <w:r w:rsidR="002E2151">
          <w:rPr>
            <w:noProof/>
            <w:webHidden/>
          </w:rPr>
        </w:r>
        <w:r w:rsidR="002E2151">
          <w:rPr>
            <w:noProof/>
            <w:webHidden/>
          </w:rPr>
          <w:fldChar w:fldCharType="separate"/>
        </w:r>
        <w:r w:rsidR="002E2151">
          <w:rPr>
            <w:noProof/>
            <w:webHidden/>
          </w:rPr>
          <w:t>6</w:t>
        </w:r>
        <w:r w:rsidR="002E2151">
          <w:rPr>
            <w:noProof/>
            <w:webHidden/>
          </w:rPr>
          <w:fldChar w:fldCharType="end"/>
        </w:r>
      </w:hyperlink>
    </w:p>
    <w:p w14:paraId="1EA6BE81" w14:textId="3BC64590"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20" w:history="1">
        <w:r w:rsidR="002E2151" w:rsidRPr="00E44DAA">
          <w:rPr>
            <w:rStyle w:val="Hyperlink"/>
            <w:noProof/>
          </w:rPr>
          <w:t>2.1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Background</w:t>
        </w:r>
        <w:r w:rsidR="002E2151">
          <w:rPr>
            <w:noProof/>
            <w:webHidden/>
          </w:rPr>
          <w:tab/>
        </w:r>
        <w:r w:rsidR="002E2151">
          <w:rPr>
            <w:noProof/>
            <w:webHidden/>
          </w:rPr>
          <w:fldChar w:fldCharType="begin"/>
        </w:r>
        <w:r w:rsidR="002E2151">
          <w:rPr>
            <w:noProof/>
            <w:webHidden/>
          </w:rPr>
          <w:instrText xml:space="preserve"> PAGEREF _Toc51311420 \h </w:instrText>
        </w:r>
        <w:r w:rsidR="002E2151">
          <w:rPr>
            <w:noProof/>
            <w:webHidden/>
          </w:rPr>
        </w:r>
        <w:r w:rsidR="002E2151">
          <w:rPr>
            <w:noProof/>
            <w:webHidden/>
          </w:rPr>
          <w:fldChar w:fldCharType="separate"/>
        </w:r>
        <w:r w:rsidR="002E2151">
          <w:rPr>
            <w:noProof/>
            <w:webHidden/>
          </w:rPr>
          <w:t>6</w:t>
        </w:r>
        <w:r w:rsidR="002E2151">
          <w:rPr>
            <w:noProof/>
            <w:webHidden/>
          </w:rPr>
          <w:fldChar w:fldCharType="end"/>
        </w:r>
      </w:hyperlink>
    </w:p>
    <w:p w14:paraId="7DE714C8" w14:textId="782D6159"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21" w:history="1">
        <w:r w:rsidR="002E2151" w:rsidRPr="00E44DAA">
          <w:rPr>
            <w:rStyle w:val="Hyperlink"/>
            <w:noProof/>
          </w:rPr>
          <w:t>2.2</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Related Documents</w:t>
        </w:r>
        <w:r w:rsidR="002E2151">
          <w:rPr>
            <w:noProof/>
            <w:webHidden/>
          </w:rPr>
          <w:tab/>
        </w:r>
        <w:r w:rsidR="002E2151">
          <w:rPr>
            <w:noProof/>
            <w:webHidden/>
          </w:rPr>
          <w:fldChar w:fldCharType="begin"/>
        </w:r>
        <w:r w:rsidR="002E2151">
          <w:rPr>
            <w:noProof/>
            <w:webHidden/>
          </w:rPr>
          <w:instrText xml:space="preserve"> PAGEREF _Toc51311421 \h </w:instrText>
        </w:r>
        <w:r w:rsidR="002E2151">
          <w:rPr>
            <w:noProof/>
            <w:webHidden/>
          </w:rPr>
        </w:r>
        <w:r w:rsidR="002E2151">
          <w:rPr>
            <w:noProof/>
            <w:webHidden/>
          </w:rPr>
          <w:fldChar w:fldCharType="separate"/>
        </w:r>
        <w:r w:rsidR="002E2151">
          <w:rPr>
            <w:noProof/>
            <w:webHidden/>
          </w:rPr>
          <w:t>6</w:t>
        </w:r>
        <w:r w:rsidR="002E2151">
          <w:rPr>
            <w:noProof/>
            <w:webHidden/>
          </w:rPr>
          <w:fldChar w:fldCharType="end"/>
        </w:r>
      </w:hyperlink>
    </w:p>
    <w:p w14:paraId="25152628" w14:textId="718F20FD"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22" w:history="1">
        <w:r w:rsidR="002E2151" w:rsidRPr="00E44DAA">
          <w:rPr>
            <w:rStyle w:val="Hyperlink"/>
            <w:noProof/>
          </w:rPr>
          <w:t>2.3</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Assumptions</w:t>
        </w:r>
        <w:r w:rsidR="002E2151">
          <w:rPr>
            <w:noProof/>
            <w:webHidden/>
          </w:rPr>
          <w:tab/>
        </w:r>
        <w:r w:rsidR="002E2151">
          <w:rPr>
            <w:noProof/>
            <w:webHidden/>
          </w:rPr>
          <w:fldChar w:fldCharType="begin"/>
        </w:r>
        <w:r w:rsidR="002E2151">
          <w:rPr>
            <w:noProof/>
            <w:webHidden/>
          </w:rPr>
          <w:instrText xml:space="preserve"> PAGEREF _Toc51311422 \h </w:instrText>
        </w:r>
        <w:r w:rsidR="002E2151">
          <w:rPr>
            <w:noProof/>
            <w:webHidden/>
          </w:rPr>
        </w:r>
        <w:r w:rsidR="002E2151">
          <w:rPr>
            <w:noProof/>
            <w:webHidden/>
          </w:rPr>
          <w:fldChar w:fldCharType="separate"/>
        </w:r>
        <w:r w:rsidR="002E2151">
          <w:rPr>
            <w:noProof/>
            <w:webHidden/>
          </w:rPr>
          <w:t>6</w:t>
        </w:r>
        <w:r w:rsidR="002E2151">
          <w:rPr>
            <w:noProof/>
            <w:webHidden/>
          </w:rPr>
          <w:fldChar w:fldCharType="end"/>
        </w:r>
      </w:hyperlink>
    </w:p>
    <w:p w14:paraId="37659CC8" w14:textId="4EB3283D" w:rsidR="002E2151" w:rsidRDefault="00CA4DF3">
      <w:pPr>
        <w:pStyle w:val="TOC1"/>
        <w:rPr>
          <w:rFonts w:asciiTheme="minorHAnsi" w:eastAsiaTheme="minorEastAsia" w:hAnsiTheme="minorHAnsi" w:cstheme="minorBidi"/>
          <w:noProof/>
          <w:color w:val="auto"/>
          <w:sz w:val="22"/>
          <w:szCs w:val="22"/>
          <w:lang w:val="en-CA" w:eastAsia="en-CA"/>
        </w:rPr>
      </w:pPr>
      <w:hyperlink w:anchor="_Toc51311423" w:history="1">
        <w:r w:rsidR="002E2151" w:rsidRPr="00E44DAA">
          <w:rPr>
            <w:rStyle w:val="Hyperlink"/>
            <w:noProof/>
          </w:rPr>
          <w:t>3.</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Detailed Functional Requirements</w:t>
        </w:r>
        <w:r w:rsidR="002E2151">
          <w:rPr>
            <w:noProof/>
            <w:webHidden/>
          </w:rPr>
          <w:tab/>
        </w:r>
        <w:r w:rsidR="002E2151">
          <w:rPr>
            <w:noProof/>
            <w:webHidden/>
          </w:rPr>
          <w:fldChar w:fldCharType="begin"/>
        </w:r>
        <w:r w:rsidR="002E2151">
          <w:rPr>
            <w:noProof/>
            <w:webHidden/>
          </w:rPr>
          <w:instrText xml:space="preserve"> PAGEREF _Toc51311423 \h </w:instrText>
        </w:r>
        <w:r w:rsidR="002E2151">
          <w:rPr>
            <w:noProof/>
            <w:webHidden/>
          </w:rPr>
        </w:r>
        <w:r w:rsidR="002E2151">
          <w:rPr>
            <w:noProof/>
            <w:webHidden/>
          </w:rPr>
          <w:fldChar w:fldCharType="separate"/>
        </w:r>
        <w:r w:rsidR="002E2151">
          <w:rPr>
            <w:noProof/>
            <w:webHidden/>
          </w:rPr>
          <w:t>7</w:t>
        </w:r>
        <w:r w:rsidR="002E2151">
          <w:rPr>
            <w:noProof/>
            <w:webHidden/>
          </w:rPr>
          <w:fldChar w:fldCharType="end"/>
        </w:r>
      </w:hyperlink>
    </w:p>
    <w:p w14:paraId="503C6CBD" w14:textId="2A809D42"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24" w:history="1">
        <w:r w:rsidR="002E2151" w:rsidRPr="00E44DAA">
          <w:rPr>
            <w:rStyle w:val="Hyperlink"/>
            <w:noProof/>
          </w:rPr>
          <w:t>3.1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Platform must check for Duplicate Customers for Business Signers</w:t>
        </w:r>
        <w:r w:rsidR="002E2151">
          <w:rPr>
            <w:noProof/>
            <w:webHidden/>
          </w:rPr>
          <w:tab/>
        </w:r>
        <w:r w:rsidR="002E2151">
          <w:rPr>
            <w:noProof/>
            <w:webHidden/>
          </w:rPr>
          <w:fldChar w:fldCharType="begin"/>
        </w:r>
        <w:r w:rsidR="002E2151">
          <w:rPr>
            <w:noProof/>
            <w:webHidden/>
          </w:rPr>
          <w:instrText xml:space="preserve"> PAGEREF _Toc51311424 \h </w:instrText>
        </w:r>
        <w:r w:rsidR="002E2151">
          <w:rPr>
            <w:noProof/>
            <w:webHidden/>
          </w:rPr>
        </w:r>
        <w:r w:rsidR="002E2151">
          <w:rPr>
            <w:noProof/>
            <w:webHidden/>
          </w:rPr>
          <w:fldChar w:fldCharType="separate"/>
        </w:r>
        <w:r w:rsidR="002E2151">
          <w:rPr>
            <w:noProof/>
            <w:webHidden/>
          </w:rPr>
          <w:t>7</w:t>
        </w:r>
        <w:r w:rsidR="002E2151">
          <w:rPr>
            <w:noProof/>
            <w:webHidden/>
          </w:rPr>
          <w:fldChar w:fldCharType="end"/>
        </w:r>
      </w:hyperlink>
    </w:p>
    <w:p w14:paraId="39245E76" w14:textId="152E74C7"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25" w:history="1">
        <w:r w:rsidR="002E2151" w:rsidRPr="00E44DAA">
          <w:rPr>
            <w:rStyle w:val="Hyperlink"/>
            <w:noProof/>
          </w:rPr>
          <w:t>3.2</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Platform must check for Duplicate Business Customers</w:t>
        </w:r>
        <w:r w:rsidR="002E2151">
          <w:rPr>
            <w:noProof/>
            <w:webHidden/>
          </w:rPr>
          <w:tab/>
        </w:r>
        <w:r w:rsidR="002E2151">
          <w:rPr>
            <w:noProof/>
            <w:webHidden/>
          </w:rPr>
          <w:fldChar w:fldCharType="begin"/>
        </w:r>
        <w:r w:rsidR="002E2151">
          <w:rPr>
            <w:noProof/>
            <w:webHidden/>
          </w:rPr>
          <w:instrText xml:space="preserve"> PAGEREF _Toc51311425 \h </w:instrText>
        </w:r>
        <w:r w:rsidR="002E2151">
          <w:rPr>
            <w:noProof/>
            <w:webHidden/>
          </w:rPr>
        </w:r>
        <w:r w:rsidR="002E2151">
          <w:rPr>
            <w:noProof/>
            <w:webHidden/>
          </w:rPr>
          <w:fldChar w:fldCharType="separate"/>
        </w:r>
        <w:r w:rsidR="002E2151">
          <w:rPr>
            <w:noProof/>
            <w:webHidden/>
          </w:rPr>
          <w:t>7</w:t>
        </w:r>
        <w:r w:rsidR="002E2151">
          <w:rPr>
            <w:noProof/>
            <w:webHidden/>
          </w:rPr>
          <w:fldChar w:fldCharType="end"/>
        </w:r>
      </w:hyperlink>
    </w:p>
    <w:p w14:paraId="43489980" w14:textId="01CF1399" w:rsidR="002E2151" w:rsidRDefault="002E215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26" w:history="1">
        <w:r w:rsidRPr="00E44DAA">
          <w:rPr>
            <w:rStyle w:val="Hyperlink"/>
            <w:noProof/>
          </w:rPr>
          <w:t>3.3</w:t>
        </w:r>
        <w:r>
          <w:rPr>
            <w:rFonts w:asciiTheme="minorHAnsi" w:eastAsiaTheme="minorEastAsia" w:hAnsiTheme="minorHAnsi" w:cstheme="minorBidi"/>
            <w:noProof/>
            <w:color w:val="auto"/>
            <w:sz w:val="22"/>
            <w:szCs w:val="22"/>
            <w:lang w:val="en-CA" w:eastAsia="en-CA"/>
          </w:rPr>
          <w:tab/>
        </w:r>
        <w:r w:rsidRPr="00E44DAA">
          <w:rPr>
            <w:rStyle w:val="Hyperlink"/>
            <w:noProof/>
          </w:rPr>
          <w:t>Platform must be able to create and Update Personal CIFs for Signers and Applicants</w:t>
        </w:r>
        <w:r>
          <w:rPr>
            <w:noProof/>
            <w:webHidden/>
          </w:rPr>
          <w:tab/>
        </w:r>
        <w:r>
          <w:rPr>
            <w:noProof/>
            <w:webHidden/>
          </w:rPr>
          <w:fldChar w:fldCharType="begin"/>
        </w:r>
        <w:r>
          <w:rPr>
            <w:noProof/>
            <w:webHidden/>
          </w:rPr>
          <w:instrText xml:space="preserve"> PAGEREF _Toc51311426 \h </w:instrText>
        </w:r>
        <w:r>
          <w:rPr>
            <w:noProof/>
            <w:webHidden/>
          </w:rPr>
        </w:r>
        <w:r>
          <w:rPr>
            <w:noProof/>
            <w:webHidden/>
          </w:rPr>
          <w:fldChar w:fldCharType="separate"/>
        </w:r>
        <w:r>
          <w:rPr>
            <w:noProof/>
            <w:webHidden/>
          </w:rPr>
          <w:t>8</w:t>
        </w:r>
        <w:r>
          <w:rPr>
            <w:noProof/>
            <w:webHidden/>
          </w:rPr>
          <w:fldChar w:fldCharType="end"/>
        </w:r>
      </w:hyperlink>
    </w:p>
    <w:p w14:paraId="5335AC06" w14:textId="77D1BAC6" w:rsidR="002E2151" w:rsidRDefault="002E2151">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311427" w:history="1">
        <w:r w:rsidRPr="00E44DAA">
          <w:rPr>
            <w:rStyle w:val="Hyperlink"/>
            <w:noProof/>
          </w:rPr>
          <w:t>3.3.1</w:t>
        </w:r>
        <w:r>
          <w:rPr>
            <w:rFonts w:asciiTheme="minorHAnsi" w:eastAsiaTheme="minorEastAsia" w:hAnsiTheme="minorHAnsi" w:cstheme="minorBidi"/>
            <w:noProof/>
            <w:color w:val="auto"/>
            <w:sz w:val="22"/>
            <w:szCs w:val="22"/>
            <w:lang w:val="en-CA" w:eastAsia="en-CA"/>
          </w:rPr>
          <w:tab/>
        </w:r>
        <w:r w:rsidRPr="00E44DAA">
          <w:rPr>
            <w:rStyle w:val="Hyperlink"/>
            <w:noProof/>
          </w:rPr>
          <w:t>CIF Creation</w:t>
        </w:r>
        <w:r>
          <w:rPr>
            <w:noProof/>
            <w:webHidden/>
          </w:rPr>
          <w:tab/>
        </w:r>
        <w:r>
          <w:rPr>
            <w:noProof/>
            <w:webHidden/>
          </w:rPr>
          <w:fldChar w:fldCharType="begin"/>
        </w:r>
        <w:r>
          <w:rPr>
            <w:noProof/>
            <w:webHidden/>
          </w:rPr>
          <w:instrText xml:space="preserve"> PAGEREF _Toc51311427 \h </w:instrText>
        </w:r>
        <w:r>
          <w:rPr>
            <w:noProof/>
            <w:webHidden/>
          </w:rPr>
        </w:r>
        <w:r>
          <w:rPr>
            <w:noProof/>
            <w:webHidden/>
          </w:rPr>
          <w:fldChar w:fldCharType="separate"/>
        </w:r>
        <w:r>
          <w:rPr>
            <w:noProof/>
            <w:webHidden/>
          </w:rPr>
          <w:t>8</w:t>
        </w:r>
        <w:r>
          <w:rPr>
            <w:noProof/>
            <w:webHidden/>
          </w:rPr>
          <w:fldChar w:fldCharType="end"/>
        </w:r>
      </w:hyperlink>
    </w:p>
    <w:p w14:paraId="4D154AEE" w14:textId="08751A5C" w:rsidR="002E2151" w:rsidRDefault="00CA4DF3">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311428" w:history="1">
        <w:r w:rsidR="002E2151" w:rsidRPr="00E44DAA">
          <w:rPr>
            <w:rStyle w:val="Hyperlink"/>
            <w:noProof/>
          </w:rPr>
          <w:t>3.3.2</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Update Existing CIF’s</w:t>
        </w:r>
        <w:r w:rsidR="002E2151">
          <w:rPr>
            <w:noProof/>
            <w:webHidden/>
          </w:rPr>
          <w:tab/>
        </w:r>
        <w:r w:rsidR="002E2151">
          <w:rPr>
            <w:noProof/>
            <w:webHidden/>
          </w:rPr>
          <w:fldChar w:fldCharType="begin"/>
        </w:r>
        <w:r w:rsidR="002E2151">
          <w:rPr>
            <w:noProof/>
            <w:webHidden/>
          </w:rPr>
          <w:instrText xml:space="preserve"> PAGEREF _Toc51311428 \h </w:instrText>
        </w:r>
        <w:r w:rsidR="002E2151">
          <w:rPr>
            <w:noProof/>
            <w:webHidden/>
          </w:rPr>
        </w:r>
        <w:r w:rsidR="002E2151">
          <w:rPr>
            <w:noProof/>
            <w:webHidden/>
          </w:rPr>
          <w:fldChar w:fldCharType="separate"/>
        </w:r>
        <w:r w:rsidR="002E2151">
          <w:rPr>
            <w:noProof/>
            <w:webHidden/>
          </w:rPr>
          <w:t>8</w:t>
        </w:r>
        <w:r w:rsidR="002E2151">
          <w:rPr>
            <w:noProof/>
            <w:webHidden/>
          </w:rPr>
          <w:fldChar w:fldCharType="end"/>
        </w:r>
      </w:hyperlink>
    </w:p>
    <w:p w14:paraId="44E863C1" w14:textId="78668DF5"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29" w:history="1">
        <w:r w:rsidR="002E2151" w:rsidRPr="00E44DAA">
          <w:rPr>
            <w:rStyle w:val="Hyperlink"/>
            <w:noProof/>
          </w:rPr>
          <w:t>3.4</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Platform must be able to create Business CIFs.</w:t>
        </w:r>
        <w:r w:rsidR="002E2151">
          <w:rPr>
            <w:noProof/>
            <w:webHidden/>
          </w:rPr>
          <w:tab/>
        </w:r>
        <w:r w:rsidR="002E2151">
          <w:rPr>
            <w:noProof/>
            <w:webHidden/>
          </w:rPr>
          <w:fldChar w:fldCharType="begin"/>
        </w:r>
        <w:r w:rsidR="002E2151">
          <w:rPr>
            <w:noProof/>
            <w:webHidden/>
          </w:rPr>
          <w:instrText xml:space="preserve"> PAGEREF _Toc51311429 \h </w:instrText>
        </w:r>
        <w:r w:rsidR="002E2151">
          <w:rPr>
            <w:noProof/>
            <w:webHidden/>
          </w:rPr>
        </w:r>
        <w:r w:rsidR="002E2151">
          <w:rPr>
            <w:noProof/>
            <w:webHidden/>
          </w:rPr>
          <w:fldChar w:fldCharType="separate"/>
        </w:r>
        <w:r w:rsidR="002E2151">
          <w:rPr>
            <w:noProof/>
            <w:webHidden/>
          </w:rPr>
          <w:t>9</w:t>
        </w:r>
        <w:r w:rsidR="002E2151">
          <w:rPr>
            <w:noProof/>
            <w:webHidden/>
          </w:rPr>
          <w:fldChar w:fldCharType="end"/>
        </w:r>
      </w:hyperlink>
    </w:p>
    <w:p w14:paraId="2247AE0B" w14:textId="5E9B46D1"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30" w:history="1">
        <w:r w:rsidR="002E2151" w:rsidRPr="00E44DAA">
          <w:rPr>
            <w:rStyle w:val="Hyperlink"/>
            <w:noProof/>
          </w:rPr>
          <w:t>3.5</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New Field Requests</w:t>
        </w:r>
        <w:r w:rsidR="002E2151">
          <w:rPr>
            <w:noProof/>
            <w:webHidden/>
          </w:rPr>
          <w:tab/>
        </w:r>
        <w:r w:rsidR="002E2151">
          <w:rPr>
            <w:noProof/>
            <w:webHidden/>
          </w:rPr>
          <w:fldChar w:fldCharType="begin"/>
        </w:r>
        <w:r w:rsidR="002E2151">
          <w:rPr>
            <w:noProof/>
            <w:webHidden/>
          </w:rPr>
          <w:instrText xml:space="preserve"> PAGEREF _Toc51311430 \h </w:instrText>
        </w:r>
        <w:r w:rsidR="002E2151">
          <w:rPr>
            <w:noProof/>
            <w:webHidden/>
          </w:rPr>
        </w:r>
        <w:r w:rsidR="002E2151">
          <w:rPr>
            <w:noProof/>
            <w:webHidden/>
          </w:rPr>
          <w:fldChar w:fldCharType="separate"/>
        </w:r>
        <w:r w:rsidR="002E2151">
          <w:rPr>
            <w:noProof/>
            <w:webHidden/>
          </w:rPr>
          <w:t>9</w:t>
        </w:r>
        <w:r w:rsidR="002E2151">
          <w:rPr>
            <w:noProof/>
            <w:webHidden/>
          </w:rPr>
          <w:fldChar w:fldCharType="end"/>
        </w:r>
      </w:hyperlink>
    </w:p>
    <w:p w14:paraId="32ECA80D" w14:textId="6F45FCFF" w:rsidR="002E2151" w:rsidRDefault="00CA4DF3">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311431" w:history="1">
        <w:r w:rsidR="002E2151" w:rsidRPr="00E44DAA">
          <w:rPr>
            <w:rStyle w:val="Hyperlink"/>
            <w:noProof/>
          </w:rPr>
          <w:t>3.5.1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Additional Business Details</w:t>
        </w:r>
        <w:r w:rsidR="002E2151">
          <w:rPr>
            <w:noProof/>
            <w:webHidden/>
          </w:rPr>
          <w:tab/>
        </w:r>
        <w:r w:rsidR="002E2151">
          <w:rPr>
            <w:noProof/>
            <w:webHidden/>
          </w:rPr>
          <w:fldChar w:fldCharType="begin"/>
        </w:r>
        <w:r w:rsidR="002E2151">
          <w:rPr>
            <w:noProof/>
            <w:webHidden/>
          </w:rPr>
          <w:instrText xml:space="preserve"> PAGEREF _Toc51311431 \h </w:instrText>
        </w:r>
        <w:r w:rsidR="002E2151">
          <w:rPr>
            <w:noProof/>
            <w:webHidden/>
          </w:rPr>
        </w:r>
        <w:r w:rsidR="002E2151">
          <w:rPr>
            <w:noProof/>
            <w:webHidden/>
          </w:rPr>
          <w:fldChar w:fldCharType="separate"/>
        </w:r>
        <w:r w:rsidR="002E2151">
          <w:rPr>
            <w:noProof/>
            <w:webHidden/>
          </w:rPr>
          <w:t>9</w:t>
        </w:r>
        <w:r w:rsidR="002E2151">
          <w:rPr>
            <w:noProof/>
            <w:webHidden/>
          </w:rPr>
          <w:fldChar w:fldCharType="end"/>
        </w:r>
      </w:hyperlink>
    </w:p>
    <w:p w14:paraId="3BF7BC36" w14:textId="460194CA" w:rsidR="002E2151" w:rsidRDefault="00CA4DF3">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311432" w:history="1">
        <w:r w:rsidR="002E2151" w:rsidRPr="00E44DAA">
          <w:rPr>
            <w:rStyle w:val="Hyperlink"/>
            <w:noProof/>
          </w:rPr>
          <w:t>3.5.2</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DCO Onboarding Field</w:t>
        </w:r>
        <w:r w:rsidR="002E2151">
          <w:rPr>
            <w:noProof/>
            <w:webHidden/>
          </w:rPr>
          <w:tab/>
        </w:r>
        <w:r w:rsidR="002E2151">
          <w:rPr>
            <w:noProof/>
            <w:webHidden/>
          </w:rPr>
          <w:fldChar w:fldCharType="begin"/>
        </w:r>
        <w:r w:rsidR="002E2151">
          <w:rPr>
            <w:noProof/>
            <w:webHidden/>
          </w:rPr>
          <w:instrText xml:space="preserve"> PAGEREF _Toc51311432 \h </w:instrText>
        </w:r>
        <w:r w:rsidR="002E2151">
          <w:rPr>
            <w:noProof/>
            <w:webHidden/>
          </w:rPr>
        </w:r>
        <w:r w:rsidR="002E2151">
          <w:rPr>
            <w:noProof/>
            <w:webHidden/>
          </w:rPr>
          <w:fldChar w:fldCharType="separate"/>
        </w:r>
        <w:r w:rsidR="002E2151">
          <w:rPr>
            <w:noProof/>
            <w:webHidden/>
          </w:rPr>
          <w:t>10</w:t>
        </w:r>
        <w:r w:rsidR="002E2151">
          <w:rPr>
            <w:noProof/>
            <w:webHidden/>
          </w:rPr>
          <w:fldChar w:fldCharType="end"/>
        </w:r>
      </w:hyperlink>
    </w:p>
    <w:p w14:paraId="29FC3404" w14:textId="6CFE29B1"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33" w:history="1">
        <w:r w:rsidR="002E2151" w:rsidRPr="00E44DAA">
          <w:rPr>
            <w:rStyle w:val="Hyperlink"/>
            <w:noProof/>
          </w:rPr>
          <w:t>3.6</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Mandatory Field Requests</w:t>
        </w:r>
        <w:r w:rsidR="002E2151">
          <w:rPr>
            <w:noProof/>
            <w:webHidden/>
          </w:rPr>
          <w:tab/>
        </w:r>
        <w:r w:rsidR="002E2151">
          <w:rPr>
            <w:noProof/>
            <w:webHidden/>
          </w:rPr>
          <w:fldChar w:fldCharType="begin"/>
        </w:r>
        <w:r w:rsidR="002E2151">
          <w:rPr>
            <w:noProof/>
            <w:webHidden/>
          </w:rPr>
          <w:instrText xml:space="preserve"> PAGEREF _Toc51311433 \h </w:instrText>
        </w:r>
        <w:r w:rsidR="002E2151">
          <w:rPr>
            <w:noProof/>
            <w:webHidden/>
          </w:rPr>
        </w:r>
        <w:r w:rsidR="002E2151">
          <w:rPr>
            <w:noProof/>
            <w:webHidden/>
          </w:rPr>
          <w:fldChar w:fldCharType="separate"/>
        </w:r>
        <w:r w:rsidR="002E2151">
          <w:rPr>
            <w:noProof/>
            <w:webHidden/>
          </w:rPr>
          <w:t>10</w:t>
        </w:r>
        <w:r w:rsidR="002E2151">
          <w:rPr>
            <w:noProof/>
            <w:webHidden/>
          </w:rPr>
          <w:fldChar w:fldCharType="end"/>
        </w:r>
      </w:hyperlink>
    </w:p>
    <w:p w14:paraId="4B645378" w14:textId="6B24760C" w:rsidR="002E2151" w:rsidRDefault="00CA4DF3">
      <w:pPr>
        <w:pStyle w:val="TOC1"/>
        <w:rPr>
          <w:rFonts w:asciiTheme="minorHAnsi" w:eastAsiaTheme="minorEastAsia" w:hAnsiTheme="minorHAnsi" w:cstheme="minorBidi"/>
          <w:noProof/>
          <w:color w:val="auto"/>
          <w:sz w:val="22"/>
          <w:szCs w:val="22"/>
          <w:lang w:val="en-CA" w:eastAsia="en-CA"/>
        </w:rPr>
      </w:pPr>
      <w:hyperlink w:anchor="_Toc51311434" w:history="1">
        <w:r w:rsidR="002E2151" w:rsidRPr="00E44DAA">
          <w:rPr>
            <w:rStyle w:val="Hyperlink"/>
            <w:noProof/>
          </w:rPr>
          <w:t>4.</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Required Changes to T24</w:t>
        </w:r>
        <w:r w:rsidR="002E2151">
          <w:rPr>
            <w:noProof/>
            <w:webHidden/>
          </w:rPr>
          <w:tab/>
        </w:r>
        <w:r w:rsidR="002E2151">
          <w:rPr>
            <w:noProof/>
            <w:webHidden/>
          </w:rPr>
          <w:fldChar w:fldCharType="begin"/>
        </w:r>
        <w:r w:rsidR="002E2151">
          <w:rPr>
            <w:noProof/>
            <w:webHidden/>
          </w:rPr>
          <w:instrText xml:space="preserve"> PAGEREF _Toc51311434 \h </w:instrText>
        </w:r>
        <w:r w:rsidR="002E2151">
          <w:rPr>
            <w:noProof/>
            <w:webHidden/>
          </w:rPr>
        </w:r>
        <w:r w:rsidR="002E2151">
          <w:rPr>
            <w:noProof/>
            <w:webHidden/>
          </w:rPr>
          <w:fldChar w:fldCharType="separate"/>
        </w:r>
        <w:r w:rsidR="002E2151">
          <w:rPr>
            <w:noProof/>
            <w:webHidden/>
          </w:rPr>
          <w:t>10</w:t>
        </w:r>
        <w:r w:rsidR="002E2151">
          <w:rPr>
            <w:noProof/>
            <w:webHidden/>
          </w:rPr>
          <w:fldChar w:fldCharType="end"/>
        </w:r>
      </w:hyperlink>
    </w:p>
    <w:p w14:paraId="62E31083" w14:textId="6EE8C99D"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35" w:history="1">
        <w:r w:rsidR="002E2151" w:rsidRPr="00E44DAA">
          <w:rPr>
            <w:rStyle w:val="Hyperlink"/>
            <w:noProof/>
          </w:rPr>
          <w:t>4.1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Interface Messaging Parameter Tables</w:t>
        </w:r>
        <w:r w:rsidR="002E2151">
          <w:rPr>
            <w:noProof/>
            <w:webHidden/>
          </w:rPr>
          <w:tab/>
        </w:r>
        <w:r w:rsidR="002E2151">
          <w:rPr>
            <w:noProof/>
            <w:webHidden/>
          </w:rPr>
          <w:fldChar w:fldCharType="begin"/>
        </w:r>
        <w:r w:rsidR="002E2151">
          <w:rPr>
            <w:noProof/>
            <w:webHidden/>
          </w:rPr>
          <w:instrText xml:space="preserve"> PAGEREF _Toc51311435 \h </w:instrText>
        </w:r>
        <w:r w:rsidR="002E2151">
          <w:rPr>
            <w:noProof/>
            <w:webHidden/>
          </w:rPr>
        </w:r>
        <w:r w:rsidR="002E2151">
          <w:rPr>
            <w:noProof/>
            <w:webHidden/>
          </w:rPr>
          <w:fldChar w:fldCharType="separate"/>
        </w:r>
        <w:r w:rsidR="002E2151">
          <w:rPr>
            <w:noProof/>
            <w:webHidden/>
          </w:rPr>
          <w:t>10</w:t>
        </w:r>
        <w:r w:rsidR="002E2151">
          <w:rPr>
            <w:noProof/>
            <w:webHidden/>
          </w:rPr>
          <w:fldChar w:fldCharType="end"/>
        </w:r>
      </w:hyperlink>
    </w:p>
    <w:p w14:paraId="3BFD5D56" w14:textId="0675C8A2" w:rsidR="002E2151" w:rsidRDefault="00CA4DF3">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311436" w:history="1">
        <w:r w:rsidR="002E2151" w:rsidRPr="00E44DAA">
          <w:rPr>
            <w:rStyle w:val="Hyperlink"/>
            <w:noProof/>
          </w:rPr>
          <w:t>4.1.1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Sub Section 1</w:t>
        </w:r>
        <w:r w:rsidR="002E2151">
          <w:rPr>
            <w:noProof/>
            <w:webHidden/>
          </w:rPr>
          <w:tab/>
        </w:r>
        <w:r w:rsidR="002E2151">
          <w:rPr>
            <w:noProof/>
            <w:webHidden/>
          </w:rPr>
          <w:fldChar w:fldCharType="begin"/>
        </w:r>
        <w:r w:rsidR="002E2151">
          <w:rPr>
            <w:noProof/>
            <w:webHidden/>
          </w:rPr>
          <w:instrText xml:space="preserve"> PAGEREF _Toc51311436 \h </w:instrText>
        </w:r>
        <w:r w:rsidR="002E2151">
          <w:rPr>
            <w:noProof/>
            <w:webHidden/>
          </w:rPr>
        </w:r>
        <w:r w:rsidR="002E2151">
          <w:rPr>
            <w:noProof/>
            <w:webHidden/>
          </w:rPr>
          <w:fldChar w:fldCharType="separate"/>
        </w:r>
        <w:r w:rsidR="002E2151">
          <w:rPr>
            <w:noProof/>
            <w:webHidden/>
          </w:rPr>
          <w:t>10</w:t>
        </w:r>
        <w:r w:rsidR="002E2151">
          <w:rPr>
            <w:noProof/>
            <w:webHidden/>
          </w:rPr>
          <w:fldChar w:fldCharType="end"/>
        </w:r>
      </w:hyperlink>
    </w:p>
    <w:p w14:paraId="01F28DBA" w14:textId="2B54CD5C" w:rsidR="002E2151" w:rsidRDefault="00CA4DF3">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311437" w:history="1">
        <w:r w:rsidR="002E2151" w:rsidRPr="00E44DAA">
          <w:rPr>
            <w:rStyle w:val="Hyperlink"/>
            <w:noProof/>
          </w:rPr>
          <w:t>4.1.2</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Sub Section 2</w:t>
        </w:r>
        <w:r w:rsidR="002E2151">
          <w:rPr>
            <w:noProof/>
            <w:webHidden/>
          </w:rPr>
          <w:tab/>
        </w:r>
        <w:r w:rsidR="002E2151">
          <w:rPr>
            <w:noProof/>
            <w:webHidden/>
          </w:rPr>
          <w:fldChar w:fldCharType="begin"/>
        </w:r>
        <w:r w:rsidR="002E2151">
          <w:rPr>
            <w:noProof/>
            <w:webHidden/>
          </w:rPr>
          <w:instrText xml:space="preserve"> PAGEREF _Toc51311437 \h </w:instrText>
        </w:r>
        <w:r w:rsidR="002E2151">
          <w:rPr>
            <w:noProof/>
            <w:webHidden/>
          </w:rPr>
        </w:r>
        <w:r w:rsidR="002E2151">
          <w:rPr>
            <w:noProof/>
            <w:webHidden/>
          </w:rPr>
          <w:fldChar w:fldCharType="separate"/>
        </w:r>
        <w:r w:rsidR="002E2151">
          <w:rPr>
            <w:noProof/>
            <w:webHidden/>
          </w:rPr>
          <w:t>11</w:t>
        </w:r>
        <w:r w:rsidR="002E2151">
          <w:rPr>
            <w:noProof/>
            <w:webHidden/>
          </w:rPr>
          <w:fldChar w:fldCharType="end"/>
        </w:r>
      </w:hyperlink>
    </w:p>
    <w:p w14:paraId="5133D81C" w14:textId="5FBCCFD3" w:rsidR="002E2151" w:rsidRDefault="00CA4DF3">
      <w:pPr>
        <w:pStyle w:val="TOC1"/>
        <w:rPr>
          <w:rFonts w:asciiTheme="minorHAnsi" w:eastAsiaTheme="minorEastAsia" w:hAnsiTheme="minorHAnsi" w:cstheme="minorBidi"/>
          <w:noProof/>
          <w:color w:val="auto"/>
          <w:sz w:val="22"/>
          <w:szCs w:val="22"/>
          <w:lang w:val="en-CA" w:eastAsia="en-CA"/>
        </w:rPr>
      </w:pPr>
      <w:hyperlink w:anchor="_Toc51311438" w:history="1">
        <w:r w:rsidR="002E2151" w:rsidRPr="00E44DAA">
          <w:rPr>
            <w:rStyle w:val="Hyperlink"/>
            <w:noProof/>
          </w:rPr>
          <w:t>5.</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Related out of Scope Requirements</w:t>
        </w:r>
        <w:r w:rsidR="002E2151">
          <w:rPr>
            <w:noProof/>
            <w:webHidden/>
          </w:rPr>
          <w:tab/>
        </w:r>
        <w:r w:rsidR="002E2151">
          <w:rPr>
            <w:noProof/>
            <w:webHidden/>
          </w:rPr>
          <w:fldChar w:fldCharType="begin"/>
        </w:r>
        <w:r w:rsidR="002E2151">
          <w:rPr>
            <w:noProof/>
            <w:webHidden/>
          </w:rPr>
          <w:instrText xml:space="preserve"> PAGEREF _Toc51311438 \h </w:instrText>
        </w:r>
        <w:r w:rsidR="002E2151">
          <w:rPr>
            <w:noProof/>
            <w:webHidden/>
          </w:rPr>
        </w:r>
        <w:r w:rsidR="002E2151">
          <w:rPr>
            <w:noProof/>
            <w:webHidden/>
          </w:rPr>
          <w:fldChar w:fldCharType="separate"/>
        </w:r>
        <w:r w:rsidR="002E2151">
          <w:rPr>
            <w:noProof/>
            <w:webHidden/>
          </w:rPr>
          <w:t>11</w:t>
        </w:r>
        <w:r w:rsidR="002E2151">
          <w:rPr>
            <w:noProof/>
            <w:webHidden/>
          </w:rPr>
          <w:fldChar w:fldCharType="end"/>
        </w:r>
      </w:hyperlink>
    </w:p>
    <w:p w14:paraId="4CF68536" w14:textId="0A7889E9"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39" w:history="1">
        <w:r w:rsidR="002E2151" w:rsidRPr="00E44DAA">
          <w:rPr>
            <w:rStyle w:val="Hyperlink"/>
            <w:noProof/>
          </w:rPr>
          <w:t>5.1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Functional Area Exclusions XX</w:t>
        </w:r>
        <w:r w:rsidR="002E2151">
          <w:rPr>
            <w:noProof/>
            <w:webHidden/>
          </w:rPr>
          <w:tab/>
        </w:r>
        <w:r w:rsidR="002E2151">
          <w:rPr>
            <w:noProof/>
            <w:webHidden/>
          </w:rPr>
          <w:fldChar w:fldCharType="begin"/>
        </w:r>
        <w:r w:rsidR="002E2151">
          <w:rPr>
            <w:noProof/>
            <w:webHidden/>
          </w:rPr>
          <w:instrText xml:space="preserve"> PAGEREF _Toc51311439 \h </w:instrText>
        </w:r>
        <w:r w:rsidR="002E2151">
          <w:rPr>
            <w:noProof/>
            <w:webHidden/>
          </w:rPr>
        </w:r>
        <w:r w:rsidR="002E2151">
          <w:rPr>
            <w:noProof/>
            <w:webHidden/>
          </w:rPr>
          <w:fldChar w:fldCharType="separate"/>
        </w:r>
        <w:r w:rsidR="002E2151">
          <w:rPr>
            <w:noProof/>
            <w:webHidden/>
          </w:rPr>
          <w:t>11</w:t>
        </w:r>
        <w:r w:rsidR="002E2151">
          <w:rPr>
            <w:noProof/>
            <w:webHidden/>
          </w:rPr>
          <w:fldChar w:fldCharType="end"/>
        </w:r>
      </w:hyperlink>
    </w:p>
    <w:p w14:paraId="28614DB2" w14:textId="6AE3979E" w:rsidR="002E2151" w:rsidRDefault="00CA4DF3">
      <w:pPr>
        <w:pStyle w:val="TOC1"/>
        <w:rPr>
          <w:rFonts w:asciiTheme="minorHAnsi" w:eastAsiaTheme="minorEastAsia" w:hAnsiTheme="minorHAnsi" w:cstheme="minorBidi"/>
          <w:noProof/>
          <w:color w:val="auto"/>
          <w:sz w:val="22"/>
          <w:szCs w:val="22"/>
          <w:lang w:val="en-CA" w:eastAsia="en-CA"/>
        </w:rPr>
      </w:pPr>
      <w:hyperlink w:anchor="_Toc51311440" w:history="1">
        <w:r w:rsidR="002E2151" w:rsidRPr="00E44DAA">
          <w:rPr>
            <w:rStyle w:val="Hyperlink"/>
            <w:noProof/>
          </w:rPr>
          <w:t>6.</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Non Functional Requirements</w:t>
        </w:r>
        <w:r w:rsidR="002E2151">
          <w:rPr>
            <w:noProof/>
            <w:webHidden/>
          </w:rPr>
          <w:tab/>
        </w:r>
        <w:r w:rsidR="002E2151">
          <w:rPr>
            <w:noProof/>
            <w:webHidden/>
          </w:rPr>
          <w:fldChar w:fldCharType="begin"/>
        </w:r>
        <w:r w:rsidR="002E2151">
          <w:rPr>
            <w:noProof/>
            <w:webHidden/>
          </w:rPr>
          <w:instrText xml:space="preserve"> PAGEREF _Toc51311440 \h </w:instrText>
        </w:r>
        <w:r w:rsidR="002E2151">
          <w:rPr>
            <w:noProof/>
            <w:webHidden/>
          </w:rPr>
        </w:r>
        <w:r w:rsidR="002E2151">
          <w:rPr>
            <w:noProof/>
            <w:webHidden/>
          </w:rPr>
          <w:fldChar w:fldCharType="separate"/>
        </w:r>
        <w:r w:rsidR="002E2151">
          <w:rPr>
            <w:noProof/>
            <w:webHidden/>
          </w:rPr>
          <w:t>11</w:t>
        </w:r>
        <w:r w:rsidR="002E2151">
          <w:rPr>
            <w:noProof/>
            <w:webHidden/>
          </w:rPr>
          <w:fldChar w:fldCharType="end"/>
        </w:r>
      </w:hyperlink>
    </w:p>
    <w:p w14:paraId="37EE80C7" w14:textId="208C79EE"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1" w:history="1">
        <w:r w:rsidR="002E2151" w:rsidRPr="00E44DAA">
          <w:rPr>
            <w:rStyle w:val="Hyperlink"/>
            <w:noProof/>
          </w:rPr>
          <w:t>6.1</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Privacy Implications</w:t>
        </w:r>
        <w:r w:rsidR="002E2151">
          <w:rPr>
            <w:noProof/>
            <w:webHidden/>
          </w:rPr>
          <w:tab/>
        </w:r>
        <w:r w:rsidR="002E2151">
          <w:rPr>
            <w:noProof/>
            <w:webHidden/>
          </w:rPr>
          <w:fldChar w:fldCharType="begin"/>
        </w:r>
        <w:r w:rsidR="002E2151">
          <w:rPr>
            <w:noProof/>
            <w:webHidden/>
          </w:rPr>
          <w:instrText xml:space="preserve"> PAGEREF _Toc51311441 \h </w:instrText>
        </w:r>
        <w:r w:rsidR="002E2151">
          <w:rPr>
            <w:noProof/>
            <w:webHidden/>
          </w:rPr>
        </w:r>
        <w:r w:rsidR="002E2151">
          <w:rPr>
            <w:noProof/>
            <w:webHidden/>
          </w:rPr>
          <w:fldChar w:fldCharType="separate"/>
        </w:r>
        <w:r w:rsidR="002E2151">
          <w:rPr>
            <w:noProof/>
            <w:webHidden/>
          </w:rPr>
          <w:t>11</w:t>
        </w:r>
        <w:r w:rsidR="002E2151">
          <w:rPr>
            <w:noProof/>
            <w:webHidden/>
          </w:rPr>
          <w:fldChar w:fldCharType="end"/>
        </w:r>
      </w:hyperlink>
    </w:p>
    <w:p w14:paraId="53CF2756" w14:textId="5A711342"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2" w:history="1">
        <w:r w:rsidR="002E2151" w:rsidRPr="00E44DAA">
          <w:rPr>
            <w:rStyle w:val="Hyperlink"/>
            <w:noProof/>
          </w:rPr>
          <w:t>6.2</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Security Requirements</w:t>
        </w:r>
        <w:r w:rsidR="002E2151">
          <w:rPr>
            <w:noProof/>
            <w:webHidden/>
          </w:rPr>
          <w:tab/>
        </w:r>
        <w:r w:rsidR="002E2151">
          <w:rPr>
            <w:noProof/>
            <w:webHidden/>
          </w:rPr>
          <w:fldChar w:fldCharType="begin"/>
        </w:r>
        <w:r w:rsidR="002E2151">
          <w:rPr>
            <w:noProof/>
            <w:webHidden/>
          </w:rPr>
          <w:instrText xml:space="preserve"> PAGEREF _Toc51311442 \h </w:instrText>
        </w:r>
        <w:r w:rsidR="002E2151">
          <w:rPr>
            <w:noProof/>
            <w:webHidden/>
          </w:rPr>
        </w:r>
        <w:r w:rsidR="002E2151">
          <w:rPr>
            <w:noProof/>
            <w:webHidden/>
          </w:rPr>
          <w:fldChar w:fldCharType="separate"/>
        </w:r>
        <w:r w:rsidR="002E2151">
          <w:rPr>
            <w:noProof/>
            <w:webHidden/>
          </w:rPr>
          <w:t>11</w:t>
        </w:r>
        <w:r w:rsidR="002E2151">
          <w:rPr>
            <w:noProof/>
            <w:webHidden/>
          </w:rPr>
          <w:fldChar w:fldCharType="end"/>
        </w:r>
      </w:hyperlink>
    </w:p>
    <w:p w14:paraId="4D24EE4D" w14:textId="06B09735"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3" w:history="1">
        <w:r w:rsidR="002E2151" w:rsidRPr="00E44DAA">
          <w:rPr>
            <w:rStyle w:val="Hyperlink"/>
            <w:noProof/>
          </w:rPr>
          <w:t>6.3</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Availability Requirements</w:t>
        </w:r>
        <w:r w:rsidR="002E2151">
          <w:rPr>
            <w:noProof/>
            <w:webHidden/>
          </w:rPr>
          <w:tab/>
        </w:r>
        <w:r w:rsidR="002E2151">
          <w:rPr>
            <w:noProof/>
            <w:webHidden/>
          </w:rPr>
          <w:fldChar w:fldCharType="begin"/>
        </w:r>
        <w:r w:rsidR="002E2151">
          <w:rPr>
            <w:noProof/>
            <w:webHidden/>
          </w:rPr>
          <w:instrText xml:space="preserve"> PAGEREF _Toc51311443 \h </w:instrText>
        </w:r>
        <w:r w:rsidR="002E2151">
          <w:rPr>
            <w:noProof/>
            <w:webHidden/>
          </w:rPr>
        </w:r>
        <w:r w:rsidR="002E2151">
          <w:rPr>
            <w:noProof/>
            <w:webHidden/>
          </w:rPr>
          <w:fldChar w:fldCharType="separate"/>
        </w:r>
        <w:r w:rsidR="002E2151">
          <w:rPr>
            <w:noProof/>
            <w:webHidden/>
          </w:rPr>
          <w:t>12</w:t>
        </w:r>
        <w:r w:rsidR="002E2151">
          <w:rPr>
            <w:noProof/>
            <w:webHidden/>
          </w:rPr>
          <w:fldChar w:fldCharType="end"/>
        </w:r>
      </w:hyperlink>
    </w:p>
    <w:p w14:paraId="1CD6D492" w14:textId="3BCAF387"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4" w:history="1">
        <w:r w:rsidR="002E2151" w:rsidRPr="00E44DAA">
          <w:rPr>
            <w:rStyle w:val="Hyperlink"/>
            <w:noProof/>
          </w:rPr>
          <w:t>6.4</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Performance Requirements</w:t>
        </w:r>
        <w:r w:rsidR="002E2151">
          <w:rPr>
            <w:noProof/>
            <w:webHidden/>
          </w:rPr>
          <w:tab/>
        </w:r>
        <w:r w:rsidR="002E2151">
          <w:rPr>
            <w:noProof/>
            <w:webHidden/>
          </w:rPr>
          <w:fldChar w:fldCharType="begin"/>
        </w:r>
        <w:r w:rsidR="002E2151">
          <w:rPr>
            <w:noProof/>
            <w:webHidden/>
          </w:rPr>
          <w:instrText xml:space="preserve"> PAGEREF _Toc51311444 \h </w:instrText>
        </w:r>
        <w:r w:rsidR="002E2151">
          <w:rPr>
            <w:noProof/>
            <w:webHidden/>
          </w:rPr>
        </w:r>
        <w:r w:rsidR="002E2151">
          <w:rPr>
            <w:noProof/>
            <w:webHidden/>
          </w:rPr>
          <w:fldChar w:fldCharType="separate"/>
        </w:r>
        <w:r w:rsidR="002E2151">
          <w:rPr>
            <w:noProof/>
            <w:webHidden/>
          </w:rPr>
          <w:t>12</w:t>
        </w:r>
        <w:r w:rsidR="002E2151">
          <w:rPr>
            <w:noProof/>
            <w:webHidden/>
          </w:rPr>
          <w:fldChar w:fldCharType="end"/>
        </w:r>
      </w:hyperlink>
    </w:p>
    <w:p w14:paraId="78A59B49" w14:textId="7AA6848A"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5" w:history="1">
        <w:r w:rsidR="002E2151" w:rsidRPr="00E44DAA">
          <w:rPr>
            <w:rStyle w:val="Hyperlink"/>
            <w:noProof/>
          </w:rPr>
          <w:t>6.5</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Data Architecture</w:t>
        </w:r>
        <w:r w:rsidR="002E2151">
          <w:rPr>
            <w:noProof/>
            <w:webHidden/>
          </w:rPr>
          <w:tab/>
        </w:r>
        <w:r w:rsidR="002E2151">
          <w:rPr>
            <w:noProof/>
            <w:webHidden/>
          </w:rPr>
          <w:fldChar w:fldCharType="begin"/>
        </w:r>
        <w:r w:rsidR="002E2151">
          <w:rPr>
            <w:noProof/>
            <w:webHidden/>
          </w:rPr>
          <w:instrText xml:space="preserve"> PAGEREF _Toc51311445 \h </w:instrText>
        </w:r>
        <w:r w:rsidR="002E2151">
          <w:rPr>
            <w:noProof/>
            <w:webHidden/>
          </w:rPr>
        </w:r>
        <w:r w:rsidR="002E2151">
          <w:rPr>
            <w:noProof/>
            <w:webHidden/>
          </w:rPr>
          <w:fldChar w:fldCharType="separate"/>
        </w:r>
        <w:r w:rsidR="002E2151">
          <w:rPr>
            <w:noProof/>
            <w:webHidden/>
          </w:rPr>
          <w:t>12</w:t>
        </w:r>
        <w:r w:rsidR="002E2151">
          <w:rPr>
            <w:noProof/>
            <w:webHidden/>
          </w:rPr>
          <w:fldChar w:fldCharType="end"/>
        </w:r>
      </w:hyperlink>
    </w:p>
    <w:p w14:paraId="04432CD8" w14:textId="549B026B"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6" w:history="1">
        <w:r w:rsidR="002E2151" w:rsidRPr="00E44DAA">
          <w:rPr>
            <w:rStyle w:val="Hyperlink"/>
            <w:noProof/>
          </w:rPr>
          <w:t>6.6</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Data Volumes</w:t>
        </w:r>
        <w:r w:rsidR="002E2151">
          <w:rPr>
            <w:noProof/>
            <w:webHidden/>
          </w:rPr>
          <w:tab/>
        </w:r>
        <w:r w:rsidR="002E2151">
          <w:rPr>
            <w:noProof/>
            <w:webHidden/>
          </w:rPr>
          <w:fldChar w:fldCharType="begin"/>
        </w:r>
        <w:r w:rsidR="002E2151">
          <w:rPr>
            <w:noProof/>
            <w:webHidden/>
          </w:rPr>
          <w:instrText xml:space="preserve"> PAGEREF _Toc51311446 \h </w:instrText>
        </w:r>
        <w:r w:rsidR="002E2151">
          <w:rPr>
            <w:noProof/>
            <w:webHidden/>
          </w:rPr>
        </w:r>
        <w:r w:rsidR="002E2151">
          <w:rPr>
            <w:noProof/>
            <w:webHidden/>
          </w:rPr>
          <w:fldChar w:fldCharType="separate"/>
        </w:r>
        <w:r w:rsidR="002E2151">
          <w:rPr>
            <w:noProof/>
            <w:webHidden/>
          </w:rPr>
          <w:t>12</w:t>
        </w:r>
        <w:r w:rsidR="002E2151">
          <w:rPr>
            <w:noProof/>
            <w:webHidden/>
          </w:rPr>
          <w:fldChar w:fldCharType="end"/>
        </w:r>
      </w:hyperlink>
    </w:p>
    <w:p w14:paraId="201C0E8C" w14:textId="04C3A9A6"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7" w:history="1">
        <w:r w:rsidR="002E2151" w:rsidRPr="00E44DAA">
          <w:rPr>
            <w:rStyle w:val="Hyperlink"/>
            <w:noProof/>
          </w:rPr>
          <w:t>6.7</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Data Conversion</w:t>
        </w:r>
        <w:r w:rsidR="002E2151">
          <w:rPr>
            <w:noProof/>
            <w:webHidden/>
          </w:rPr>
          <w:tab/>
        </w:r>
        <w:r w:rsidR="002E2151">
          <w:rPr>
            <w:noProof/>
            <w:webHidden/>
          </w:rPr>
          <w:fldChar w:fldCharType="begin"/>
        </w:r>
        <w:r w:rsidR="002E2151">
          <w:rPr>
            <w:noProof/>
            <w:webHidden/>
          </w:rPr>
          <w:instrText xml:space="preserve"> PAGEREF _Toc51311447 \h </w:instrText>
        </w:r>
        <w:r w:rsidR="002E2151">
          <w:rPr>
            <w:noProof/>
            <w:webHidden/>
          </w:rPr>
        </w:r>
        <w:r w:rsidR="002E2151">
          <w:rPr>
            <w:noProof/>
            <w:webHidden/>
          </w:rPr>
          <w:fldChar w:fldCharType="separate"/>
        </w:r>
        <w:r w:rsidR="002E2151">
          <w:rPr>
            <w:noProof/>
            <w:webHidden/>
          </w:rPr>
          <w:t>12</w:t>
        </w:r>
        <w:r w:rsidR="002E2151">
          <w:rPr>
            <w:noProof/>
            <w:webHidden/>
          </w:rPr>
          <w:fldChar w:fldCharType="end"/>
        </w:r>
      </w:hyperlink>
    </w:p>
    <w:p w14:paraId="6F66CD8C" w14:textId="1B0D710E"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8" w:history="1">
        <w:r w:rsidR="002E2151" w:rsidRPr="00E44DAA">
          <w:rPr>
            <w:rStyle w:val="Hyperlink"/>
            <w:noProof/>
          </w:rPr>
          <w:t>6.8</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Data Retention and Archiving</w:t>
        </w:r>
        <w:r w:rsidR="002E2151">
          <w:rPr>
            <w:noProof/>
            <w:webHidden/>
          </w:rPr>
          <w:tab/>
        </w:r>
        <w:r w:rsidR="002E2151">
          <w:rPr>
            <w:noProof/>
            <w:webHidden/>
          </w:rPr>
          <w:fldChar w:fldCharType="begin"/>
        </w:r>
        <w:r w:rsidR="002E2151">
          <w:rPr>
            <w:noProof/>
            <w:webHidden/>
          </w:rPr>
          <w:instrText xml:space="preserve"> PAGEREF _Toc51311448 \h </w:instrText>
        </w:r>
        <w:r w:rsidR="002E2151">
          <w:rPr>
            <w:noProof/>
            <w:webHidden/>
          </w:rPr>
        </w:r>
        <w:r w:rsidR="002E2151">
          <w:rPr>
            <w:noProof/>
            <w:webHidden/>
          </w:rPr>
          <w:fldChar w:fldCharType="separate"/>
        </w:r>
        <w:r w:rsidR="002E2151">
          <w:rPr>
            <w:noProof/>
            <w:webHidden/>
          </w:rPr>
          <w:t>12</w:t>
        </w:r>
        <w:r w:rsidR="002E2151">
          <w:rPr>
            <w:noProof/>
            <w:webHidden/>
          </w:rPr>
          <w:fldChar w:fldCharType="end"/>
        </w:r>
      </w:hyperlink>
    </w:p>
    <w:p w14:paraId="55E87902" w14:textId="3E56B547"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49" w:history="1">
        <w:r w:rsidR="002E2151" w:rsidRPr="00E44DAA">
          <w:rPr>
            <w:rStyle w:val="Hyperlink"/>
            <w:noProof/>
          </w:rPr>
          <w:t>6.9</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Logging Requirements</w:t>
        </w:r>
        <w:r w:rsidR="002E2151">
          <w:rPr>
            <w:noProof/>
            <w:webHidden/>
          </w:rPr>
          <w:tab/>
        </w:r>
        <w:r w:rsidR="002E2151">
          <w:rPr>
            <w:noProof/>
            <w:webHidden/>
          </w:rPr>
          <w:fldChar w:fldCharType="begin"/>
        </w:r>
        <w:r w:rsidR="002E2151">
          <w:rPr>
            <w:noProof/>
            <w:webHidden/>
          </w:rPr>
          <w:instrText xml:space="preserve"> PAGEREF _Toc51311449 \h </w:instrText>
        </w:r>
        <w:r w:rsidR="002E2151">
          <w:rPr>
            <w:noProof/>
            <w:webHidden/>
          </w:rPr>
        </w:r>
        <w:r w:rsidR="002E2151">
          <w:rPr>
            <w:noProof/>
            <w:webHidden/>
          </w:rPr>
          <w:fldChar w:fldCharType="separate"/>
        </w:r>
        <w:r w:rsidR="002E2151">
          <w:rPr>
            <w:noProof/>
            <w:webHidden/>
          </w:rPr>
          <w:t>12</w:t>
        </w:r>
        <w:r w:rsidR="002E2151">
          <w:rPr>
            <w:noProof/>
            <w:webHidden/>
          </w:rPr>
          <w:fldChar w:fldCharType="end"/>
        </w:r>
      </w:hyperlink>
    </w:p>
    <w:p w14:paraId="52771306" w14:textId="2D4E45FE" w:rsidR="002E2151" w:rsidRDefault="00CA4DF3">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311450" w:history="1">
        <w:r w:rsidR="002E2151" w:rsidRPr="00E44DAA">
          <w:rPr>
            <w:rStyle w:val="Hyperlink"/>
            <w:noProof/>
          </w:rPr>
          <w:t>6.10</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Compliance Requirements</w:t>
        </w:r>
        <w:r w:rsidR="002E2151">
          <w:rPr>
            <w:noProof/>
            <w:webHidden/>
          </w:rPr>
          <w:tab/>
        </w:r>
        <w:r w:rsidR="002E2151">
          <w:rPr>
            <w:noProof/>
            <w:webHidden/>
          </w:rPr>
          <w:fldChar w:fldCharType="begin"/>
        </w:r>
        <w:r w:rsidR="002E2151">
          <w:rPr>
            <w:noProof/>
            <w:webHidden/>
          </w:rPr>
          <w:instrText xml:space="preserve"> PAGEREF _Toc51311450 \h </w:instrText>
        </w:r>
        <w:r w:rsidR="002E2151">
          <w:rPr>
            <w:noProof/>
            <w:webHidden/>
          </w:rPr>
        </w:r>
        <w:r w:rsidR="002E2151">
          <w:rPr>
            <w:noProof/>
            <w:webHidden/>
          </w:rPr>
          <w:fldChar w:fldCharType="separate"/>
        </w:r>
        <w:r w:rsidR="002E2151">
          <w:rPr>
            <w:noProof/>
            <w:webHidden/>
          </w:rPr>
          <w:t>13</w:t>
        </w:r>
        <w:r w:rsidR="002E2151">
          <w:rPr>
            <w:noProof/>
            <w:webHidden/>
          </w:rPr>
          <w:fldChar w:fldCharType="end"/>
        </w:r>
      </w:hyperlink>
    </w:p>
    <w:p w14:paraId="3D21AA17" w14:textId="625FB753" w:rsidR="002E2151" w:rsidRDefault="00CA4DF3">
      <w:pPr>
        <w:pStyle w:val="TOC1"/>
        <w:rPr>
          <w:rFonts w:asciiTheme="minorHAnsi" w:eastAsiaTheme="minorEastAsia" w:hAnsiTheme="minorHAnsi" w:cstheme="minorBidi"/>
          <w:noProof/>
          <w:color w:val="auto"/>
          <w:sz w:val="22"/>
          <w:szCs w:val="22"/>
          <w:lang w:val="en-CA" w:eastAsia="en-CA"/>
        </w:rPr>
      </w:pPr>
      <w:hyperlink w:anchor="_Toc51311451" w:history="1">
        <w:r w:rsidR="002E2151" w:rsidRPr="00E44DAA">
          <w:rPr>
            <w:rStyle w:val="Hyperlink"/>
            <w:noProof/>
          </w:rPr>
          <w:t>7.</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Reference Documents</w:t>
        </w:r>
        <w:r w:rsidR="002E2151">
          <w:rPr>
            <w:noProof/>
            <w:webHidden/>
          </w:rPr>
          <w:tab/>
        </w:r>
        <w:r w:rsidR="002E2151">
          <w:rPr>
            <w:noProof/>
            <w:webHidden/>
          </w:rPr>
          <w:fldChar w:fldCharType="begin"/>
        </w:r>
        <w:r w:rsidR="002E2151">
          <w:rPr>
            <w:noProof/>
            <w:webHidden/>
          </w:rPr>
          <w:instrText xml:space="preserve"> PAGEREF _Toc51311451 \h </w:instrText>
        </w:r>
        <w:r w:rsidR="002E2151">
          <w:rPr>
            <w:noProof/>
            <w:webHidden/>
          </w:rPr>
        </w:r>
        <w:r w:rsidR="002E2151">
          <w:rPr>
            <w:noProof/>
            <w:webHidden/>
          </w:rPr>
          <w:fldChar w:fldCharType="separate"/>
        </w:r>
        <w:r w:rsidR="002E2151">
          <w:rPr>
            <w:noProof/>
            <w:webHidden/>
          </w:rPr>
          <w:t>14</w:t>
        </w:r>
        <w:r w:rsidR="002E2151">
          <w:rPr>
            <w:noProof/>
            <w:webHidden/>
          </w:rPr>
          <w:fldChar w:fldCharType="end"/>
        </w:r>
      </w:hyperlink>
    </w:p>
    <w:p w14:paraId="4F87172F" w14:textId="42728DA4" w:rsidR="002E2151" w:rsidRDefault="00CA4DF3">
      <w:pPr>
        <w:pStyle w:val="TOC1"/>
        <w:rPr>
          <w:rFonts w:asciiTheme="minorHAnsi" w:eastAsiaTheme="minorEastAsia" w:hAnsiTheme="minorHAnsi" w:cstheme="minorBidi"/>
          <w:noProof/>
          <w:color w:val="auto"/>
          <w:sz w:val="22"/>
          <w:szCs w:val="22"/>
          <w:lang w:val="en-CA" w:eastAsia="en-CA"/>
        </w:rPr>
      </w:pPr>
      <w:hyperlink w:anchor="_Toc51311452" w:history="1">
        <w:r w:rsidR="002E2151" w:rsidRPr="00E44DAA">
          <w:rPr>
            <w:rStyle w:val="Hyperlink"/>
            <w:noProof/>
          </w:rPr>
          <w:t>8.</w:t>
        </w:r>
        <w:r w:rsidR="002E2151">
          <w:rPr>
            <w:rFonts w:asciiTheme="minorHAnsi" w:eastAsiaTheme="minorEastAsia" w:hAnsiTheme="minorHAnsi" w:cstheme="minorBidi"/>
            <w:noProof/>
            <w:color w:val="auto"/>
            <w:sz w:val="22"/>
            <w:szCs w:val="22"/>
            <w:lang w:val="en-CA" w:eastAsia="en-CA"/>
          </w:rPr>
          <w:tab/>
        </w:r>
        <w:r w:rsidR="002E2151" w:rsidRPr="00E44DAA">
          <w:rPr>
            <w:rStyle w:val="Hyperlink"/>
            <w:noProof/>
          </w:rPr>
          <w:t>User Test Cases</w:t>
        </w:r>
        <w:r w:rsidR="002E2151">
          <w:rPr>
            <w:noProof/>
            <w:webHidden/>
          </w:rPr>
          <w:tab/>
        </w:r>
        <w:r w:rsidR="002E2151">
          <w:rPr>
            <w:noProof/>
            <w:webHidden/>
          </w:rPr>
          <w:fldChar w:fldCharType="begin"/>
        </w:r>
        <w:r w:rsidR="002E2151">
          <w:rPr>
            <w:noProof/>
            <w:webHidden/>
          </w:rPr>
          <w:instrText xml:space="preserve"> PAGEREF _Toc51311452 \h </w:instrText>
        </w:r>
        <w:r w:rsidR="002E2151">
          <w:rPr>
            <w:noProof/>
            <w:webHidden/>
          </w:rPr>
        </w:r>
        <w:r w:rsidR="002E2151">
          <w:rPr>
            <w:noProof/>
            <w:webHidden/>
          </w:rPr>
          <w:fldChar w:fldCharType="separate"/>
        </w:r>
        <w:r w:rsidR="002E2151">
          <w:rPr>
            <w:noProof/>
            <w:webHidden/>
          </w:rPr>
          <w:t>14</w:t>
        </w:r>
        <w:r w:rsidR="002E2151">
          <w:rPr>
            <w:noProof/>
            <w:webHidden/>
          </w:rPr>
          <w:fldChar w:fldCharType="end"/>
        </w:r>
      </w:hyperlink>
    </w:p>
    <w:p w14:paraId="596B2370" w14:textId="0AD069CB" w:rsidR="00E0704E" w:rsidRDefault="007F7B5C" w:rsidP="00D24110">
      <w:r>
        <w:rPr>
          <w:color w:val="005294"/>
        </w:rPr>
        <w:fldChar w:fldCharType="end"/>
      </w:r>
      <w:bookmarkStart w:id="9" w:name="_Toc234032727"/>
    </w:p>
    <w:bookmarkEnd w:id="9"/>
    <w:p w14:paraId="7E3B630A" w14:textId="77777777" w:rsidR="00BD4E76" w:rsidRPr="008D1F7E" w:rsidRDefault="00461576" w:rsidP="0014116C">
      <w:pPr>
        <w:pStyle w:val="Heading1"/>
        <w:tabs>
          <w:tab w:val="num" w:pos="612"/>
        </w:tabs>
        <w:ind w:hanging="612"/>
      </w:pPr>
      <w:r>
        <w:br w:type="page"/>
      </w:r>
      <w:bookmarkStart w:id="10" w:name="_Toc51311417"/>
      <w:r w:rsidR="00AA6BB5">
        <w:lastRenderedPageBreak/>
        <w:t>B</w:t>
      </w:r>
      <w:r w:rsidR="003F6435">
        <w:t>ackground</w:t>
      </w:r>
      <w:bookmarkEnd w:id="10"/>
    </w:p>
    <w:p w14:paraId="4753714A" w14:textId="77777777" w:rsidR="00C25580" w:rsidRPr="0014116C" w:rsidRDefault="0014116C" w:rsidP="002F4BA8">
      <w:pPr>
        <w:tabs>
          <w:tab w:val="left" w:pos="540"/>
        </w:tabs>
        <w:ind w:left="540"/>
        <w:rPr>
          <w:rStyle w:val="IntenseEmphasis"/>
        </w:rPr>
      </w:pPr>
      <w:bookmarkStart w:id="11" w:name="_Toc202769789"/>
      <w:r>
        <w:rPr>
          <w:rStyle w:val="IntenseEmphasis"/>
        </w:rPr>
        <w:t>“</w:t>
      </w:r>
      <w:r w:rsidR="00C25580" w:rsidRPr="0014116C">
        <w:rPr>
          <w:rStyle w:val="IntenseEmphasis"/>
        </w:rPr>
        <w:t>This section contains any relevant background info to the SI such as any history relating to the SI or information about how the SI came about.</w:t>
      </w:r>
      <w:r w:rsidR="002F4BA8">
        <w:rPr>
          <w:rStyle w:val="IntenseEmphasis"/>
        </w:rPr>
        <w:t>”</w:t>
      </w:r>
    </w:p>
    <w:p w14:paraId="672E0B0F" w14:textId="77777777" w:rsidR="00413FFB" w:rsidRPr="00F1211D" w:rsidRDefault="00413FFB" w:rsidP="00C25580">
      <w:pPr>
        <w:rPr>
          <w:rStyle w:val="IntenseEmphasis"/>
          <w:b w:val="0"/>
          <w:i w:val="0"/>
          <w:color w:val="auto"/>
        </w:rPr>
      </w:pP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80" w:firstRow="0" w:lastRow="0" w:firstColumn="1" w:lastColumn="0" w:noHBand="0" w:noVBand="1"/>
      </w:tblPr>
      <w:tblGrid>
        <w:gridCol w:w="2093"/>
        <w:gridCol w:w="6435"/>
      </w:tblGrid>
      <w:tr w:rsidR="00C25580" w:rsidRPr="004E4120" w14:paraId="5ED67C61" w14:textId="77777777" w:rsidTr="00173A9B">
        <w:tc>
          <w:tcPr>
            <w:tcW w:w="2093" w:type="dxa"/>
            <w:shd w:val="clear" w:color="auto" w:fill="auto"/>
          </w:tcPr>
          <w:p w14:paraId="6C6B1CDB" w14:textId="77777777" w:rsidR="00C25580" w:rsidRPr="00413FFB" w:rsidRDefault="00C25580" w:rsidP="00173A9B">
            <w:pPr>
              <w:rPr>
                <w:rStyle w:val="IntenseEmphasis"/>
                <w:i w:val="0"/>
                <w:color w:val="auto"/>
              </w:rPr>
            </w:pPr>
            <w:r w:rsidRPr="00413FFB">
              <w:rPr>
                <w:rStyle w:val="IntenseEmphasis"/>
                <w:i w:val="0"/>
                <w:color w:val="auto"/>
              </w:rPr>
              <w:t xml:space="preserve">Business Stream </w:t>
            </w:r>
          </w:p>
        </w:tc>
        <w:tc>
          <w:tcPr>
            <w:tcW w:w="6435" w:type="dxa"/>
            <w:shd w:val="clear" w:color="auto" w:fill="auto"/>
          </w:tcPr>
          <w:p w14:paraId="643EF8AA"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724E0B01" w14:textId="77777777" w:rsidTr="00173A9B">
        <w:tc>
          <w:tcPr>
            <w:tcW w:w="2093" w:type="dxa"/>
            <w:shd w:val="clear" w:color="auto" w:fill="auto"/>
          </w:tcPr>
          <w:p w14:paraId="656E8148" w14:textId="77777777" w:rsidR="00C25580" w:rsidRPr="00413FFB" w:rsidRDefault="00C25580" w:rsidP="00173A9B">
            <w:pPr>
              <w:rPr>
                <w:rStyle w:val="IntenseEmphasis"/>
                <w:i w:val="0"/>
                <w:color w:val="auto"/>
              </w:rPr>
            </w:pPr>
            <w:r w:rsidRPr="00413FFB">
              <w:rPr>
                <w:rStyle w:val="IntenseEmphasis"/>
                <w:i w:val="0"/>
                <w:color w:val="auto"/>
              </w:rPr>
              <w:t xml:space="preserve">Required by </w:t>
            </w:r>
          </w:p>
        </w:tc>
        <w:tc>
          <w:tcPr>
            <w:tcW w:w="6435" w:type="dxa"/>
            <w:shd w:val="clear" w:color="auto" w:fill="auto"/>
          </w:tcPr>
          <w:p w14:paraId="5B62A483"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2AD7DCA8" w14:textId="77777777" w:rsidTr="00173A9B">
        <w:tc>
          <w:tcPr>
            <w:tcW w:w="2093" w:type="dxa"/>
            <w:shd w:val="clear" w:color="auto" w:fill="auto"/>
          </w:tcPr>
          <w:p w14:paraId="37092844" w14:textId="77777777" w:rsidR="00C25580" w:rsidRPr="00413FFB" w:rsidRDefault="00C25580" w:rsidP="00173A9B">
            <w:pPr>
              <w:rPr>
                <w:rStyle w:val="IntenseEmphasis"/>
                <w:i w:val="0"/>
                <w:color w:val="auto"/>
              </w:rPr>
            </w:pPr>
            <w:r w:rsidRPr="00413FFB">
              <w:rPr>
                <w:rStyle w:val="IntenseEmphasis"/>
                <w:i w:val="0"/>
                <w:color w:val="auto"/>
              </w:rPr>
              <w:t>Request raised by</w:t>
            </w:r>
          </w:p>
        </w:tc>
        <w:tc>
          <w:tcPr>
            <w:tcW w:w="6435" w:type="dxa"/>
            <w:shd w:val="clear" w:color="auto" w:fill="auto"/>
          </w:tcPr>
          <w:p w14:paraId="755A78C4" w14:textId="77777777" w:rsidR="00C25580" w:rsidRPr="00A806BA" w:rsidRDefault="00C25580" w:rsidP="00173A9B">
            <w:pPr>
              <w:rPr>
                <w:rStyle w:val="IntenseEmphasis"/>
                <w:b w:val="0"/>
                <w:i w:val="0"/>
                <w:color w:val="auto"/>
                <w:szCs w:val="20"/>
              </w:rPr>
            </w:pPr>
          </w:p>
        </w:tc>
      </w:tr>
      <w:tr w:rsidR="00C25580" w:rsidRPr="004E4120" w14:paraId="73874C06" w14:textId="77777777" w:rsidTr="00173A9B">
        <w:tc>
          <w:tcPr>
            <w:tcW w:w="2093" w:type="dxa"/>
            <w:shd w:val="clear" w:color="auto" w:fill="auto"/>
          </w:tcPr>
          <w:p w14:paraId="3638F0C6" w14:textId="77777777" w:rsidR="00C25580" w:rsidRPr="00413FFB" w:rsidRDefault="00C25580" w:rsidP="00173A9B">
            <w:pPr>
              <w:rPr>
                <w:rStyle w:val="IntenseEmphasis"/>
                <w:i w:val="0"/>
                <w:color w:val="auto"/>
              </w:rPr>
            </w:pPr>
            <w:r w:rsidRPr="00413FFB">
              <w:rPr>
                <w:rStyle w:val="IntenseEmphasis"/>
                <w:i w:val="0"/>
                <w:color w:val="auto"/>
              </w:rPr>
              <w:t>Time Scales</w:t>
            </w:r>
          </w:p>
        </w:tc>
        <w:tc>
          <w:tcPr>
            <w:tcW w:w="6435" w:type="dxa"/>
            <w:shd w:val="clear" w:color="auto" w:fill="auto"/>
          </w:tcPr>
          <w:p w14:paraId="4179AA4E" w14:textId="77777777" w:rsidR="00C25580" w:rsidRPr="00413FFB" w:rsidRDefault="00C25580" w:rsidP="00173A9B">
            <w:pPr>
              <w:rPr>
                <w:rStyle w:val="IntenseEmphasis"/>
                <w:b w:val="0"/>
                <w:i w:val="0"/>
                <w:color w:val="auto"/>
              </w:rPr>
            </w:pPr>
          </w:p>
        </w:tc>
      </w:tr>
      <w:tr w:rsidR="00C25580" w:rsidRPr="004E4120" w14:paraId="29D34013" w14:textId="77777777" w:rsidTr="00173A9B">
        <w:tc>
          <w:tcPr>
            <w:tcW w:w="2093" w:type="dxa"/>
            <w:shd w:val="clear" w:color="auto" w:fill="auto"/>
          </w:tcPr>
          <w:p w14:paraId="287C6C48" w14:textId="77777777" w:rsidR="00C25580" w:rsidRPr="00413FFB" w:rsidRDefault="00C25580" w:rsidP="00173A9B">
            <w:pPr>
              <w:rPr>
                <w:rStyle w:val="IntenseEmphasis"/>
                <w:i w:val="0"/>
                <w:color w:val="auto"/>
              </w:rPr>
            </w:pPr>
            <w:r w:rsidRPr="00413FFB">
              <w:rPr>
                <w:rStyle w:val="IntenseEmphasis"/>
                <w:i w:val="0"/>
                <w:color w:val="auto"/>
              </w:rPr>
              <w:t>Creation Date</w:t>
            </w:r>
          </w:p>
        </w:tc>
        <w:tc>
          <w:tcPr>
            <w:tcW w:w="6435" w:type="dxa"/>
            <w:shd w:val="clear" w:color="auto" w:fill="auto"/>
          </w:tcPr>
          <w:p w14:paraId="4852C16D"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5B258854" w14:textId="77777777" w:rsidTr="00173A9B">
        <w:tc>
          <w:tcPr>
            <w:tcW w:w="2093" w:type="dxa"/>
            <w:shd w:val="clear" w:color="auto" w:fill="auto"/>
          </w:tcPr>
          <w:p w14:paraId="284DEBB3" w14:textId="77777777" w:rsidR="00C25580" w:rsidRPr="00413FFB" w:rsidRDefault="00C25580" w:rsidP="00173A9B">
            <w:pPr>
              <w:rPr>
                <w:rStyle w:val="IntenseEmphasis"/>
                <w:i w:val="0"/>
                <w:color w:val="auto"/>
              </w:rPr>
            </w:pPr>
            <w:r w:rsidRPr="00413FFB">
              <w:rPr>
                <w:rStyle w:val="IntenseEmphasis"/>
                <w:i w:val="0"/>
                <w:color w:val="auto"/>
              </w:rPr>
              <w:t>Start Date</w:t>
            </w:r>
          </w:p>
        </w:tc>
        <w:tc>
          <w:tcPr>
            <w:tcW w:w="6435" w:type="dxa"/>
            <w:shd w:val="clear" w:color="auto" w:fill="auto"/>
          </w:tcPr>
          <w:p w14:paraId="505800DA"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43C18E48" w14:textId="77777777" w:rsidTr="00173A9B">
        <w:tc>
          <w:tcPr>
            <w:tcW w:w="2093" w:type="dxa"/>
            <w:shd w:val="clear" w:color="auto" w:fill="auto"/>
          </w:tcPr>
          <w:p w14:paraId="49EBF640" w14:textId="77777777" w:rsidR="00C25580" w:rsidRPr="00413FFB" w:rsidRDefault="00C25580" w:rsidP="00173A9B">
            <w:pPr>
              <w:rPr>
                <w:rStyle w:val="IntenseEmphasis"/>
                <w:i w:val="0"/>
                <w:color w:val="auto"/>
              </w:rPr>
            </w:pPr>
            <w:r w:rsidRPr="00413FFB">
              <w:rPr>
                <w:rStyle w:val="IntenseEmphasis"/>
                <w:i w:val="0"/>
                <w:color w:val="auto"/>
              </w:rPr>
              <w:t xml:space="preserve">Study Required </w:t>
            </w:r>
          </w:p>
        </w:tc>
        <w:tc>
          <w:tcPr>
            <w:tcW w:w="6435" w:type="dxa"/>
            <w:shd w:val="clear" w:color="auto" w:fill="auto"/>
          </w:tcPr>
          <w:p w14:paraId="7C52D920" w14:textId="77777777" w:rsidR="00C25580" w:rsidRPr="00413FFB" w:rsidRDefault="00C25580" w:rsidP="00173A9B">
            <w:pPr>
              <w:rPr>
                <w:rStyle w:val="IntenseEmphasis"/>
                <w:b w:val="0"/>
                <w:i w:val="0"/>
                <w:color w:val="auto"/>
              </w:rPr>
            </w:pPr>
            <w:r w:rsidRPr="00176F30">
              <w:rPr>
                <w:rStyle w:val="IntenseEmphasis"/>
                <w:i w:val="0"/>
                <w:color w:val="auto"/>
              </w:rPr>
              <w:t>YES</w:t>
            </w:r>
            <w:r w:rsidRPr="00413FFB">
              <w:rPr>
                <w:rStyle w:val="IntenseEmphasis"/>
                <w:b w:val="0"/>
                <w:i w:val="0"/>
                <w:color w:val="auto"/>
              </w:rPr>
              <w:t xml:space="preserve"> / NO </w:t>
            </w:r>
          </w:p>
          <w:p w14:paraId="1160A5B3" w14:textId="77777777" w:rsidR="00C25580" w:rsidRPr="00413FFB" w:rsidRDefault="00C25580" w:rsidP="00173A9B">
            <w:pPr>
              <w:rPr>
                <w:rStyle w:val="IntenseEmphasis"/>
                <w:b w:val="0"/>
                <w:i w:val="0"/>
                <w:color w:val="auto"/>
                <w:sz w:val="16"/>
                <w:szCs w:val="16"/>
              </w:rPr>
            </w:pPr>
            <w:r w:rsidRPr="00413FFB">
              <w:rPr>
                <w:rStyle w:val="IntenseEmphasis"/>
                <w:b w:val="0"/>
                <w:i w:val="0"/>
                <w:color w:val="auto"/>
              </w:rPr>
              <w:t xml:space="preserve"> </w:t>
            </w:r>
            <w:r w:rsidRPr="00413FFB">
              <w:rPr>
                <w:rStyle w:val="IntenseEmphasis"/>
                <w:b w:val="0"/>
                <w:i w:val="0"/>
                <w:color w:val="auto"/>
                <w:sz w:val="16"/>
                <w:szCs w:val="16"/>
              </w:rPr>
              <w:t>(A study is an additional document which may be required by Technology)</w:t>
            </w:r>
          </w:p>
        </w:tc>
      </w:tr>
      <w:tr w:rsidR="00C25580" w:rsidRPr="004E4120" w14:paraId="444396D6" w14:textId="77777777" w:rsidTr="00173A9B">
        <w:tc>
          <w:tcPr>
            <w:tcW w:w="2093" w:type="dxa"/>
            <w:shd w:val="clear" w:color="auto" w:fill="auto"/>
          </w:tcPr>
          <w:p w14:paraId="737C3A38" w14:textId="77777777" w:rsidR="00C25580" w:rsidRPr="00413FFB" w:rsidRDefault="00C25580" w:rsidP="00173A9B">
            <w:pPr>
              <w:rPr>
                <w:rStyle w:val="IntenseEmphasis"/>
                <w:i w:val="0"/>
                <w:color w:val="auto"/>
              </w:rPr>
            </w:pPr>
            <w:r w:rsidRPr="00413FFB">
              <w:rPr>
                <w:rStyle w:val="IntenseEmphasis"/>
                <w:i w:val="0"/>
                <w:color w:val="auto"/>
              </w:rPr>
              <w:t>Platform</w:t>
            </w:r>
          </w:p>
        </w:tc>
        <w:tc>
          <w:tcPr>
            <w:tcW w:w="6435" w:type="dxa"/>
            <w:shd w:val="clear" w:color="auto" w:fill="auto"/>
          </w:tcPr>
          <w:p w14:paraId="7FD25CEB" w14:textId="77777777" w:rsidR="00C25580" w:rsidRPr="00413FFB" w:rsidRDefault="00176F30" w:rsidP="00173A9B">
            <w:pPr>
              <w:rPr>
                <w:rStyle w:val="IntenseEmphasis"/>
                <w:b w:val="0"/>
                <w:i w:val="0"/>
                <w:color w:val="auto"/>
              </w:rPr>
            </w:pPr>
            <w:r>
              <w:rPr>
                <w:rStyle w:val="IntenseEmphasis"/>
                <w:b w:val="0"/>
                <w:i w:val="0"/>
                <w:color w:val="auto"/>
              </w:rPr>
              <w:t>SharePoint 2010</w:t>
            </w:r>
          </w:p>
        </w:tc>
      </w:tr>
      <w:tr w:rsidR="00C25580" w:rsidRPr="004E4120" w14:paraId="770C6CE3" w14:textId="77777777" w:rsidTr="00173A9B">
        <w:tc>
          <w:tcPr>
            <w:tcW w:w="2093" w:type="dxa"/>
            <w:shd w:val="clear" w:color="auto" w:fill="auto"/>
          </w:tcPr>
          <w:p w14:paraId="6FFE6622" w14:textId="77777777" w:rsidR="00C25580" w:rsidRPr="00413FFB" w:rsidRDefault="00C25580" w:rsidP="00173A9B">
            <w:pPr>
              <w:rPr>
                <w:rStyle w:val="IntenseEmphasis"/>
                <w:i w:val="0"/>
                <w:color w:val="auto"/>
              </w:rPr>
            </w:pPr>
            <w:r w:rsidRPr="00413FFB">
              <w:rPr>
                <w:rStyle w:val="IntenseEmphasis"/>
                <w:i w:val="0"/>
                <w:color w:val="auto"/>
              </w:rPr>
              <w:t xml:space="preserve">Methodologies </w:t>
            </w:r>
          </w:p>
        </w:tc>
        <w:tc>
          <w:tcPr>
            <w:tcW w:w="6435" w:type="dxa"/>
            <w:shd w:val="clear" w:color="auto" w:fill="auto"/>
          </w:tcPr>
          <w:p w14:paraId="0DA110C1" w14:textId="77777777" w:rsidR="00C25580" w:rsidRPr="00413FFB" w:rsidRDefault="00C25580" w:rsidP="00173A9B">
            <w:pPr>
              <w:rPr>
                <w:rStyle w:val="IntenseEmphasis"/>
                <w:b w:val="0"/>
                <w:i w:val="0"/>
                <w:color w:val="auto"/>
              </w:rPr>
            </w:pPr>
          </w:p>
        </w:tc>
      </w:tr>
      <w:tr w:rsidR="00C25580" w:rsidRPr="004E4120" w14:paraId="7758D9FD" w14:textId="77777777" w:rsidTr="00173A9B">
        <w:tc>
          <w:tcPr>
            <w:tcW w:w="2093" w:type="dxa"/>
            <w:shd w:val="clear" w:color="auto" w:fill="auto"/>
          </w:tcPr>
          <w:p w14:paraId="32BA4A2F" w14:textId="77777777" w:rsidR="00C25580" w:rsidRPr="00413FFB" w:rsidRDefault="00C25580" w:rsidP="00173A9B">
            <w:pPr>
              <w:rPr>
                <w:rStyle w:val="IntenseEmphasis"/>
                <w:i w:val="0"/>
                <w:color w:val="auto"/>
              </w:rPr>
            </w:pPr>
            <w:r w:rsidRPr="00413FFB">
              <w:rPr>
                <w:rStyle w:val="IntenseEmphasis"/>
                <w:i w:val="0"/>
                <w:color w:val="auto"/>
              </w:rPr>
              <w:t>Limitation</w:t>
            </w:r>
          </w:p>
        </w:tc>
        <w:tc>
          <w:tcPr>
            <w:tcW w:w="6435" w:type="dxa"/>
            <w:shd w:val="clear" w:color="auto" w:fill="auto"/>
          </w:tcPr>
          <w:p w14:paraId="2FBCC185" w14:textId="77777777" w:rsidR="00C25580" w:rsidRPr="00413FFB" w:rsidRDefault="00C25580" w:rsidP="00173A9B">
            <w:pPr>
              <w:rPr>
                <w:rStyle w:val="IntenseEmphasis"/>
                <w:b w:val="0"/>
                <w:i w:val="0"/>
                <w:color w:val="auto"/>
              </w:rPr>
            </w:pPr>
          </w:p>
        </w:tc>
      </w:tr>
      <w:tr w:rsidR="00C25580" w:rsidRPr="004E4120" w14:paraId="72812709" w14:textId="77777777" w:rsidTr="00173A9B">
        <w:tc>
          <w:tcPr>
            <w:tcW w:w="2093" w:type="dxa"/>
            <w:shd w:val="clear" w:color="auto" w:fill="auto"/>
          </w:tcPr>
          <w:p w14:paraId="26AFB479" w14:textId="77777777" w:rsidR="00C25580" w:rsidRPr="00413FFB" w:rsidRDefault="00C25580" w:rsidP="00173A9B">
            <w:pPr>
              <w:rPr>
                <w:rStyle w:val="IntenseEmphasis"/>
                <w:i w:val="0"/>
                <w:color w:val="auto"/>
              </w:rPr>
            </w:pPr>
            <w:r w:rsidRPr="00413FFB">
              <w:rPr>
                <w:rStyle w:val="IntenseEmphasis"/>
                <w:i w:val="0"/>
                <w:color w:val="auto"/>
              </w:rPr>
              <w:t xml:space="preserve">Plan required </w:t>
            </w:r>
          </w:p>
        </w:tc>
        <w:tc>
          <w:tcPr>
            <w:tcW w:w="6435" w:type="dxa"/>
            <w:shd w:val="clear" w:color="auto" w:fill="auto"/>
          </w:tcPr>
          <w:p w14:paraId="3DAB5FA6" w14:textId="77777777" w:rsidR="00C25580" w:rsidRPr="00413FFB" w:rsidRDefault="00C25580" w:rsidP="00173A9B">
            <w:pPr>
              <w:rPr>
                <w:rStyle w:val="IntenseEmphasis"/>
                <w:b w:val="0"/>
                <w:i w:val="0"/>
                <w:color w:val="auto"/>
              </w:rPr>
            </w:pPr>
          </w:p>
        </w:tc>
      </w:tr>
    </w:tbl>
    <w:p w14:paraId="5FC38C43" w14:textId="77777777" w:rsidR="00AA6BB5" w:rsidRPr="00AA6BB5" w:rsidRDefault="00AA6BB5" w:rsidP="00AA6BB5">
      <w:pPr>
        <w:pStyle w:val="BodyText3"/>
        <w:rPr>
          <w:rFonts w:cs="Times New Roman"/>
          <w:i/>
          <w:color w:val="548DD4"/>
          <w:sz w:val="20"/>
          <w:lang w:val="en-GB" w:eastAsia="en-GB"/>
        </w:rPr>
      </w:pPr>
    </w:p>
    <w:p w14:paraId="6BE8DA40" w14:textId="77777777" w:rsidR="00AA6BB5" w:rsidRDefault="00C25580" w:rsidP="0014116C">
      <w:pPr>
        <w:pStyle w:val="Heading2"/>
        <w:ind w:hanging="756"/>
      </w:pPr>
      <w:bookmarkStart w:id="12" w:name="_Toc51311418"/>
      <w:r>
        <w:t>Additional Information</w:t>
      </w:r>
      <w:bookmarkEnd w:id="12"/>
    </w:p>
    <w:p w14:paraId="5F09C960" w14:textId="77777777" w:rsidR="003C7765" w:rsidRPr="003C7765" w:rsidRDefault="003C7765" w:rsidP="003C7765">
      <w:r>
        <w:t xml:space="preserve">In an effort to expand our business, CWB is embarking on a Digital Banking upgrade that started with the launch of a Digital Client On Boarding for Motive clients and Personal retail clients.  We are expanding on these requirements for the next phase of the project Small Business Digital Client Onboarding (SBDCO.)  </w:t>
      </w:r>
    </w:p>
    <w:p w14:paraId="157F5918" w14:textId="77777777" w:rsidR="00AA6BB5" w:rsidRDefault="00712B4C" w:rsidP="0014116C">
      <w:pPr>
        <w:pStyle w:val="Heading1"/>
        <w:ind w:hanging="612"/>
      </w:pPr>
      <w:r>
        <w:br w:type="page"/>
      </w:r>
      <w:bookmarkStart w:id="13" w:name="_Toc51311419"/>
      <w:r>
        <w:lastRenderedPageBreak/>
        <w:t>Requirements Overview</w:t>
      </w:r>
      <w:bookmarkEnd w:id="13"/>
    </w:p>
    <w:p w14:paraId="5189B2CD" w14:textId="77777777" w:rsidR="007C36C2" w:rsidRDefault="007C36C2" w:rsidP="007C36C2">
      <w:pPr>
        <w:ind w:left="702"/>
        <w:rPr>
          <w:rStyle w:val="IntenseEmphasis"/>
        </w:rPr>
      </w:pPr>
      <w:r>
        <w:rPr>
          <w:rStyle w:val="IntenseEmphasis"/>
        </w:rPr>
        <w:t>“This section provides an overview on the requirements.”</w:t>
      </w:r>
    </w:p>
    <w:p w14:paraId="2A9D4E72" w14:textId="77777777" w:rsidR="00552171" w:rsidRDefault="00712B4C" w:rsidP="000C08B1">
      <w:pPr>
        <w:pStyle w:val="Heading2"/>
        <w:ind w:hanging="756"/>
      </w:pPr>
      <w:bookmarkStart w:id="14" w:name="_Toc51311420"/>
      <w:r>
        <w:t>Background</w:t>
      </w:r>
      <w:bookmarkEnd w:id="14"/>
    </w:p>
    <w:p w14:paraId="6FD73B6F" w14:textId="77777777" w:rsidR="003C7765" w:rsidRPr="00982376" w:rsidRDefault="00536E3E" w:rsidP="003C7765">
      <w:r>
        <w:t>A third party (Mulesoft) will be used to facilitate API Ca</w:t>
      </w:r>
      <w:r w:rsidR="003724DB">
        <w:t>lls between T24 Transact and Temenos</w:t>
      </w:r>
      <w:r w:rsidR="007A1E77">
        <w:t xml:space="preserve"> Avoka</w:t>
      </w:r>
      <w:r>
        <w:t xml:space="preserve"> Digital </w:t>
      </w:r>
      <w:r w:rsidR="002C2D61">
        <w:t>On boarding</w:t>
      </w:r>
      <w:r>
        <w:t xml:space="preserve"> platform. API requests and responses will be sent and received via Mulesoft experience protocol.</w:t>
      </w:r>
      <w:r w:rsidR="003C7765">
        <w:t xml:space="preserve">  </w:t>
      </w:r>
      <w:r w:rsidR="003C7765" w:rsidRPr="00982376">
        <w:t xml:space="preserve">CWB is extending the DCO process to our CWB </w:t>
      </w:r>
      <w:r w:rsidR="003C7765">
        <w:t>small business</w:t>
      </w:r>
      <w:r w:rsidR="003C7765" w:rsidRPr="00982376">
        <w:t xml:space="preserve"> customer. In order to facilitate the customer-initiated on boarding of new clients to CWB products, the digital on boarding platform must integrate directly with CWB’s core banking system to complete the following actions and all associated activities:</w:t>
      </w:r>
    </w:p>
    <w:p w14:paraId="2F10113A" w14:textId="77777777" w:rsidR="003C7765" w:rsidRPr="00A97DF3" w:rsidRDefault="003C7765" w:rsidP="003A6792">
      <w:pPr>
        <w:pStyle w:val="ListParagraph"/>
        <w:numPr>
          <w:ilvl w:val="0"/>
          <w:numId w:val="9"/>
        </w:numPr>
      </w:pPr>
      <w:r w:rsidRPr="00A97DF3">
        <w:t>Digital Client On boarding processes:</w:t>
      </w:r>
    </w:p>
    <w:p w14:paraId="1671BA4F" w14:textId="77777777" w:rsidR="003C7765" w:rsidRDefault="003C7765" w:rsidP="003A6792">
      <w:pPr>
        <w:pStyle w:val="ListParagraph"/>
        <w:numPr>
          <w:ilvl w:val="1"/>
          <w:numId w:val="9"/>
        </w:numPr>
      </w:pPr>
      <w:r>
        <w:t>Duplicate C</w:t>
      </w:r>
      <w:r w:rsidRPr="00A97DF3">
        <w:t xml:space="preserve">ustomer </w:t>
      </w:r>
      <w:r>
        <w:t>Check for CWB Small Business Signers</w:t>
      </w:r>
    </w:p>
    <w:p w14:paraId="2405332E" w14:textId="0A91EC88" w:rsidR="003C7765" w:rsidRDefault="003C7765" w:rsidP="003A6792">
      <w:pPr>
        <w:pStyle w:val="ListParagraph"/>
        <w:numPr>
          <w:ilvl w:val="1"/>
          <w:numId w:val="9"/>
        </w:numPr>
      </w:pPr>
      <w:r>
        <w:t>Duplicate Customer Check for CWB Small Business Clients</w:t>
      </w:r>
    </w:p>
    <w:p w14:paraId="1B2BC2F3" w14:textId="4FDBF59E" w:rsidR="001E2AEF" w:rsidRDefault="001E2AEF" w:rsidP="003A6792">
      <w:pPr>
        <w:pStyle w:val="ListParagraph"/>
        <w:numPr>
          <w:ilvl w:val="1"/>
          <w:numId w:val="9"/>
        </w:numPr>
      </w:pPr>
      <w:r>
        <w:t>Create Personal CIF for Signers and Applicants</w:t>
      </w:r>
    </w:p>
    <w:p w14:paraId="446A8384" w14:textId="73321DC7" w:rsidR="001E2AEF" w:rsidRPr="00A97DF3" w:rsidRDefault="001E2AEF" w:rsidP="003A6792">
      <w:pPr>
        <w:pStyle w:val="ListParagraph"/>
        <w:numPr>
          <w:ilvl w:val="2"/>
          <w:numId w:val="9"/>
        </w:numPr>
      </w:pPr>
      <w:r>
        <w:t>Update Personal CIF for existing Clients</w:t>
      </w:r>
    </w:p>
    <w:p w14:paraId="76893450" w14:textId="77777777" w:rsidR="003C7765" w:rsidRDefault="003C7765" w:rsidP="003A6792">
      <w:pPr>
        <w:pStyle w:val="ListParagraph"/>
        <w:numPr>
          <w:ilvl w:val="1"/>
          <w:numId w:val="9"/>
        </w:numPr>
      </w:pPr>
      <w:r w:rsidRPr="00A97DF3">
        <w:t xml:space="preserve">Create </w:t>
      </w:r>
      <w:r>
        <w:t xml:space="preserve">Business </w:t>
      </w:r>
      <w:r w:rsidRPr="00A97DF3">
        <w:t>Customer (CIF)</w:t>
      </w:r>
    </w:p>
    <w:p w14:paraId="08A8E1A5" w14:textId="77777777" w:rsidR="003C7765" w:rsidRPr="00A97DF3" w:rsidRDefault="003C7765" w:rsidP="003A6792">
      <w:pPr>
        <w:pStyle w:val="ListParagraph"/>
        <w:numPr>
          <w:ilvl w:val="1"/>
          <w:numId w:val="9"/>
        </w:numPr>
      </w:pPr>
      <w:r>
        <w:t xml:space="preserve">Product Catalogue/Selector </w:t>
      </w:r>
    </w:p>
    <w:p w14:paraId="51E51EBA" w14:textId="77777777" w:rsidR="003C7765" w:rsidRDefault="003C7765" w:rsidP="003A6792">
      <w:pPr>
        <w:pStyle w:val="ListParagraph"/>
        <w:numPr>
          <w:ilvl w:val="1"/>
          <w:numId w:val="9"/>
        </w:numPr>
      </w:pPr>
      <w:r w:rsidRPr="00A97DF3">
        <w:t>Create Account(s)</w:t>
      </w:r>
    </w:p>
    <w:p w14:paraId="5DD8B0B7" w14:textId="77777777" w:rsidR="003C7765" w:rsidRDefault="003C7765" w:rsidP="003A6792">
      <w:pPr>
        <w:pStyle w:val="ListParagraph"/>
        <w:numPr>
          <w:ilvl w:val="2"/>
          <w:numId w:val="9"/>
        </w:numPr>
      </w:pPr>
      <w:r>
        <w:t>Business Checking</w:t>
      </w:r>
    </w:p>
    <w:p w14:paraId="5D0052F1" w14:textId="77777777" w:rsidR="003C7765" w:rsidRDefault="003C7765" w:rsidP="003A6792">
      <w:pPr>
        <w:pStyle w:val="ListParagraph"/>
        <w:numPr>
          <w:ilvl w:val="2"/>
          <w:numId w:val="9"/>
        </w:numPr>
      </w:pPr>
      <w:r>
        <w:t>Business Savings</w:t>
      </w:r>
    </w:p>
    <w:p w14:paraId="707AC80E" w14:textId="77777777" w:rsidR="003C7765" w:rsidRPr="00A97DF3" w:rsidRDefault="003C7765" w:rsidP="003A6792">
      <w:pPr>
        <w:pStyle w:val="ListParagraph"/>
        <w:numPr>
          <w:ilvl w:val="2"/>
          <w:numId w:val="9"/>
        </w:numPr>
      </w:pPr>
      <w:r>
        <w:t>Both</w:t>
      </w:r>
    </w:p>
    <w:p w14:paraId="3159BF7E" w14:textId="77777777" w:rsidR="003C7765" w:rsidRPr="00A97DF3" w:rsidRDefault="003C7765" w:rsidP="003A6792">
      <w:pPr>
        <w:pStyle w:val="ListParagraph"/>
        <w:numPr>
          <w:ilvl w:val="1"/>
          <w:numId w:val="9"/>
        </w:numPr>
      </w:pPr>
      <w:r w:rsidRPr="00A97DF3">
        <w:t>Create Contact log</w:t>
      </w:r>
    </w:p>
    <w:p w14:paraId="5B1408BB" w14:textId="77777777" w:rsidR="003C7765" w:rsidRDefault="003C7765" w:rsidP="003A6792">
      <w:pPr>
        <w:pStyle w:val="ListParagraph"/>
        <w:numPr>
          <w:ilvl w:val="1"/>
          <w:numId w:val="9"/>
        </w:numPr>
      </w:pPr>
      <w:r>
        <w:t>Create Access Card (PAN) and update PAC code</w:t>
      </w:r>
    </w:p>
    <w:p w14:paraId="2A9FE479" w14:textId="77777777" w:rsidR="003C7765" w:rsidRDefault="003C7765" w:rsidP="003A6792">
      <w:pPr>
        <w:pStyle w:val="ListParagraph"/>
        <w:numPr>
          <w:ilvl w:val="1"/>
          <w:numId w:val="9"/>
        </w:numPr>
      </w:pPr>
      <w:r>
        <w:t>Create Me2Me external account linkage record</w:t>
      </w:r>
    </w:p>
    <w:p w14:paraId="530CB712" w14:textId="77777777" w:rsidR="00513F37" w:rsidRDefault="003C7765" w:rsidP="003A6792">
      <w:pPr>
        <w:pStyle w:val="ListParagraph"/>
        <w:numPr>
          <w:ilvl w:val="1"/>
          <w:numId w:val="9"/>
        </w:numPr>
      </w:pPr>
      <w:r>
        <w:t>Utilize existing ISO messaging to complete Me2Me transaction</w:t>
      </w:r>
    </w:p>
    <w:p w14:paraId="29D80176" w14:textId="77777777" w:rsidR="00CB147D" w:rsidRDefault="00CB147D" w:rsidP="00CB147D">
      <w:pPr>
        <w:pStyle w:val="Heading2"/>
        <w:ind w:hanging="756"/>
      </w:pPr>
      <w:bookmarkStart w:id="15" w:name="_Toc51311421"/>
      <w:r>
        <w:t>Related Documents</w:t>
      </w:r>
      <w:bookmarkEnd w:id="15"/>
    </w:p>
    <w:tbl>
      <w:tblPr>
        <w:tblStyle w:val="PlainTable1"/>
        <w:tblW w:w="9067" w:type="dxa"/>
        <w:tblLook w:val="04A0" w:firstRow="1" w:lastRow="0" w:firstColumn="1" w:lastColumn="0" w:noHBand="0" w:noVBand="1"/>
      </w:tblPr>
      <w:tblGrid>
        <w:gridCol w:w="4680"/>
        <w:gridCol w:w="4387"/>
      </w:tblGrid>
      <w:tr w:rsidR="00CB147D" w14:paraId="098F687B" w14:textId="77777777" w:rsidTr="0087300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EBCD020" w14:textId="77777777" w:rsidR="00CB147D" w:rsidRDefault="00CB147D" w:rsidP="00CB147D">
            <w:r>
              <w:t>Description</w:t>
            </w:r>
          </w:p>
        </w:tc>
        <w:tc>
          <w:tcPr>
            <w:tcW w:w="4387" w:type="dxa"/>
          </w:tcPr>
          <w:p w14:paraId="0C8947AD" w14:textId="77777777" w:rsidR="00CB147D" w:rsidRDefault="00CB147D" w:rsidP="00CB147D">
            <w:pPr>
              <w:cnfStyle w:val="100000000000" w:firstRow="1" w:lastRow="0" w:firstColumn="0" w:lastColumn="0" w:oddVBand="0" w:evenVBand="0" w:oddHBand="0" w:evenHBand="0" w:firstRowFirstColumn="0" w:firstRowLastColumn="0" w:lastRowFirstColumn="0" w:lastRowLastColumn="0"/>
            </w:pPr>
            <w:r>
              <w:t>Document</w:t>
            </w:r>
          </w:p>
        </w:tc>
      </w:tr>
      <w:tr w:rsidR="00CB147D" w14:paraId="6DE84483" w14:textId="77777777" w:rsidTr="0087300B">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DA7E5BD" w14:textId="0D6C8C93" w:rsidR="00CB147D" w:rsidRDefault="00A96BA4" w:rsidP="00CB147D">
            <w:r>
              <w:t>Personal CIF Mandatory Fields (Business Signers)</w:t>
            </w:r>
          </w:p>
        </w:tc>
        <w:tc>
          <w:tcPr>
            <w:tcW w:w="4387" w:type="dxa"/>
          </w:tcPr>
          <w:p w14:paraId="0D256033" w14:textId="6208E8C1" w:rsidR="00027E8C" w:rsidRDefault="002E2151" w:rsidP="00027E8C">
            <w:pPr>
              <w:tabs>
                <w:tab w:val="left" w:pos="924"/>
              </w:tabs>
              <w:cnfStyle w:val="000000100000" w:firstRow="0" w:lastRow="0" w:firstColumn="0" w:lastColumn="0" w:oddVBand="0" w:evenVBand="0" w:oddHBand="1" w:evenHBand="0" w:firstRowFirstColumn="0" w:firstRowLastColumn="0" w:lastRowFirstColumn="0" w:lastRowLastColumn="0"/>
            </w:pPr>
            <w:r>
              <w:object w:dxaOrig="1541" w:dyaOrig="996" w14:anchorId="25873F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49.55pt" o:ole="">
                  <v:imagedata r:id="rId16" o:title=""/>
                </v:shape>
                <o:OLEObject Type="Embed" ProgID="Excel.Sheet.12" ShapeID="_x0000_i1025" DrawAspect="Icon" ObjectID="_1661924505" r:id="rId17"/>
              </w:object>
            </w:r>
          </w:p>
        </w:tc>
      </w:tr>
      <w:tr w:rsidR="00027E8C" w14:paraId="43154D5B" w14:textId="77777777" w:rsidTr="0087300B">
        <w:trPr>
          <w:trHeight w:val="508"/>
        </w:trPr>
        <w:tc>
          <w:tcPr>
            <w:cnfStyle w:val="001000000000" w:firstRow="0" w:lastRow="0" w:firstColumn="1" w:lastColumn="0" w:oddVBand="0" w:evenVBand="0" w:oddHBand="0" w:evenHBand="0" w:firstRowFirstColumn="0" w:firstRowLastColumn="0" w:lastRowFirstColumn="0" w:lastRowLastColumn="0"/>
            <w:tcW w:w="4680" w:type="dxa"/>
          </w:tcPr>
          <w:p w14:paraId="02995A71" w14:textId="5CB3F84F" w:rsidR="00027E8C" w:rsidRDefault="00A96BA4" w:rsidP="00CB147D">
            <w:r>
              <w:t>Business CIF Mandatory Fields</w:t>
            </w:r>
          </w:p>
        </w:tc>
        <w:tc>
          <w:tcPr>
            <w:tcW w:w="4387" w:type="dxa"/>
          </w:tcPr>
          <w:p w14:paraId="502F5679" w14:textId="2B7C8D6D" w:rsidR="00027E8C" w:rsidRDefault="00974650" w:rsidP="00F72645">
            <w:pPr>
              <w:tabs>
                <w:tab w:val="left" w:pos="3015"/>
              </w:tabs>
              <w:cnfStyle w:val="000000000000" w:firstRow="0" w:lastRow="0" w:firstColumn="0" w:lastColumn="0" w:oddVBand="0" w:evenVBand="0" w:oddHBand="0" w:evenHBand="0" w:firstRowFirstColumn="0" w:firstRowLastColumn="0" w:lastRowFirstColumn="0" w:lastRowLastColumn="0"/>
            </w:pPr>
            <w:r>
              <w:object w:dxaOrig="1541" w:dyaOrig="996" w14:anchorId="644A62BE">
                <v:shape id="_x0000_i1026" type="#_x0000_t75" style="width:77.4pt;height:49.55pt" o:ole="">
                  <v:imagedata r:id="rId18" o:title=""/>
                </v:shape>
                <o:OLEObject Type="Embed" ProgID="Excel.Sheet.12" ShapeID="_x0000_i1026" DrawAspect="Icon" ObjectID="_1661924506" r:id="rId19"/>
              </w:object>
            </w:r>
            <w:r w:rsidR="00F72645">
              <w:tab/>
            </w:r>
          </w:p>
        </w:tc>
      </w:tr>
    </w:tbl>
    <w:p w14:paraId="23449811" w14:textId="77777777" w:rsidR="00524B7F" w:rsidRDefault="00524B7F" w:rsidP="00524B7F">
      <w:pPr>
        <w:pStyle w:val="Heading2"/>
        <w:ind w:hanging="756"/>
      </w:pPr>
      <w:bookmarkStart w:id="16" w:name="_Toc51311422"/>
      <w:r>
        <w:t>Assumptions</w:t>
      </w:r>
      <w:bookmarkEnd w:id="16"/>
    </w:p>
    <w:p w14:paraId="198A7688" w14:textId="77777777" w:rsidR="00524B7F" w:rsidRDefault="00524B7F" w:rsidP="003A6792">
      <w:pPr>
        <w:pStyle w:val="ListParagraph"/>
        <w:numPr>
          <w:ilvl w:val="0"/>
          <w:numId w:val="9"/>
        </w:numPr>
      </w:pPr>
      <w:r>
        <w:t>API Call requests and responses for the DCO process will be classified under a new channel</w:t>
      </w:r>
      <w:r w:rsidR="00C40286">
        <w:t xml:space="preserve"> interface</w:t>
      </w:r>
      <w:r w:rsidR="00C72FF4">
        <w:t xml:space="preserve"> in T24</w:t>
      </w:r>
    </w:p>
    <w:p w14:paraId="6FF1F547" w14:textId="77777777" w:rsidR="00524B7F" w:rsidRDefault="00524B7F" w:rsidP="003A6792">
      <w:pPr>
        <w:pStyle w:val="ListParagraph"/>
        <w:numPr>
          <w:ilvl w:val="0"/>
          <w:numId w:val="9"/>
        </w:numPr>
      </w:pPr>
      <w:r>
        <w:t xml:space="preserve">Any required updates to interface parameter tables will be completed as part of the creation of this interface including but not limited to: </w:t>
      </w:r>
    </w:p>
    <w:p w14:paraId="305B95A3" w14:textId="77777777" w:rsidR="00524B7F" w:rsidRDefault="00524B7F" w:rsidP="003A6792">
      <w:pPr>
        <w:pStyle w:val="ListParagraph"/>
        <w:numPr>
          <w:ilvl w:val="1"/>
          <w:numId w:val="9"/>
        </w:numPr>
      </w:pPr>
      <w:r>
        <w:t>New Channel User Profile creation</w:t>
      </w:r>
    </w:p>
    <w:p w14:paraId="448856F8" w14:textId="77777777" w:rsidR="00524B7F" w:rsidRDefault="00524B7F" w:rsidP="003A6792">
      <w:pPr>
        <w:pStyle w:val="ListParagraph"/>
        <w:numPr>
          <w:ilvl w:val="1"/>
          <w:numId w:val="9"/>
        </w:numPr>
      </w:pPr>
      <w:r>
        <w:t>Updates to INTRF.MESSAGE table</w:t>
      </w:r>
    </w:p>
    <w:p w14:paraId="3D7D503F" w14:textId="77777777" w:rsidR="00CB147D" w:rsidRDefault="00524B7F" w:rsidP="003A6792">
      <w:pPr>
        <w:pStyle w:val="ListParagraph"/>
        <w:numPr>
          <w:ilvl w:val="1"/>
          <w:numId w:val="9"/>
        </w:numPr>
      </w:pPr>
      <w:r>
        <w:t>Updates to INTRF.MAPPING table</w:t>
      </w:r>
    </w:p>
    <w:p w14:paraId="0B7C46CC" w14:textId="77777777" w:rsidR="00C72FF4" w:rsidRDefault="00C72FF4" w:rsidP="003A6792">
      <w:pPr>
        <w:pStyle w:val="ListParagraph"/>
        <w:numPr>
          <w:ilvl w:val="1"/>
          <w:numId w:val="9"/>
        </w:numPr>
      </w:pPr>
      <w:r>
        <w:t>Updates to EB.CHANNEL table</w:t>
      </w:r>
    </w:p>
    <w:p w14:paraId="39B4C5A5" w14:textId="77777777" w:rsidR="00C72FF4" w:rsidRDefault="00C72FF4" w:rsidP="003A6792">
      <w:pPr>
        <w:pStyle w:val="ListParagraph"/>
        <w:numPr>
          <w:ilvl w:val="1"/>
          <w:numId w:val="9"/>
        </w:numPr>
      </w:pPr>
      <w:r>
        <w:t>Update to OVERRIDE table with channel entitlements</w:t>
      </w:r>
    </w:p>
    <w:p w14:paraId="670F13FF" w14:textId="77777777" w:rsidR="00C72FF4" w:rsidRPr="00CB147D" w:rsidRDefault="00C72FF4" w:rsidP="003A6792">
      <w:pPr>
        <w:pStyle w:val="ListParagraph"/>
        <w:numPr>
          <w:ilvl w:val="1"/>
          <w:numId w:val="9"/>
        </w:numPr>
      </w:pPr>
      <w:r>
        <w:t>Update to OFS.SOURCE table</w:t>
      </w:r>
    </w:p>
    <w:p w14:paraId="487EFB4C" w14:textId="77777777" w:rsidR="00CB147D" w:rsidRPr="00552171" w:rsidRDefault="00CB147D" w:rsidP="00CB147D"/>
    <w:p w14:paraId="4A7B6E65" w14:textId="77777777" w:rsidR="00BD4E76" w:rsidRDefault="00712B4C" w:rsidP="0014116C">
      <w:pPr>
        <w:pStyle w:val="Heading1"/>
        <w:ind w:hanging="612"/>
      </w:pPr>
      <w:bookmarkStart w:id="17" w:name="_Toc51311423"/>
      <w:r>
        <w:lastRenderedPageBreak/>
        <w:t>Detailed Functional Requirements</w:t>
      </w:r>
      <w:bookmarkEnd w:id="11"/>
      <w:bookmarkEnd w:id="17"/>
    </w:p>
    <w:p w14:paraId="7C470615" w14:textId="77777777" w:rsidR="003A7F9D" w:rsidRPr="0014116C" w:rsidRDefault="0014116C" w:rsidP="0014116C">
      <w:pPr>
        <w:ind w:left="432"/>
        <w:rPr>
          <w:rStyle w:val="IntenseEmphasis"/>
        </w:rPr>
      </w:pPr>
      <w:r>
        <w:rPr>
          <w:rStyle w:val="IntenseEmphasis"/>
        </w:rPr>
        <w:t>“</w:t>
      </w:r>
      <w:r w:rsidR="003A7F9D" w:rsidRPr="0014116C">
        <w:rPr>
          <w:rStyle w:val="IntenseEmphasis"/>
        </w:rPr>
        <w:t>This section details the requirements from a business perspective.</w:t>
      </w:r>
      <w:r w:rsidR="00173A9B">
        <w:rPr>
          <w:rStyle w:val="IntenseEmphasis"/>
        </w:rPr>
        <w:t xml:space="preserve"> </w:t>
      </w:r>
      <w:r w:rsidR="003A7F9D" w:rsidRPr="0014116C">
        <w:rPr>
          <w:rStyle w:val="IntenseEmphasis"/>
        </w:rPr>
        <w:t>A business user should be able to read this section and understand what business requirements the SI is trying to address.</w:t>
      </w:r>
    </w:p>
    <w:p w14:paraId="4BC15B53" w14:textId="77777777" w:rsidR="003A7F9D" w:rsidRPr="0014116C" w:rsidRDefault="003A7F9D" w:rsidP="0014116C">
      <w:pPr>
        <w:ind w:left="432"/>
        <w:rPr>
          <w:rStyle w:val="IntenseEmphasis"/>
        </w:rPr>
      </w:pPr>
      <w:r w:rsidRPr="0014116C">
        <w:rPr>
          <w:rStyle w:val="IntenseEmphasis"/>
        </w:rPr>
        <w:t>A requirement can be broken down into sub requirements if required.</w:t>
      </w:r>
    </w:p>
    <w:p w14:paraId="53D95731" w14:textId="77777777" w:rsidR="003A7F9D" w:rsidRPr="0014116C" w:rsidRDefault="003A7F9D" w:rsidP="0014116C">
      <w:pPr>
        <w:ind w:left="432"/>
        <w:rPr>
          <w:rStyle w:val="IntenseEmphasis"/>
        </w:rPr>
      </w:pPr>
      <w:r w:rsidRPr="0014116C">
        <w:rPr>
          <w:rStyle w:val="IntenseEmphasis"/>
        </w:rPr>
        <w:t>Each requirement MUST have a USE Test that can be used for acceptance testing.</w:t>
      </w:r>
      <w:r w:rsidR="0014116C">
        <w:rPr>
          <w:rStyle w:val="IntenseEmphasis"/>
        </w:rPr>
        <w:t>”</w:t>
      </w:r>
    </w:p>
    <w:p w14:paraId="53F2DD0C" w14:textId="77777777" w:rsidR="0014116C" w:rsidRDefault="0014116C" w:rsidP="0014116C"/>
    <w:p w14:paraId="271704EE" w14:textId="77777777" w:rsidR="0014116C" w:rsidRDefault="00EA4A41" w:rsidP="0014116C">
      <w:pPr>
        <w:pStyle w:val="Heading2"/>
        <w:ind w:hanging="756"/>
      </w:pPr>
      <w:bookmarkStart w:id="18" w:name="_Toc51311424"/>
      <w:r>
        <w:t>Platform</w:t>
      </w:r>
      <w:r w:rsidR="003B6E63">
        <w:t xml:space="preserve"> must check for Duplicate</w:t>
      </w:r>
      <w:r w:rsidR="003F344B">
        <w:t xml:space="preserve"> Customers for Business Signers</w:t>
      </w:r>
      <w:bookmarkEnd w:id="18"/>
    </w:p>
    <w:p w14:paraId="0937B0AB" w14:textId="77777777" w:rsidR="003A6792" w:rsidRPr="003A6792" w:rsidRDefault="00E07F61" w:rsidP="003A6792">
      <w:pPr>
        <w:pStyle w:val="ListParagraph"/>
        <w:numPr>
          <w:ilvl w:val="0"/>
          <w:numId w:val="14"/>
        </w:numPr>
        <w:rPr>
          <w:b/>
        </w:rPr>
      </w:pPr>
      <w:r>
        <w:t>Temenos Avoka p</w:t>
      </w:r>
      <w:r w:rsidR="00A92FD8">
        <w:t>latform</w:t>
      </w:r>
      <w:r w:rsidR="003B6E63">
        <w:t xml:space="preserve"> must</w:t>
      </w:r>
      <w:r w:rsidR="00A92FD8">
        <w:t xml:space="preserve"> initiate a</w:t>
      </w:r>
      <w:r>
        <w:t>n API call to complete</w:t>
      </w:r>
      <w:r w:rsidR="003B6E63">
        <w:t xml:space="preserve"> </w:t>
      </w:r>
      <w:r w:rsidR="0023407A">
        <w:t xml:space="preserve">a new </w:t>
      </w:r>
      <w:r w:rsidR="003B6E63">
        <w:t>Dup</w:t>
      </w:r>
      <w:r w:rsidR="002C2D61">
        <w:t>l</w:t>
      </w:r>
      <w:r w:rsidR="003B6E63">
        <w:t xml:space="preserve">icate </w:t>
      </w:r>
      <w:r w:rsidR="003F344B">
        <w:t>Signer</w:t>
      </w:r>
      <w:r w:rsidR="003B6E63">
        <w:t xml:space="preserve"> </w:t>
      </w:r>
      <w:r w:rsidR="002841AF">
        <w:t xml:space="preserve">enquiry </w:t>
      </w:r>
      <w:r w:rsidR="0023407A">
        <w:t>in T24 (Based off of E.CWB.CUS.CCV.CIF.DIG)</w:t>
      </w:r>
    </w:p>
    <w:p w14:paraId="4BFB9A66" w14:textId="7F5F61CB" w:rsidR="00DF5A6A" w:rsidRPr="003A6792" w:rsidRDefault="00A92FD8" w:rsidP="003A6792">
      <w:pPr>
        <w:pStyle w:val="ListParagraph"/>
        <w:numPr>
          <w:ilvl w:val="0"/>
          <w:numId w:val="14"/>
        </w:numPr>
        <w:rPr>
          <w:b/>
        </w:rPr>
      </w:pPr>
      <w:r>
        <w:t xml:space="preserve">Duplicate Customer check must validate existing clients </w:t>
      </w:r>
      <w:r w:rsidR="003B6E63">
        <w:t>agai</w:t>
      </w:r>
      <w:r>
        <w:t xml:space="preserve">nst information provided by the new </w:t>
      </w:r>
      <w:r w:rsidR="003B6E63">
        <w:t>clients</w:t>
      </w:r>
      <w:r>
        <w:t xml:space="preserve"> within the</w:t>
      </w:r>
      <w:r w:rsidR="00E07F61">
        <w:t xml:space="preserve"> Avoka</w:t>
      </w:r>
      <w:r>
        <w:t xml:space="preserve"> platform</w:t>
      </w:r>
      <w:r w:rsidR="00FF27EF">
        <w:t xml:space="preserve"> by running the above enquiry</w:t>
      </w:r>
      <w:r w:rsidR="00DF5A6A">
        <w:t xml:space="preserve"> or search equivelant</w:t>
      </w:r>
      <w:r w:rsidR="00FF27EF">
        <w:t xml:space="preserve"> with</w:t>
      </w:r>
      <w:r w:rsidR="00DF5A6A">
        <w:t xml:space="preserve"> the following search criteria:</w:t>
      </w:r>
    </w:p>
    <w:p w14:paraId="0E5F1559" w14:textId="77777777" w:rsidR="00DF5A6A" w:rsidRDefault="00DF5A6A" w:rsidP="003A6792">
      <w:pPr>
        <w:pStyle w:val="ListParagraph"/>
        <w:numPr>
          <w:ilvl w:val="2"/>
          <w:numId w:val="14"/>
        </w:numPr>
      </w:pPr>
      <w:r>
        <w:t xml:space="preserve">As per existing duplicate CIF check </w:t>
      </w:r>
      <w:r w:rsidR="00FE2EDB">
        <w:t>functionality:</w:t>
      </w:r>
    </w:p>
    <w:p w14:paraId="70C2A616" w14:textId="77777777" w:rsidR="00DF5A6A" w:rsidRPr="003A6792" w:rsidRDefault="00DF5A6A" w:rsidP="003A6792">
      <w:pPr>
        <w:pStyle w:val="ListParagraph"/>
        <w:numPr>
          <w:ilvl w:val="3"/>
          <w:numId w:val="14"/>
        </w:numPr>
        <w:rPr>
          <w:b/>
        </w:rPr>
      </w:pPr>
      <w:r>
        <w:t xml:space="preserve">SIN </w:t>
      </w:r>
      <w:r w:rsidRPr="003A6792">
        <w:rPr>
          <w:b/>
        </w:rPr>
        <w:t>equals</w:t>
      </w:r>
      <w:r>
        <w:t xml:space="preserve"> number provided by client</w:t>
      </w:r>
    </w:p>
    <w:p w14:paraId="766A8104" w14:textId="77777777" w:rsidR="00DF5A6A" w:rsidRPr="003A6792" w:rsidRDefault="00DF5A6A" w:rsidP="003A6792">
      <w:pPr>
        <w:pStyle w:val="ListParagraph"/>
        <w:numPr>
          <w:ilvl w:val="3"/>
          <w:numId w:val="14"/>
        </w:numPr>
        <w:rPr>
          <w:b/>
        </w:rPr>
      </w:pPr>
      <w:r w:rsidRPr="003A6792">
        <w:rPr>
          <w:b/>
        </w:rPr>
        <w:t xml:space="preserve">OR </w:t>
      </w:r>
      <w:r>
        <w:t>all 3 of:</w:t>
      </w:r>
    </w:p>
    <w:p w14:paraId="6EE46D5D" w14:textId="77777777" w:rsidR="00FF27EF" w:rsidRPr="003A6792" w:rsidRDefault="00995C23" w:rsidP="003A6792">
      <w:pPr>
        <w:pStyle w:val="ListParagraph"/>
        <w:numPr>
          <w:ilvl w:val="4"/>
          <w:numId w:val="14"/>
        </w:numPr>
        <w:rPr>
          <w:b/>
        </w:rPr>
      </w:pPr>
      <w:r>
        <w:t xml:space="preserve">Short Name </w:t>
      </w:r>
      <w:r w:rsidRPr="003A6792">
        <w:rPr>
          <w:b/>
        </w:rPr>
        <w:t>contains</w:t>
      </w:r>
      <w:r>
        <w:t xml:space="preserve"> </w:t>
      </w:r>
      <w:r w:rsidR="00FF27EF">
        <w:t>Last name provided by client</w:t>
      </w:r>
    </w:p>
    <w:p w14:paraId="4C446CD0" w14:textId="77777777" w:rsidR="00FF27EF" w:rsidRPr="003A6792" w:rsidRDefault="00E07F61" w:rsidP="003A6792">
      <w:pPr>
        <w:pStyle w:val="ListParagraph"/>
        <w:numPr>
          <w:ilvl w:val="4"/>
          <w:numId w:val="14"/>
        </w:numPr>
        <w:rPr>
          <w:b/>
        </w:rPr>
      </w:pPr>
      <w:r>
        <w:t xml:space="preserve">Date of Birth </w:t>
      </w:r>
      <w:r w:rsidRPr="003A6792">
        <w:rPr>
          <w:b/>
        </w:rPr>
        <w:t>equals</w:t>
      </w:r>
      <w:r>
        <w:t xml:space="preserve"> </w:t>
      </w:r>
      <w:r w:rsidR="00FF27EF">
        <w:t>date provided by client</w:t>
      </w:r>
    </w:p>
    <w:p w14:paraId="7E5A18A7" w14:textId="77777777" w:rsidR="003A6792" w:rsidRPr="003A6792" w:rsidRDefault="00406885" w:rsidP="003A6792">
      <w:pPr>
        <w:pStyle w:val="ListParagraph"/>
        <w:numPr>
          <w:ilvl w:val="4"/>
          <w:numId w:val="14"/>
        </w:numPr>
        <w:rPr>
          <w:b/>
        </w:rPr>
      </w:pPr>
      <w:r>
        <w:t xml:space="preserve">Postal Code </w:t>
      </w:r>
      <w:r w:rsidRPr="003A6792">
        <w:rPr>
          <w:b/>
        </w:rPr>
        <w:t>contains</w:t>
      </w:r>
      <w:r w:rsidR="00A51EAC">
        <w:t xml:space="preserve"> Postal Code provided by client</w:t>
      </w:r>
    </w:p>
    <w:p w14:paraId="39412E58" w14:textId="1CDDA6F0" w:rsidR="00FF27EF" w:rsidRPr="003A6792" w:rsidRDefault="0069420D" w:rsidP="003A6792">
      <w:pPr>
        <w:pStyle w:val="ListParagraph"/>
        <w:numPr>
          <w:ilvl w:val="0"/>
          <w:numId w:val="14"/>
        </w:numPr>
        <w:rPr>
          <w:b/>
        </w:rPr>
      </w:pPr>
      <w:r>
        <w:t>API response will contain “success” status and a listing of the r</w:t>
      </w:r>
      <w:r w:rsidR="00FF27EF">
        <w:t>esult</w:t>
      </w:r>
      <w:r>
        <w:t>s</w:t>
      </w:r>
      <w:r w:rsidR="00FF27EF">
        <w:t xml:space="preserve"> of Customer </w:t>
      </w:r>
      <w:r w:rsidR="00F94980">
        <w:t>search</w:t>
      </w:r>
      <w:r>
        <w:t>:</w:t>
      </w:r>
      <w:r w:rsidR="00FF27EF">
        <w:t xml:space="preserve"> </w:t>
      </w:r>
    </w:p>
    <w:p w14:paraId="51F6653D" w14:textId="77777777" w:rsidR="003A6792" w:rsidRDefault="00FF27EF" w:rsidP="003A6792">
      <w:pPr>
        <w:pStyle w:val="ListParagraph"/>
        <w:numPr>
          <w:ilvl w:val="2"/>
          <w:numId w:val="14"/>
        </w:numPr>
      </w:pPr>
      <w:r>
        <w:t xml:space="preserve">If customer </w:t>
      </w:r>
      <w:r w:rsidR="00A51EAC">
        <w:t>search</w:t>
      </w:r>
      <w:r w:rsidR="001E0D0C">
        <w:t xml:space="preserve"> returns no results,</w:t>
      </w:r>
      <w:r w:rsidR="00E07F61">
        <w:t xml:space="preserve"> API </w:t>
      </w:r>
      <w:r w:rsidR="002C2D61">
        <w:t>response</w:t>
      </w:r>
      <w:r w:rsidR="00E07F61">
        <w:t xml:space="preserve"> will contain </w:t>
      </w:r>
      <w:r w:rsidR="002C5C44">
        <w:t>“successful” status</w:t>
      </w:r>
      <w:r w:rsidR="0069420D">
        <w:t xml:space="preserve"> and NULL value for CIF listing</w:t>
      </w:r>
    </w:p>
    <w:p w14:paraId="0C0E0C15" w14:textId="07BBFD70" w:rsidR="005435AF" w:rsidRDefault="001E0D0C" w:rsidP="003A6792">
      <w:pPr>
        <w:pStyle w:val="ListParagraph"/>
        <w:numPr>
          <w:ilvl w:val="0"/>
          <w:numId w:val="14"/>
        </w:numPr>
      </w:pPr>
      <w:r>
        <w:t xml:space="preserve">If duplicate customer </w:t>
      </w:r>
      <w:r w:rsidR="00A51EAC">
        <w:t xml:space="preserve">search </w:t>
      </w:r>
      <w:r>
        <w:t>returns a</w:t>
      </w:r>
      <w:r w:rsidR="00FF27EF">
        <w:t>ny</w:t>
      </w:r>
      <w:r w:rsidR="005435AF">
        <w:t xml:space="preserve"> result, </w:t>
      </w:r>
      <w:r w:rsidR="005435AF" w:rsidRPr="003A6792">
        <w:rPr>
          <w:b/>
        </w:rPr>
        <w:t>and</w:t>
      </w:r>
      <w:r w:rsidR="005435AF">
        <w:t xml:space="preserve"> the CIF(s) that matches the following logic: </w:t>
      </w:r>
    </w:p>
    <w:p w14:paraId="11F2412C" w14:textId="77777777" w:rsidR="005435AF" w:rsidRDefault="005435AF" w:rsidP="003A6792">
      <w:pPr>
        <w:pStyle w:val="ListParagraph"/>
        <w:numPr>
          <w:ilvl w:val="3"/>
          <w:numId w:val="14"/>
        </w:numPr>
      </w:pPr>
      <w:r>
        <w:t xml:space="preserve">COMPANY.BOOK does not begin with CA0012… or CA0013… </w:t>
      </w:r>
    </w:p>
    <w:p w14:paraId="15BAE9A9" w14:textId="77777777" w:rsidR="005435AF" w:rsidRDefault="005435AF" w:rsidP="003A6792">
      <w:pPr>
        <w:pStyle w:val="ListParagraph"/>
        <w:numPr>
          <w:ilvl w:val="3"/>
          <w:numId w:val="14"/>
        </w:numPr>
      </w:pPr>
      <w:r>
        <w:t>CUSTOMER.STATUS equals 52 – Active</w:t>
      </w:r>
    </w:p>
    <w:p w14:paraId="3EA2C678" w14:textId="77777777" w:rsidR="005435AF" w:rsidRPr="00981D85" w:rsidRDefault="005435AF" w:rsidP="003A6792">
      <w:pPr>
        <w:pStyle w:val="ListParagraph"/>
        <w:numPr>
          <w:ilvl w:val="3"/>
          <w:numId w:val="14"/>
        </w:numPr>
        <w:rPr>
          <w:strike/>
        </w:rPr>
      </w:pPr>
      <w:r w:rsidRPr="00981D85">
        <w:rPr>
          <w:strike/>
        </w:rPr>
        <w:t>The more recent CUSTOMER.SINCE value</w:t>
      </w:r>
    </w:p>
    <w:p w14:paraId="7C3CB0E5" w14:textId="77777777" w:rsidR="003A6792" w:rsidRDefault="005435AF" w:rsidP="003A6792">
      <w:pPr>
        <w:pStyle w:val="ListParagraph"/>
        <w:numPr>
          <w:ilvl w:val="4"/>
          <w:numId w:val="14"/>
        </w:numPr>
      </w:pPr>
      <w:r>
        <w:t>If Duplicate Customer enquiry cannot be run, response API will return a “failure” status</w:t>
      </w:r>
    </w:p>
    <w:p w14:paraId="128DBF35" w14:textId="11BE2A3E" w:rsidR="003A6792" w:rsidRDefault="005435AF" w:rsidP="003A6792">
      <w:pPr>
        <w:pStyle w:val="ListParagraph"/>
        <w:numPr>
          <w:ilvl w:val="0"/>
          <w:numId w:val="14"/>
        </w:numPr>
      </w:pPr>
      <w:r>
        <w:t xml:space="preserve">The </w:t>
      </w:r>
      <w:r w:rsidR="002C5C44">
        <w:t>API response will contain “</w:t>
      </w:r>
      <w:r w:rsidR="0069371C">
        <w:t>successful</w:t>
      </w:r>
      <w:r w:rsidR="002C5C44">
        <w:t>” statu</w:t>
      </w:r>
      <w:r w:rsidR="00F61499">
        <w:t xml:space="preserve">s and include all of the existing fields provided in the E.CWB.CUS.CCV.CIF.DIG equiry in addition to the ROLE.FUNCTION </w:t>
      </w:r>
      <w:r w:rsidR="00981D85">
        <w:t xml:space="preserve">value </w:t>
      </w:r>
      <w:r w:rsidR="00F61499">
        <w:t>of the customer.</w:t>
      </w:r>
    </w:p>
    <w:p w14:paraId="268D9E3E" w14:textId="1E4D3242" w:rsidR="00B314B3" w:rsidRDefault="00E07F61" w:rsidP="003A6792">
      <w:pPr>
        <w:pStyle w:val="ListParagraph"/>
        <w:numPr>
          <w:ilvl w:val="0"/>
          <w:numId w:val="14"/>
        </w:numPr>
      </w:pPr>
      <w:r>
        <w:t>Duplicate Customer check must be completed prior to creation of Customer Information File (CIF)</w:t>
      </w:r>
    </w:p>
    <w:p w14:paraId="21FC77DB" w14:textId="77777777" w:rsidR="00D40D12" w:rsidRDefault="00D40D12" w:rsidP="00D40D12">
      <w:pPr>
        <w:pStyle w:val="ListParagraph"/>
      </w:pPr>
    </w:p>
    <w:p w14:paraId="6D8EE366" w14:textId="77777777" w:rsidR="00D40D12" w:rsidRDefault="00D40D12" w:rsidP="00D40D12">
      <w:pPr>
        <w:pStyle w:val="Heading2"/>
        <w:ind w:hanging="756"/>
      </w:pPr>
      <w:bookmarkStart w:id="19" w:name="_Toc51311425"/>
      <w:r>
        <w:t>Platform must check for Duplicate Business Customers</w:t>
      </w:r>
      <w:bookmarkEnd w:id="19"/>
    </w:p>
    <w:p w14:paraId="1DB6ADE7" w14:textId="77777777" w:rsidR="00A20690" w:rsidRPr="00CA4FC2" w:rsidRDefault="00A20690" w:rsidP="003A6792">
      <w:pPr>
        <w:pStyle w:val="ListParagraph"/>
        <w:numPr>
          <w:ilvl w:val="0"/>
          <w:numId w:val="11"/>
        </w:numPr>
        <w:rPr>
          <w:b/>
        </w:rPr>
      </w:pPr>
      <w:r>
        <w:t xml:space="preserve">Temenos Avoka platform must initiate an API call to complete a new Duplicate </w:t>
      </w:r>
      <w:r w:rsidR="00CA4FC2">
        <w:t>business check</w:t>
      </w:r>
      <w:r>
        <w:t xml:space="preserve"> enquiry in T24 (Based off of E.CWB.CUS.CCV.CIF.DIG)</w:t>
      </w:r>
    </w:p>
    <w:p w14:paraId="043A357D" w14:textId="77777777" w:rsidR="00A20690" w:rsidRPr="00CA4FC2" w:rsidRDefault="00A20690" w:rsidP="003A6792">
      <w:pPr>
        <w:pStyle w:val="ListParagraph"/>
        <w:numPr>
          <w:ilvl w:val="0"/>
          <w:numId w:val="11"/>
        </w:numPr>
        <w:rPr>
          <w:b/>
        </w:rPr>
      </w:pPr>
      <w:r>
        <w:t>Duplicate Customer check must validate existing clients against information provided by the new clients within the Avoka platform by running the above enquiry or search equivelant with the following search criteria:</w:t>
      </w:r>
    </w:p>
    <w:p w14:paraId="4822A339" w14:textId="391964CD" w:rsidR="00A20690" w:rsidRDefault="00A20690" w:rsidP="008A181D">
      <w:pPr>
        <w:pStyle w:val="ListParagraph"/>
        <w:ind w:left="2160"/>
      </w:pPr>
      <w:r>
        <w:t xml:space="preserve">As per existing duplicate </w:t>
      </w:r>
      <w:r w:rsidR="00981D85">
        <w:t xml:space="preserve">business </w:t>
      </w:r>
      <w:r>
        <w:t>CIF check functionality:</w:t>
      </w:r>
    </w:p>
    <w:p w14:paraId="73DC9EFD" w14:textId="77777777" w:rsidR="00A20690" w:rsidRPr="00CA4FC2" w:rsidRDefault="00A20690" w:rsidP="003A6792">
      <w:pPr>
        <w:pStyle w:val="ListParagraph"/>
        <w:numPr>
          <w:ilvl w:val="3"/>
          <w:numId w:val="11"/>
        </w:numPr>
        <w:rPr>
          <w:b/>
        </w:rPr>
      </w:pPr>
      <w:r>
        <w:t xml:space="preserve">Legal ID </w:t>
      </w:r>
      <w:r w:rsidR="00A55455">
        <w:t xml:space="preserve">(LEGAL.ID) </w:t>
      </w:r>
      <w:r w:rsidRPr="00CA4FC2">
        <w:rPr>
          <w:b/>
        </w:rPr>
        <w:t>equals</w:t>
      </w:r>
      <w:r>
        <w:t xml:space="preserve"> number provided by client</w:t>
      </w:r>
    </w:p>
    <w:p w14:paraId="71CC5594" w14:textId="77777777" w:rsidR="00A20690" w:rsidRPr="00CA4FC2" w:rsidRDefault="00A20690" w:rsidP="003A6792">
      <w:pPr>
        <w:pStyle w:val="ListParagraph"/>
        <w:numPr>
          <w:ilvl w:val="3"/>
          <w:numId w:val="11"/>
        </w:numPr>
        <w:rPr>
          <w:b/>
        </w:rPr>
      </w:pPr>
      <w:r w:rsidRPr="00CA4FC2">
        <w:rPr>
          <w:b/>
        </w:rPr>
        <w:t xml:space="preserve">AND </w:t>
      </w:r>
      <w:r>
        <w:t>Legal Doc Name</w:t>
      </w:r>
      <w:r w:rsidR="00A55455">
        <w:t xml:space="preserve"> (LEGAL.DOC.NAME)</w:t>
      </w:r>
      <w:r>
        <w:t xml:space="preserve"> </w:t>
      </w:r>
      <w:r w:rsidRPr="00CA4FC2">
        <w:rPr>
          <w:b/>
        </w:rPr>
        <w:t>equals</w:t>
      </w:r>
      <w:r>
        <w:t xml:space="preserve"> </w:t>
      </w:r>
      <w:r w:rsidR="00A55455">
        <w:t>value</w:t>
      </w:r>
      <w:r>
        <w:t xml:space="preserve"> provided by client</w:t>
      </w:r>
    </w:p>
    <w:p w14:paraId="46FC10C4" w14:textId="77777777" w:rsidR="00A20690" w:rsidRPr="00CA4FC2" w:rsidRDefault="00A20690" w:rsidP="008A181D">
      <w:pPr>
        <w:pStyle w:val="ListParagraph"/>
        <w:ind w:left="2880"/>
        <w:rPr>
          <w:b/>
        </w:rPr>
      </w:pPr>
    </w:p>
    <w:p w14:paraId="4F1C0EBC" w14:textId="77777777" w:rsidR="00A20690" w:rsidRDefault="00A20690" w:rsidP="003A6792">
      <w:pPr>
        <w:pStyle w:val="ListParagraph"/>
        <w:numPr>
          <w:ilvl w:val="0"/>
          <w:numId w:val="11"/>
        </w:numPr>
      </w:pPr>
      <w:r>
        <w:t xml:space="preserve">API response will contain “success” status and a listing of the results of Customer search: </w:t>
      </w:r>
    </w:p>
    <w:p w14:paraId="026E32D8" w14:textId="77777777" w:rsidR="00A20690" w:rsidRDefault="00A20690" w:rsidP="003A6792">
      <w:pPr>
        <w:pStyle w:val="ListParagraph"/>
        <w:numPr>
          <w:ilvl w:val="2"/>
          <w:numId w:val="11"/>
        </w:numPr>
      </w:pPr>
      <w:r>
        <w:t>If customer search returns no results, API response will contain “successful” status and NULL value for CIF listing</w:t>
      </w:r>
    </w:p>
    <w:p w14:paraId="58A13533" w14:textId="77777777" w:rsidR="00A20690" w:rsidRDefault="00A20690" w:rsidP="008A181D">
      <w:pPr>
        <w:pStyle w:val="ListParagraph"/>
        <w:ind w:left="2880"/>
      </w:pPr>
    </w:p>
    <w:p w14:paraId="3B82D03A" w14:textId="77777777" w:rsidR="00A20690" w:rsidRDefault="00A20690" w:rsidP="003A6792">
      <w:pPr>
        <w:pStyle w:val="ListParagraph"/>
        <w:numPr>
          <w:ilvl w:val="0"/>
          <w:numId w:val="11"/>
        </w:numPr>
      </w:pPr>
      <w:r>
        <w:lastRenderedPageBreak/>
        <w:t xml:space="preserve">If duplicate customer search returns any result, </w:t>
      </w:r>
      <w:r w:rsidRPr="00CA4FC2">
        <w:rPr>
          <w:b/>
        </w:rPr>
        <w:t>and</w:t>
      </w:r>
      <w:r>
        <w:t xml:space="preserve"> the CIF(s) that matches the following logic: </w:t>
      </w:r>
    </w:p>
    <w:p w14:paraId="247B24BA" w14:textId="77777777" w:rsidR="00A20690" w:rsidRDefault="00A20690" w:rsidP="003A6792">
      <w:pPr>
        <w:pStyle w:val="ListParagraph"/>
        <w:numPr>
          <w:ilvl w:val="3"/>
          <w:numId w:val="11"/>
        </w:numPr>
      </w:pPr>
      <w:r>
        <w:t xml:space="preserve">COMPANY.BOOK does not begin with CA0012… or CA0013… </w:t>
      </w:r>
    </w:p>
    <w:p w14:paraId="233CBD60" w14:textId="77777777" w:rsidR="00A20690" w:rsidRDefault="00A20690" w:rsidP="003A6792">
      <w:pPr>
        <w:pStyle w:val="ListParagraph"/>
        <w:numPr>
          <w:ilvl w:val="3"/>
          <w:numId w:val="11"/>
        </w:numPr>
      </w:pPr>
      <w:r>
        <w:t>CUSTOMER.STATUS equals 52 – Active</w:t>
      </w:r>
    </w:p>
    <w:p w14:paraId="6C39E27D" w14:textId="77777777" w:rsidR="00A20690" w:rsidRPr="00981D85" w:rsidRDefault="00A20690" w:rsidP="003A6792">
      <w:pPr>
        <w:pStyle w:val="ListParagraph"/>
        <w:numPr>
          <w:ilvl w:val="3"/>
          <w:numId w:val="11"/>
        </w:numPr>
        <w:rPr>
          <w:strike/>
        </w:rPr>
      </w:pPr>
      <w:r w:rsidRPr="00981D85">
        <w:rPr>
          <w:strike/>
        </w:rPr>
        <w:t>The more recent CUSTOMER.SINCE value</w:t>
      </w:r>
    </w:p>
    <w:p w14:paraId="03B2D4B8" w14:textId="77777777" w:rsidR="00A20690" w:rsidRDefault="00A20690" w:rsidP="003A6792">
      <w:pPr>
        <w:pStyle w:val="ListParagraph"/>
        <w:numPr>
          <w:ilvl w:val="4"/>
          <w:numId w:val="11"/>
        </w:numPr>
      </w:pPr>
      <w:r>
        <w:t>If Duplicate Customer enquiry cannot be run, response API will return a “failure” status</w:t>
      </w:r>
    </w:p>
    <w:p w14:paraId="7E973B55" w14:textId="77777777" w:rsidR="00A20690" w:rsidRDefault="00A20690" w:rsidP="008A181D">
      <w:pPr>
        <w:pStyle w:val="ListParagraph"/>
        <w:ind w:left="3600"/>
      </w:pPr>
    </w:p>
    <w:p w14:paraId="0ACC1754" w14:textId="77777777" w:rsidR="00CA4FC2" w:rsidRDefault="00A20690" w:rsidP="003A6792">
      <w:pPr>
        <w:pStyle w:val="ListParagraph"/>
        <w:numPr>
          <w:ilvl w:val="0"/>
          <w:numId w:val="11"/>
        </w:numPr>
      </w:pPr>
      <w:r>
        <w:t xml:space="preserve">The API response will contain “successful” status and include </w:t>
      </w:r>
      <w:r w:rsidR="00CA4FC2">
        <w:t>the following values</w:t>
      </w:r>
    </w:p>
    <w:p w14:paraId="52A7B746" w14:textId="77777777" w:rsidR="008A181D" w:rsidRDefault="00CA4FC2" w:rsidP="003A6792">
      <w:pPr>
        <w:pStyle w:val="ListParagraph"/>
        <w:numPr>
          <w:ilvl w:val="3"/>
          <w:numId w:val="11"/>
        </w:numPr>
      </w:pPr>
      <w:r>
        <w:t xml:space="preserve">Customer </w:t>
      </w:r>
    </w:p>
    <w:p w14:paraId="072ED665" w14:textId="77777777" w:rsidR="008A181D" w:rsidRDefault="00CA4FC2" w:rsidP="003A6792">
      <w:pPr>
        <w:pStyle w:val="ListParagraph"/>
        <w:numPr>
          <w:ilvl w:val="3"/>
          <w:numId w:val="11"/>
        </w:numPr>
      </w:pPr>
      <w:r>
        <w:t xml:space="preserve">Account Officer </w:t>
      </w:r>
    </w:p>
    <w:p w14:paraId="2AE38BA0" w14:textId="1B5B477C" w:rsidR="008A181D" w:rsidRDefault="00981D85" w:rsidP="003A6792">
      <w:pPr>
        <w:pStyle w:val="ListParagraph"/>
        <w:numPr>
          <w:ilvl w:val="3"/>
          <w:numId w:val="11"/>
        </w:numPr>
      </w:pPr>
      <w:r>
        <w:t>Company Book</w:t>
      </w:r>
    </w:p>
    <w:p w14:paraId="76705608" w14:textId="77777777" w:rsidR="008A181D" w:rsidRDefault="00CA4FC2" w:rsidP="003A6792">
      <w:pPr>
        <w:pStyle w:val="ListParagraph"/>
        <w:numPr>
          <w:ilvl w:val="3"/>
          <w:numId w:val="11"/>
        </w:numPr>
      </w:pPr>
      <w:r>
        <w:t>Date of Incorporate</w:t>
      </w:r>
    </w:p>
    <w:p w14:paraId="4EA17A19" w14:textId="77777777" w:rsidR="008A181D" w:rsidRDefault="00CA4FC2" w:rsidP="003A6792">
      <w:pPr>
        <w:pStyle w:val="ListParagraph"/>
        <w:numPr>
          <w:ilvl w:val="3"/>
          <w:numId w:val="11"/>
        </w:numPr>
      </w:pPr>
      <w:r>
        <w:t>Legal Doc Name</w:t>
      </w:r>
    </w:p>
    <w:p w14:paraId="23D60167" w14:textId="77777777" w:rsidR="00CA4FC2" w:rsidRDefault="00CA4FC2" w:rsidP="003A6792">
      <w:pPr>
        <w:pStyle w:val="ListParagraph"/>
        <w:numPr>
          <w:ilvl w:val="3"/>
          <w:numId w:val="11"/>
        </w:numPr>
      </w:pPr>
      <w:r>
        <w:t>Legal ID</w:t>
      </w:r>
    </w:p>
    <w:p w14:paraId="64008A9B" w14:textId="77777777" w:rsidR="00CA4FC2" w:rsidRDefault="00CA4FC2" w:rsidP="008A181D">
      <w:pPr>
        <w:pStyle w:val="ListParagraph"/>
        <w:ind w:left="1080"/>
      </w:pPr>
      <w:r>
        <w:tab/>
      </w:r>
      <w:r>
        <w:tab/>
      </w:r>
    </w:p>
    <w:p w14:paraId="03D25360" w14:textId="77777777" w:rsidR="005D6307" w:rsidRDefault="00A20690" w:rsidP="003A6792">
      <w:pPr>
        <w:pStyle w:val="ListParagraph"/>
        <w:numPr>
          <w:ilvl w:val="0"/>
          <w:numId w:val="11"/>
        </w:numPr>
      </w:pPr>
      <w:r>
        <w:t>Duplicate Customer check must be completed prior to creation of Customer Information File (CIF)</w:t>
      </w:r>
    </w:p>
    <w:p w14:paraId="36D52F0A" w14:textId="77777777" w:rsidR="00B314B3" w:rsidRDefault="00B314B3" w:rsidP="005D6307"/>
    <w:p w14:paraId="1690D57B" w14:textId="77777777" w:rsidR="001E2AEF" w:rsidRDefault="00EA4A41" w:rsidP="00A92FD8">
      <w:pPr>
        <w:pStyle w:val="Heading2"/>
        <w:ind w:hanging="756"/>
      </w:pPr>
      <w:bookmarkStart w:id="20" w:name="_Toc51311426"/>
      <w:r>
        <w:t xml:space="preserve">Platform must be able to create </w:t>
      </w:r>
      <w:r w:rsidR="001E2AEF">
        <w:t xml:space="preserve">and Update </w:t>
      </w:r>
      <w:r>
        <w:t>Personal CIF</w:t>
      </w:r>
      <w:r w:rsidR="001E2AEF">
        <w:t>s</w:t>
      </w:r>
      <w:r w:rsidR="00F72645">
        <w:t xml:space="preserve"> for Signers and Applicants</w:t>
      </w:r>
      <w:bookmarkEnd w:id="20"/>
    </w:p>
    <w:p w14:paraId="2B7A7012" w14:textId="44738446" w:rsidR="00A92FD8" w:rsidRDefault="001E2AEF" w:rsidP="001E2AEF">
      <w:pPr>
        <w:pStyle w:val="Heading3"/>
      </w:pPr>
      <w:bookmarkStart w:id="21" w:name="_Toc51311427"/>
      <w:r>
        <w:t>CIF Creation</w:t>
      </w:r>
      <w:bookmarkEnd w:id="21"/>
      <w:r w:rsidR="00EA4A41">
        <w:t xml:space="preserve"> </w:t>
      </w:r>
    </w:p>
    <w:p w14:paraId="1EA64FB1" w14:textId="31F02D40" w:rsidR="00B13AA3" w:rsidRPr="00B13AA3" w:rsidRDefault="00B13AA3" w:rsidP="00B13AA3">
      <w:pPr>
        <w:ind w:left="360"/>
      </w:pPr>
      <w:r>
        <w:t xml:space="preserve">If the Duplicate Customer Check for Business Signers/Application returns a Null Value for CIF listing.  Avoka will proceed with the creation of New CIF for the Signer/Applicant. </w:t>
      </w:r>
    </w:p>
    <w:p w14:paraId="132A296D" w14:textId="77777777" w:rsidR="00EA4A41" w:rsidRDefault="00EA4A41" w:rsidP="003A6792">
      <w:pPr>
        <w:pStyle w:val="ListParagraph"/>
        <w:numPr>
          <w:ilvl w:val="0"/>
          <w:numId w:val="12"/>
        </w:numPr>
      </w:pPr>
      <w:r>
        <w:t xml:space="preserve">Platform must </w:t>
      </w:r>
      <w:r w:rsidR="00086B03">
        <w:t xml:space="preserve">use </w:t>
      </w:r>
      <w:r w:rsidR="00E07F61">
        <w:t>API Calls</w:t>
      </w:r>
      <w:r w:rsidR="00086B03">
        <w:t xml:space="preserve"> to </w:t>
      </w:r>
      <w:r>
        <w:t>initiate</w:t>
      </w:r>
      <w:r w:rsidR="00086B03">
        <w:t xml:space="preserve"> the</w:t>
      </w:r>
      <w:r>
        <w:t xml:space="preserve"> creation of a  Personal CIF within T24</w:t>
      </w:r>
      <w:r w:rsidR="00830236">
        <w:t xml:space="preserve"> using CUSTOMER application</w:t>
      </w:r>
    </w:p>
    <w:p w14:paraId="5383E7A1" w14:textId="77777777" w:rsidR="00F867F2" w:rsidRDefault="003724DB" w:rsidP="003A6792">
      <w:pPr>
        <w:pStyle w:val="ListParagraph"/>
        <w:numPr>
          <w:ilvl w:val="1"/>
          <w:numId w:val="12"/>
        </w:numPr>
      </w:pPr>
      <w:r>
        <w:t xml:space="preserve">Existing version for personal customer: </w:t>
      </w:r>
      <w:r w:rsidR="00F867F2">
        <w:t>CUSTOMER,CWB.PERSONAL</w:t>
      </w:r>
      <w:r w:rsidR="00732600">
        <w:t>.DIG</w:t>
      </w:r>
    </w:p>
    <w:p w14:paraId="0659EBB3" w14:textId="77777777" w:rsidR="0083388E" w:rsidRDefault="00EA4A41" w:rsidP="003A6792">
      <w:pPr>
        <w:pStyle w:val="ListParagraph"/>
        <w:numPr>
          <w:ilvl w:val="0"/>
          <w:numId w:val="12"/>
        </w:numPr>
      </w:pPr>
      <w:r>
        <w:t xml:space="preserve">All mandatory fields must be completed based on </w:t>
      </w:r>
      <w:r w:rsidR="00732600" w:rsidRPr="00732600">
        <w:rPr>
          <w:b/>
        </w:rPr>
        <w:t>Role</w:t>
      </w:r>
      <w:r w:rsidR="00732600">
        <w:t xml:space="preserve"> </w:t>
      </w:r>
      <w:r>
        <w:t>information provided via the platform or defaults predetermined by the business</w:t>
      </w:r>
    </w:p>
    <w:p w14:paraId="42B3EE32" w14:textId="77777777" w:rsidR="006144D5" w:rsidRDefault="006144D5" w:rsidP="003A6792">
      <w:pPr>
        <w:pStyle w:val="ListParagraph"/>
        <w:numPr>
          <w:ilvl w:val="1"/>
          <w:numId w:val="12"/>
        </w:numPr>
      </w:pPr>
      <w:r>
        <w:t>Field mapping for Customer creation version is attached</w:t>
      </w:r>
    </w:p>
    <w:p w14:paraId="0BC5C889" w14:textId="734E2A4D" w:rsidR="00732600" w:rsidRPr="00F867F2" w:rsidRDefault="00732600" w:rsidP="003A6792">
      <w:pPr>
        <w:pStyle w:val="ListParagraph"/>
        <w:numPr>
          <w:ilvl w:val="1"/>
          <w:numId w:val="12"/>
        </w:numPr>
      </w:pPr>
      <w:r>
        <w:t xml:space="preserve">Mandatory Fields </w:t>
      </w:r>
      <w:r w:rsidR="00383505">
        <w:t>are</w:t>
      </w:r>
      <w:r>
        <w:t xml:space="preserve"> defined via CWB.ROLE.FUNCTION.REQ</w:t>
      </w:r>
    </w:p>
    <w:p w14:paraId="3DAAF77A" w14:textId="77777777" w:rsidR="00060D19" w:rsidRDefault="00830236" w:rsidP="003A6792">
      <w:pPr>
        <w:pStyle w:val="ListParagraph"/>
        <w:numPr>
          <w:ilvl w:val="1"/>
          <w:numId w:val="12"/>
        </w:numPr>
      </w:pPr>
      <w:r>
        <w:t>CIF creation cannot be initiated if new client does not fully complete application</w:t>
      </w:r>
    </w:p>
    <w:p w14:paraId="62E4D6A4" w14:textId="77777777" w:rsidR="00BC342A" w:rsidRDefault="00BC342A" w:rsidP="003A6792">
      <w:pPr>
        <w:pStyle w:val="ListParagraph"/>
        <w:numPr>
          <w:ilvl w:val="0"/>
          <w:numId w:val="12"/>
        </w:numPr>
      </w:pPr>
      <w:r>
        <w:t xml:space="preserve">Newly created CIFs must be </w:t>
      </w:r>
      <w:r w:rsidR="000649E3">
        <w:t xml:space="preserve">held </w:t>
      </w:r>
      <w:r w:rsidR="00DC2DB3">
        <w:t>under</w:t>
      </w:r>
      <w:r w:rsidR="00714E17">
        <w:t xml:space="preserve"> </w:t>
      </w:r>
      <w:r w:rsidR="000649E3">
        <w:t>c</w:t>
      </w:r>
      <w:r w:rsidR="00714E17">
        <w:t xml:space="preserve">ompany codes </w:t>
      </w:r>
      <w:r w:rsidR="0082185C">
        <w:t>selected by the client within DC</w:t>
      </w:r>
      <w:r w:rsidR="000649E3">
        <w:t>O application process</w:t>
      </w:r>
    </w:p>
    <w:p w14:paraId="000B2AD2" w14:textId="77777777" w:rsidR="00714E17" w:rsidRDefault="005D6DF2" w:rsidP="003A6792">
      <w:pPr>
        <w:pStyle w:val="ListParagraph"/>
        <w:numPr>
          <w:ilvl w:val="1"/>
          <w:numId w:val="12"/>
        </w:numPr>
      </w:pPr>
      <w:r>
        <w:t>If within</w:t>
      </w:r>
      <w:r w:rsidR="0097316C">
        <w:t xml:space="preserve"> the create CIF</w:t>
      </w:r>
      <w:r>
        <w:t xml:space="preserve"> API call</w:t>
      </w:r>
      <w:r w:rsidR="0097316C">
        <w:t>,</w:t>
      </w:r>
      <w:r>
        <w:t xml:space="preserve"> company c</w:t>
      </w:r>
      <w:r w:rsidR="000649E3">
        <w:t xml:space="preserve">ode equals NULL, then default field </w:t>
      </w:r>
      <w:r>
        <w:t>with company code</w:t>
      </w:r>
      <w:r w:rsidR="000649E3">
        <w:t xml:space="preserve"> CA0011097</w:t>
      </w:r>
    </w:p>
    <w:p w14:paraId="47767A94" w14:textId="77777777" w:rsidR="0097316C" w:rsidRDefault="0097316C" w:rsidP="003A6792">
      <w:pPr>
        <w:pStyle w:val="ListParagraph"/>
        <w:numPr>
          <w:ilvl w:val="0"/>
          <w:numId w:val="12"/>
        </w:numPr>
      </w:pPr>
      <w:r>
        <w:t>The DAO for newly created CIFs must be associated with the company codes selected by the client within the DCO application process</w:t>
      </w:r>
    </w:p>
    <w:p w14:paraId="274953C3" w14:textId="77777777" w:rsidR="0097316C" w:rsidRDefault="0097316C" w:rsidP="003A6792">
      <w:pPr>
        <w:pStyle w:val="ListParagraph"/>
        <w:numPr>
          <w:ilvl w:val="1"/>
          <w:numId w:val="12"/>
        </w:numPr>
      </w:pPr>
      <w:r>
        <w:t>If within the create CIF API call, DAO equals NULL, then default field with 97</w:t>
      </w:r>
    </w:p>
    <w:p w14:paraId="431F38B4" w14:textId="77777777" w:rsidR="00791D01" w:rsidRDefault="00791D01" w:rsidP="003A6792">
      <w:pPr>
        <w:pStyle w:val="ListParagraph"/>
        <w:numPr>
          <w:ilvl w:val="0"/>
          <w:numId w:val="12"/>
        </w:numPr>
      </w:pPr>
      <w:r>
        <w:t xml:space="preserve">If </w:t>
      </w:r>
      <w:r w:rsidR="00A51EAC">
        <w:t>T24 Transact is unable to commit the new CIF record,</w:t>
      </w:r>
      <w:r>
        <w:t xml:space="preserve"> then API response will contain “failure” status</w:t>
      </w:r>
    </w:p>
    <w:p w14:paraId="1FCF3B91" w14:textId="77777777" w:rsidR="00791D01" w:rsidRDefault="00791D01" w:rsidP="003A6792">
      <w:pPr>
        <w:pStyle w:val="ListParagraph"/>
        <w:numPr>
          <w:ilvl w:val="1"/>
          <w:numId w:val="12"/>
        </w:numPr>
      </w:pPr>
      <w:r>
        <w:t xml:space="preserve"> </w:t>
      </w:r>
      <w:r w:rsidRPr="00791D01">
        <w:t>Temenos Avoka pl</w:t>
      </w:r>
      <w:r w:rsidR="0082185C">
        <w:t>atform cannot continue in the DC</w:t>
      </w:r>
      <w:r w:rsidRPr="00791D01">
        <w:t>O workflow and must redirect client to a flat landing page</w:t>
      </w:r>
    </w:p>
    <w:p w14:paraId="6C2CEBE9" w14:textId="77777777" w:rsidR="00A51EAC" w:rsidRDefault="00A51EAC" w:rsidP="003A6792">
      <w:pPr>
        <w:pStyle w:val="ListParagraph"/>
        <w:numPr>
          <w:ilvl w:val="0"/>
          <w:numId w:val="12"/>
        </w:numPr>
      </w:pPr>
      <w:r>
        <w:t>In the API response T24 Transact will return a “successful” status and include the CIF record</w:t>
      </w:r>
    </w:p>
    <w:p w14:paraId="1263395E" w14:textId="77777777" w:rsidR="00A21333" w:rsidRDefault="00A21333" w:rsidP="003A6792">
      <w:pPr>
        <w:pStyle w:val="ListParagraph"/>
        <w:numPr>
          <w:ilvl w:val="0"/>
          <w:numId w:val="12"/>
        </w:numPr>
      </w:pPr>
      <w:r>
        <w:t xml:space="preserve">CIF creation must be </w:t>
      </w:r>
      <w:r w:rsidR="00EB1C7A">
        <w:t>not require additional authorization/must be self-authorizing</w:t>
      </w:r>
    </w:p>
    <w:p w14:paraId="039C7809" w14:textId="76E01CB3" w:rsidR="002841AF" w:rsidRDefault="00FF27EF" w:rsidP="003A6792">
      <w:pPr>
        <w:pStyle w:val="ListParagraph"/>
        <w:numPr>
          <w:ilvl w:val="0"/>
          <w:numId w:val="12"/>
        </w:numPr>
      </w:pPr>
      <w:r>
        <w:t xml:space="preserve">Once Customer Information File (CIF) has been created, all subsequent </w:t>
      </w:r>
      <w:r w:rsidR="000649E3">
        <w:t xml:space="preserve">requests/response </w:t>
      </w:r>
      <w:r>
        <w:t>messages must include this value as the client identifier</w:t>
      </w:r>
    </w:p>
    <w:p w14:paraId="0EBA03A7" w14:textId="6BBB0D35" w:rsidR="001E2AEF" w:rsidRDefault="001E2AEF" w:rsidP="001E2AEF">
      <w:pPr>
        <w:pStyle w:val="Heading3"/>
      </w:pPr>
      <w:bookmarkStart w:id="22" w:name="_Toc51311428"/>
      <w:r>
        <w:t>Update Existing CIF’s</w:t>
      </w:r>
      <w:bookmarkEnd w:id="22"/>
    </w:p>
    <w:p w14:paraId="7846A75B" w14:textId="105E90BD" w:rsidR="005E474B" w:rsidRDefault="00B13AA3" w:rsidP="00B13AA3">
      <w:pPr>
        <w:ind w:left="360"/>
      </w:pPr>
      <w:r>
        <w:t>If the Duplicate Customer Check for Business Signers/Application returns a CIF</w:t>
      </w:r>
      <w:r w:rsidR="005E474B">
        <w:t xml:space="preserve"> number</w:t>
      </w:r>
      <w:r>
        <w:t xml:space="preserve"> .  Avoka wi</w:t>
      </w:r>
      <w:r w:rsidR="00981D85">
        <w:t>ll proce</w:t>
      </w:r>
      <w:r w:rsidR="001F73AD">
        <w:t>ed with a request to update the exising clients information</w:t>
      </w:r>
      <w:r w:rsidR="005E474B">
        <w:t xml:space="preserve"> if required.</w:t>
      </w:r>
    </w:p>
    <w:p w14:paraId="64749195" w14:textId="55A7E0AE" w:rsidR="001F73AD" w:rsidRDefault="001F73AD" w:rsidP="003A6792">
      <w:pPr>
        <w:pStyle w:val="ListParagraph"/>
        <w:numPr>
          <w:ilvl w:val="0"/>
          <w:numId w:val="13"/>
        </w:numPr>
      </w:pPr>
      <w:r>
        <w:t>Platform must use API Calls to initiate the update of a  Personal CIF within T24 using CUSTOMER application</w:t>
      </w:r>
    </w:p>
    <w:p w14:paraId="6701E71B" w14:textId="1760F078" w:rsidR="001F73AD" w:rsidRDefault="001F73AD" w:rsidP="003A6792">
      <w:pPr>
        <w:pStyle w:val="ListParagraph"/>
        <w:numPr>
          <w:ilvl w:val="2"/>
          <w:numId w:val="13"/>
        </w:numPr>
      </w:pPr>
      <w:r>
        <w:t>Existing version for personal customer: CUSTOMER,CWB.PERSONAL.DIG</w:t>
      </w:r>
    </w:p>
    <w:p w14:paraId="1246DD89" w14:textId="77777777" w:rsidR="00E2418E" w:rsidRDefault="00E2418E" w:rsidP="003A6792">
      <w:pPr>
        <w:pStyle w:val="ListParagraph"/>
        <w:numPr>
          <w:ilvl w:val="0"/>
          <w:numId w:val="13"/>
        </w:numPr>
      </w:pPr>
      <w:r>
        <w:lastRenderedPageBreak/>
        <w:t xml:space="preserve">All mandatory fields must be completed based on </w:t>
      </w:r>
      <w:r w:rsidRPr="00732600">
        <w:rPr>
          <w:b/>
        </w:rPr>
        <w:t>Role</w:t>
      </w:r>
      <w:r>
        <w:t xml:space="preserve"> information provided via the platform or defaults predetermined by the business</w:t>
      </w:r>
    </w:p>
    <w:p w14:paraId="43AD8D76" w14:textId="77777777" w:rsidR="00E2418E" w:rsidRDefault="00E2418E" w:rsidP="003A6792">
      <w:pPr>
        <w:pStyle w:val="ListParagraph"/>
        <w:numPr>
          <w:ilvl w:val="2"/>
          <w:numId w:val="13"/>
        </w:numPr>
      </w:pPr>
      <w:r>
        <w:t>Field mapping for Customer creation version is attached</w:t>
      </w:r>
    </w:p>
    <w:p w14:paraId="7ED9DA7B" w14:textId="77777777" w:rsidR="00E2418E" w:rsidRDefault="00E2418E" w:rsidP="003A6792">
      <w:pPr>
        <w:pStyle w:val="ListParagraph"/>
        <w:numPr>
          <w:ilvl w:val="2"/>
          <w:numId w:val="13"/>
        </w:numPr>
      </w:pPr>
      <w:r>
        <w:t>Mandatory Fields are defined via CWB.ROLE.FUNCTION.REQ</w:t>
      </w:r>
    </w:p>
    <w:p w14:paraId="148AFDF0" w14:textId="49FAC822" w:rsidR="00E2418E" w:rsidRDefault="00E2418E" w:rsidP="003A6792">
      <w:pPr>
        <w:pStyle w:val="ListParagraph"/>
        <w:numPr>
          <w:ilvl w:val="3"/>
          <w:numId w:val="13"/>
        </w:numPr>
      </w:pPr>
      <w:r>
        <w:t>Role may or may not changed based off of AML requirements</w:t>
      </w:r>
    </w:p>
    <w:p w14:paraId="4F2DD9EF" w14:textId="0AF7F90E" w:rsidR="00E2418E" w:rsidRDefault="00E2418E" w:rsidP="003A6792">
      <w:pPr>
        <w:pStyle w:val="ListParagraph"/>
        <w:numPr>
          <w:ilvl w:val="4"/>
          <w:numId w:val="13"/>
        </w:numPr>
      </w:pPr>
      <w:r>
        <w:t xml:space="preserve">Role will </w:t>
      </w:r>
      <w:r w:rsidRPr="00E2418E">
        <w:rPr>
          <w:b/>
        </w:rPr>
        <w:t>only change</w:t>
      </w:r>
      <w:r>
        <w:rPr>
          <w:b/>
        </w:rPr>
        <w:t xml:space="preserve"> </w:t>
      </w:r>
      <w:r>
        <w:t>if more mandatory fields are required.</w:t>
      </w:r>
    </w:p>
    <w:p w14:paraId="0CCF26F0" w14:textId="77777777" w:rsidR="0052228D" w:rsidRDefault="00E2418E" w:rsidP="0052228D">
      <w:pPr>
        <w:pStyle w:val="ListParagraph"/>
        <w:numPr>
          <w:ilvl w:val="0"/>
          <w:numId w:val="13"/>
        </w:numPr>
      </w:pPr>
      <w:r>
        <w:t>Update CIFs must maintain the pre-configured values for the following Company related values</w:t>
      </w:r>
    </w:p>
    <w:p w14:paraId="44529AB4" w14:textId="7C288BB8" w:rsidR="004C3B38" w:rsidRDefault="004C3B38" w:rsidP="0052228D">
      <w:pPr>
        <w:pStyle w:val="ListParagraph"/>
        <w:numPr>
          <w:ilvl w:val="2"/>
          <w:numId w:val="13"/>
        </w:numPr>
      </w:pPr>
      <w:r>
        <w:t>CO.CODE</w:t>
      </w:r>
    </w:p>
    <w:p w14:paraId="6D3E1C71" w14:textId="527A9929" w:rsidR="0052228D" w:rsidRDefault="00981D85" w:rsidP="0052228D">
      <w:pPr>
        <w:pStyle w:val="ListParagraph"/>
        <w:numPr>
          <w:ilvl w:val="2"/>
          <w:numId w:val="13"/>
        </w:numPr>
      </w:pPr>
      <w:r>
        <w:t>COMPANY.BOOK</w:t>
      </w:r>
    </w:p>
    <w:p w14:paraId="75110948" w14:textId="1CAE7EAB" w:rsidR="00E2418E" w:rsidRDefault="00E2418E" w:rsidP="0052228D">
      <w:pPr>
        <w:pStyle w:val="ListParagraph"/>
        <w:numPr>
          <w:ilvl w:val="2"/>
          <w:numId w:val="13"/>
        </w:numPr>
      </w:pPr>
      <w:r>
        <w:t>DAO</w:t>
      </w:r>
    </w:p>
    <w:p w14:paraId="15C16ECD" w14:textId="64E97099" w:rsidR="00E2418E" w:rsidRDefault="00E2418E" w:rsidP="003A6792">
      <w:pPr>
        <w:pStyle w:val="ListParagraph"/>
        <w:numPr>
          <w:ilvl w:val="0"/>
          <w:numId w:val="13"/>
        </w:numPr>
      </w:pPr>
      <w:r>
        <w:t>If T24 Transact is unable to commit to update the existing CIF record, then API response will contain “failure” status</w:t>
      </w:r>
    </w:p>
    <w:p w14:paraId="38C4791A" w14:textId="5B909B2D" w:rsidR="00E2418E" w:rsidRDefault="00E2418E" w:rsidP="003A6792">
      <w:pPr>
        <w:pStyle w:val="ListParagraph"/>
        <w:numPr>
          <w:ilvl w:val="2"/>
          <w:numId w:val="13"/>
        </w:numPr>
      </w:pPr>
      <w:r w:rsidRPr="00791D01">
        <w:t>Temenos Avoka pl</w:t>
      </w:r>
      <w:r>
        <w:t>atform cannot continue in the DC</w:t>
      </w:r>
      <w:r w:rsidRPr="00791D01">
        <w:t xml:space="preserve">O workflow and </w:t>
      </w:r>
      <w:r w:rsidR="004C3B38">
        <w:t xml:space="preserve">Avoka </w:t>
      </w:r>
      <w:r w:rsidRPr="00791D01">
        <w:t>must redirect client to a flat landing page</w:t>
      </w:r>
    </w:p>
    <w:p w14:paraId="325ECD68" w14:textId="77777777" w:rsidR="00E2418E" w:rsidRDefault="00E2418E" w:rsidP="003A6792">
      <w:pPr>
        <w:pStyle w:val="ListParagraph"/>
        <w:numPr>
          <w:ilvl w:val="0"/>
          <w:numId w:val="13"/>
        </w:numPr>
      </w:pPr>
      <w:r>
        <w:t>In the API response T24 Transact will return a “successful” status and include the CIF record</w:t>
      </w:r>
    </w:p>
    <w:p w14:paraId="719F8336" w14:textId="66C5190C" w:rsidR="00E2418E" w:rsidRDefault="00E2418E" w:rsidP="003A6792">
      <w:pPr>
        <w:pStyle w:val="ListParagraph"/>
        <w:numPr>
          <w:ilvl w:val="0"/>
          <w:numId w:val="13"/>
        </w:numPr>
      </w:pPr>
      <w:r>
        <w:t>CIF updates must not require additional authorization/must be self-authorizing</w:t>
      </w:r>
    </w:p>
    <w:p w14:paraId="4463AD11" w14:textId="621C7CF5" w:rsidR="000C19E9" w:rsidRDefault="00E2418E" w:rsidP="000C19E9">
      <w:pPr>
        <w:pStyle w:val="ListParagraph"/>
        <w:numPr>
          <w:ilvl w:val="0"/>
          <w:numId w:val="13"/>
        </w:numPr>
      </w:pPr>
      <w:r>
        <w:t>Once Customer Information File (CIF) has been updated, all subsequent requests/response messages must include this value as the client identifier</w:t>
      </w:r>
    </w:p>
    <w:p w14:paraId="24B59D2E" w14:textId="3F2DFC97" w:rsidR="00F72645" w:rsidRDefault="00F72645" w:rsidP="00F72645">
      <w:pPr>
        <w:pStyle w:val="Heading2"/>
        <w:ind w:hanging="756"/>
      </w:pPr>
      <w:bookmarkStart w:id="23" w:name="_Toc51311429"/>
      <w:r>
        <w:t>Platform must be able to create Business CIFs.</w:t>
      </w:r>
      <w:bookmarkEnd w:id="23"/>
    </w:p>
    <w:p w14:paraId="351F8AB4" w14:textId="6BBEBE8F" w:rsidR="005C0AF6" w:rsidRDefault="005C0AF6" w:rsidP="005C0AF6">
      <w:pPr>
        <w:pStyle w:val="ListParagraph"/>
        <w:numPr>
          <w:ilvl w:val="0"/>
          <w:numId w:val="16"/>
        </w:numPr>
      </w:pPr>
      <w:r>
        <w:t>Platform must use API Calls</w:t>
      </w:r>
      <w:r w:rsidR="004C3B38">
        <w:t xml:space="preserve"> to initiate the creation of a Non-</w:t>
      </w:r>
      <w:r>
        <w:t>Personal CIF within T24 using CUSTOMER application</w:t>
      </w:r>
    </w:p>
    <w:p w14:paraId="1618DB02" w14:textId="3BF43545" w:rsidR="005C0AF6" w:rsidRDefault="004C3B38" w:rsidP="005C0AF6">
      <w:pPr>
        <w:pStyle w:val="ListParagraph"/>
        <w:numPr>
          <w:ilvl w:val="2"/>
          <w:numId w:val="16"/>
        </w:numPr>
      </w:pPr>
      <w:r>
        <w:t>Copy the e</w:t>
      </w:r>
      <w:r w:rsidR="005C0AF6">
        <w:t xml:space="preserve">xisting version for </w:t>
      </w:r>
      <w:r>
        <w:t>non-</w:t>
      </w:r>
      <w:r w:rsidR="005C0AF6">
        <w:t>personal customer</w:t>
      </w:r>
      <w:r>
        <w:t xml:space="preserve"> for digital non-personal</w:t>
      </w:r>
      <w:r w:rsidR="005C0AF6">
        <w:t>: CUSTOMER,CWB.NONPERSONAL</w:t>
      </w:r>
    </w:p>
    <w:p w14:paraId="793704B6" w14:textId="77777777" w:rsidR="005C0AF6" w:rsidRDefault="005C0AF6" w:rsidP="005C0AF6">
      <w:pPr>
        <w:pStyle w:val="ListParagraph"/>
        <w:numPr>
          <w:ilvl w:val="0"/>
          <w:numId w:val="16"/>
        </w:numPr>
      </w:pPr>
      <w:r>
        <w:t>All mandatory fields must be completed based on information provided via the platform or defaults predetermined by the business</w:t>
      </w:r>
    </w:p>
    <w:p w14:paraId="4EBCA27E" w14:textId="77777777" w:rsidR="005C0AF6" w:rsidRPr="00F867F2" w:rsidRDefault="005C0AF6" w:rsidP="005C0AF6">
      <w:pPr>
        <w:pStyle w:val="ListParagraph"/>
        <w:numPr>
          <w:ilvl w:val="2"/>
          <w:numId w:val="16"/>
        </w:numPr>
      </w:pPr>
      <w:r>
        <w:t>Field mapping for Customer creation version is attached</w:t>
      </w:r>
    </w:p>
    <w:p w14:paraId="35B296AA" w14:textId="77777777" w:rsidR="005C0AF6" w:rsidRDefault="005C0AF6" w:rsidP="005C0AF6">
      <w:pPr>
        <w:pStyle w:val="ListParagraph"/>
        <w:numPr>
          <w:ilvl w:val="2"/>
          <w:numId w:val="16"/>
        </w:numPr>
      </w:pPr>
      <w:r>
        <w:t>CIF creation cannot be initiated if new client does not fully complete application</w:t>
      </w:r>
    </w:p>
    <w:p w14:paraId="6BB0839F" w14:textId="77777777" w:rsidR="005C0AF6" w:rsidRDefault="005C0AF6" w:rsidP="005C0AF6">
      <w:pPr>
        <w:pStyle w:val="ListParagraph"/>
        <w:numPr>
          <w:ilvl w:val="0"/>
          <w:numId w:val="16"/>
        </w:numPr>
      </w:pPr>
      <w:r>
        <w:t>Newly created CIFs must be held under company codes selected by the client within DCO application process</w:t>
      </w:r>
    </w:p>
    <w:p w14:paraId="6DB66AF6" w14:textId="18834E39" w:rsidR="005C0AF6" w:rsidRDefault="005C0AF6" w:rsidP="005C0AF6">
      <w:pPr>
        <w:pStyle w:val="ListParagraph"/>
        <w:numPr>
          <w:ilvl w:val="2"/>
          <w:numId w:val="16"/>
        </w:numPr>
      </w:pPr>
      <w:r>
        <w:t>If within the create CIF API call, company code equals NULL, then default field with company code CA0011097</w:t>
      </w:r>
    </w:p>
    <w:p w14:paraId="12B13D90" w14:textId="77777777" w:rsidR="005C0AF6" w:rsidRDefault="005C0AF6" w:rsidP="005C0AF6">
      <w:pPr>
        <w:pStyle w:val="ListParagraph"/>
        <w:numPr>
          <w:ilvl w:val="0"/>
          <w:numId w:val="16"/>
        </w:numPr>
      </w:pPr>
      <w:r>
        <w:t>The DAO for newly created CIFs must be associated with the company codes selected by the client within the DCO application process</w:t>
      </w:r>
    </w:p>
    <w:p w14:paraId="34936733" w14:textId="77777777" w:rsidR="005C0AF6" w:rsidRDefault="005C0AF6" w:rsidP="005C0AF6">
      <w:pPr>
        <w:pStyle w:val="ListParagraph"/>
        <w:numPr>
          <w:ilvl w:val="2"/>
          <w:numId w:val="16"/>
        </w:numPr>
      </w:pPr>
      <w:r>
        <w:t>If within the create CIF API call, DAO equals NULL, then default field with 97</w:t>
      </w:r>
    </w:p>
    <w:p w14:paraId="15EAD79C" w14:textId="77777777" w:rsidR="005C0AF6" w:rsidRDefault="005C0AF6" w:rsidP="005C0AF6">
      <w:pPr>
        <w:pStyle w:val="ListParagraph"/>
        <w:numPr>
          <w:ilvl w:val="0"/>
          <w:numId w:val="16"/>
        </w:numPr>
      </w:pPr>
      <w:r>
        <w:t>If T24 Transact is unable to commit the new CIF record, then API response will contain “failure” status</w:t>
      </w:r>
    </w:p>
    <w:p w14:paraId="6D5E4B78" w14:textId="22F840FA" w:rsidR="005C0AF6" w:rsidRDefault="005C0AF6" w:rsidP="005C0AF6">
      <w:pPr>
        <w:pStyle w:val="ListParagraph"/>
        <w:numPr>
          <w:ilvl w:val="1"/>
          <w:numId w:val="16"/>
        </w:numPr>
      </w:pPr>
      <w:r w:rsidRPr="00791D01">
        <w:t>Temenos Avoka pl</w:t>
      </w:r>
      <w:r>
        <w:t>atform cannot continue in the DC</w:t>
      </w:r>
      <w:r w:rsidRPr="00791D01">
        <w:t>O workflow and must redirect client to a flat landing page</w:t>
      </w:r>
    </w:p>
    <w:p w14:paraId="55822597" w14:textId="77777777" w:rsidR="005C0AF6" w:rsidRDefault="005C0AF6" w:rsidP="005C0AF6">
      <w:pPr>
        <w:pStyle w:val="ListParagraph"/>
        <w:numPr>
          <w:ilvl w:val="0"/>
          <w:numId w:val="16"/>
        </w:numPr>
      </w:pPr>
      <w:r>
        <w:t>In the API response T24 Transact will return a “successful” status and include the CIF record</w:t>
      </w:r>
    </w:p>
    <w:p w14:paraId="7CE8FA61" w14:textId="77777777" w:rsidR="005C0AF6" w:rsidRDefault="005C0AF6" w:rsidP="005C0AF6">
      <w:pPr>
        <w:pStyle w:val="ListParagraph"/>
        <w:numPr>
          <w:ilvl w:val="0"/>
          <w:numId w:val="16"/>
        </w:numPr>
      </w:pPr>
      <w:r>
        <w:t>CIF creation must be not require additional authorization/must be self-authorizing</w:t>
      </w:r>
    </w:p>
    <w:p w14:paraId="10DA43FE" w14:textId="77777777" w:rsidR="005C0AF6" w:rsidRDefault="005C0AF6" w:rsidP="005C0AF6">
      <w:pPr>
        <w:pStyle w:val="ListParagraph"/>
        <w:numPr>
          <w:ilvl w:val="0"/>
          <w:numId w:val="16"/>
        </w:numPr>
      </w:pPr>
      <w:r>
        <w:t>Once Customer Information File (CIF) has been created, all subsequent requests/response messages must include this value as the client identifier</w:t>
      </w:r>
    </w:p>
    <w:p w14:paraId="005C959C" w14:textId="32D157D9" w:rsidR="005C0AF6" w:rsidRDefault="005C0AF6" w:rsidP="005C0AF6">
      <w:pPr>
        <w:pStyle w:val="ListParagraph"/>
        <w:ind w:left="1440"/>
      </w:pPr>
    </w:p>
    <w:p w14:paraId="2F080905" w14:textId="77777777" w:rsidR="00364D43" w:rsidRDefault="00540BBB" w:rsidP="00540BBB">
      <w:pPr>
        <w:pStyle w:val="Heading2"/>
      </w:pPr>
      <w:bookmarkStart w:id="24" w:name="_Toc51311430"/>
      <w:r>
        <w:t xml:space="preserve">New </w:t>
      </w:r>
      <w:r w:rsidR="00364D43">
        <w:t>Field Requests</w:t>
      </w:r>
      <w:bookmarkEnd w:id="24"/>
    </w:p>
    <w:p w14:paraId="2423FF4B" w14:textId="5FAA94DC" w:rsidR="00540BBB" w:rsidRDefault="00A860D7" w:rsidP="00364D43">
      <w:pPr>
        <w:pStyle w:val="Heading3"/>
      </w:pPr>
      <w:bookmarkStart w:id="25" w:name="_Toc51311431"/>
      <w:r>
        <w:t>Additional Business Details</w:t>
      </w:r>
      <w:bookmarkEnd w:id="25"/>
    </w:p>
    <w:p w14:paraId="3116D3FA" w14:textId="227FEF5E" w:rsidR="00364D43" w:rsidRDefault="00364D43" w:rsidP="00364D43">
      <w:r>
        <w:t>New Fields are required on the Business Customer’s record to capture the annual revenue and the Number of employees that are employed by a business.</w:t>
      </w:r>
    </w:p>
    <w:p w14:paraId="32BA6630" w14:textId="28DE7C29" w:rsidR="00364D43" w:rsidRDefault="00364D43" w:rsidP="00974650">
      <w:pPr>
        <w:pStyle w:val="ListParagraph"/>
        <w:numPr>
          <w:ilvl w:val="1"/>
          <w:numId w:val="19"/>
        </w:numPr>
      </w:pPr>
      <w:r>
        <w:t>Two new fields are to be added to the</w:t>
      </w:r>
      <w:r w:rsidR="0051081E">
        <w:t xml:space="preserve"> </w:t>
      </w:r>
      <w:r w:rsidR="00974650" w:rsidRPr="00974650">
        <w:t>CUSTOMER,CWB.CRM.FURTHER.DETS.CORP</w:t>
      </w:r>
      <w:r w:rsidR="00974650">
        <w:t xml:space="preserve"> </w:t>
      </w:r>
      <w:r w:rsidR="0051081E">
        <w:t>version.</w:t>
      </w:r>
    </w:p>
    <w:p w14:paraId="23708B42" w14:textId="60F493AA" w:rsidR="00380708" w:rsidRDefault="00380708" w:rsidP="00380708">
      <w:pPr>
        <w:pStyle w:val="ListParagraph"/>
        <w:numPr>
          <w:ilvl w:val="1"/>
          <w:numId w:val="19"/>
        </w:numPr>
      </w:pPr>
      <w:r>
        <w:t>New fields should be located below any existing fields</w:t>
      </w:r>
    </w:p>
    <w:p w14:paraId="01F92D4F" w14:textId="332CC21C" w:rsidR="00364D43" w:rsidRDefault="00540BBB" w:rsidP="00150C4F">
      <w:pPr>
        <w:pStyle w:val="ListParagraph"/>
        <w:numPr>
          <w:ilvl w:val="2"/>
          <w:numId w:val="19"/>
        </w:numPr>
      </w:pPr>
      <w:r>
        <w:t>Annual Revenue</w:t>
      </w:r>
      <w:r w:rsidR="00FC4A58">
        <w:t xml:space="preserve"> (CWB.ANNUAL.REVENUE)</w:t>
      </w:r>
    </w:p>
    <w:p w14:paraId="571F8064" w14:textId="13449A22" w:rsidR="00FC4A58" w:rsidRDefault="00FC4A58" w:rsidP="00150C4F">
      <w:pPr>
        <w:pStyle w:val="ListParagraph"/>
        <w:numPr>
          <w:ilvl w:val="3"/>
          <w:numId w:val="19"/>
        </w:numPr>
      </w:pPr>
      <w:r>
        <w:t>Field Must</w:t>
      </w:r>
    </w:p>
    <w:p w14:paraId="673B0E9F" w14:textId="1CF40A65" w:rsidR="00FC4A58" w:rsidRDefault="00FC4A58" w:rsidP="00150C4F">
      <w:pPr>
        <w:pStyle w:val="ListParagraph"/>
        <w:numPr>
          <w:ilvl w:val="4"/>
          <w:numId w:val="19"/>
        </w:numPr>
      </w:pPr>
      <w:r>
        <w:t>Allow for user input</w:t>
      </w:r>
    </w:p>
    <w:p w14:paraId="0EF31B4A" w14:textId="56D77198" w:rsidR="00150C4F" w:rsidRDefault="00150C4F" w:rsidP="00150C4F">
      <w:pPr>
        <w:pStyle w:val="ListParagraph"/>
        <w:numPr>
          <w:ilvl w:val="4"/>
          <w:numId w:val="19"/>
        </w:numPr>
      </w:pPr>
      <w:r>
        <w:lastRenderedPageBreak/>
        <w:t>Be numerical only – Including the value zero “0”</w:t>
      </w:r>
    </w:p>
    <w:p w14:paraId="683D6871" w14:textId="568021E3" w:rsidR="00150C4F" w:rsidRDefault="00150C4F" w:rsidP="00150C4F">
      <w:pPr>
        <w:pStyle w:val="ListParagraph"/>
        <w:numPr>
          <w:ilvl w:val="4"/>
          <w:numId w:val="19"/>
        </w:numPr>
      </w:pPr>
      <w:r>
        <w:t xml:space="preserve">Value must be converted to a currency value </w:t>
      </w:r>
    </w:p>
    <w:p w14:paraId="00E44383" w14:textId="791307E1" w:rsidR="00150C4F" w:rsidRDefault="00150C4F" w:rsidP="00150C4F">
      <w:pPr>
        <w:pStyle w:val="ListParagraph"/>
        <w:numPr>
          <w:ilvl w:val="5"/>
          <w:numId w:val="19"/>
        </w:numPr>
      </w:pPr>
      <w:r>
        <w:t>Ie. 100 will be converted to 100.00</w:t>
      </w:r>
    </w:p>
    <w:p w14:paraId="6A223D78" w14:textId="77777777" w:rsidR="00150C4F" w:rsidRDefault="00150C4F" w:rsidP="00150C4F">
      <w:pPr>
        <w:pStyle w:val="ListParagraph"/>
        <w:ind w:left="4320"/>
      </w:pPr>
    </w:p>
    <w:p w14:paraId="30CE4DEB" w14:textId="77777777" w:rsidR="00150C4F" w:rsidRDefault="00540BBB" w:rsidP="00150C4F">
      <w:pPr>
        <w:pStyle w:val="ListParagraph"/>
        <w:numPr>
          <w:ilvl w:val="3"/>
          <w:numId w:val="19"/>
        </w:numPr>
      </w:pPr>
      <w:r>
        <w:t>Number of Employees</w:t>
      </w:r>
    </w:p>
    <w:p w14:paraId="78B5F5C3" w14:textId="77777777" w:rsidR="00150C4F" w:rsidRDefault="00464A3D" w:rsidP="00150C4F">
      <w:pPr>
        <w:pStyle w:val="ListParagraph"/>
        <w:numPr>
          <w:ilvl w:val="4"/>
          <w:numId w:val="19"/>
        </w:numPr>
      </w:pPr>
      <w:r>
        <w:t>Field Must</w:t>
      </w:r>
    </w:p>
    <w:p w14:paraId="35A3F531" w14:textId="77777777" w:rsidR="00150C4F" w:rsidRDefault="00FC4A58" w:rsidP="00150C4F">
      <w:pPr>
        <w:pStyle w:val="ListParagraph"/>
        <w:numPr>
          <w:ilvl w:val="5"/>
          <w:numId w:val="19"/>
        </w:numPr>
      </w:pPr>
      <w:r>
        <w:t>Allow for user input</w:t>
      </w:r>
    </w:p>
    <w:p w14:paraId="1FAEBBAC" w14:textId="4E97EE76" w:rsidR="00150C4F" w:rsidRDefault="00150C4F" w:rsidP="00150C4F">
      <w:pPr>
        <w:pStyle w:val="ListParagraph"/>
        <w:numPr>
          <w:ilvl w:val="5"/>
          <w:numId w:val="19"/>
        </w:numPr>
      </w:pPr>
      <w:r>
        <w:t>Be numerical only – Including the value zero “0”</w:t>
      </w:r>
    </w:p>
    <w:p w14:paraId="1911F924" w14:textId="70659B31" w:rsidR="0024250E" w:rsidRDefault="0024250E" w:rsidP="00150C4F">
      <w:pPr>
        <w:pStyle w:val="Heading3"/>
      </w:pPr>
      <w:bookmarkStart w:id="26" w:name="_Toc51311432"/>
      <w:r>
        <w:t>DCO Onboarding Field</w:t>
      </w:r>
      <w:bookmarkEnd w:id="26"/>
    </w:p>
    <w:p w14:paraId="30FBDD7E" w14:textId="6986CD65" w:rsidR="0024250E" w:rsidRDefault="0024250E" w:rsidP="0024250E">
      <w:r>
        <w:t>A new field is required to identify customers (Business and Personal) that have been created during any of the onboarding processes.</w:t>
      </w:r>
    </w:p>
    <w:p w14:paraId="738292E6" w14:textId="214A7797" w:rsidR="0024250E" w:rsidRDefault="0024250E" w:rsidP="00C97388">
      <w:pPr>
        <w:pStyle w:val="ListParagraph"/>
        <w:numPr>
          <w:ilvl w:val="1"/>
          <w:numId w:val="21"/>
        </w:numPr>
      </w:pPr>
      <w:r>
        <w:t xml:space="preserve">A </w:t>
      </w:r>
      <w:r w:rsidR="00150C4F">
        <w:t xml:space="preserve">new field is to be added to all CWB </w:t>
      </w:r>
      <w:r>
        <w:t>Non-Personal and Personal Customer</w:t>
      </w:r>
      <w:r w:rsidR="00150C4F">
        <w:t xml:space="preserve"> audit records</w:t>
      </w:r>
    </w:p>
    <w:p w14:paraId="6A3A38B7" w14:textId="3E493468" w:rsidR="00464A3D" w:rsidRDefault="00464A3D" w:rsidP="00C97388">
      <w:pPr>
        <w:pStyle w:val="ListParagraph"/>
        <w:numPr>
          <w:ilvl w:val="2"/>
          <w:numId w:val="21"/>
        </w:numPr>
      </w:pPr>
      <w:r>
        <w:t xml:space="preserve">DCO </w:t>
      </w:r>
      <w:r w:rsidR="00150C4F">
        <w:t>Channel</w:t>
      </w:r>
      <w:r>
        <w:t xml:space="preserve"> (CWB.DCO.</w:t>
      </w:r>
      <w:r w:rsidR="00150C4F">
        <w:t>CHANNEL</w:t>
      </w:r>
      <w:r>
        <w:t>)</w:t>
      </w:r>
    </w:p>
    <w:p w14:paraId="2857CC6A" w14:textId="7EA261C6" w:rsidR="00D63F83" w:rsidRDefault="00150C4F" w:rsidP="00D63F83">
      <w:pPr>
        <w:pStyle w:val="ListParagraph"/>
        <w:numPr>
          <w:ilvl w:val="3"/>
          <w:numId w:val="21"/>
        </w:numPr>
      </w:pPr>
      <w:r>
        <w:t>Value must identify the DCO channel used to create the record and as our DCO process grows additional values must be available.</w:t>
      </w:r>
    </w:p>
    <w:p w14:paraId="71E1F7D4" w14:textId="77777777" w:rsidR="00D63F83" w:rsidRDefault="00D63F83" w:rsidP="00D63F83">
      <w:pPr>
        <w:pStyle w:val="ListParagraph"/>
        <w:numPr>
          <w:ilvl w:val="3"/>
          <w:numId w:val="21"/>
        </w:numPr>
      </w:pPr>
      <w:r>
        <w:t xml:space="preserve">Field value will be provided by Avoka based off of the Line of Business </w:t>
      </w:r>
    </w:p>
    <w:p w14:paraId="368DF712" w14:textId="76B7176B" w:rsidR="00D63F83" w:rsidRDefault="00D63F83" w:rsidP="00D63F83">
      <w:pPr>
        <w:pStyle w:val="ListParagraph"/>
        <w:numPr>
          <w:ilvl w:val="4"/>
          <w:numId w:val="21"/>
        </w:numPr>
      </w:pPr>
      <w:r>
        <w:t xml:space="preserve">Ie. Motive DCO, Personal DCO or SBDCO </w:t>
      </w:r>
    </w:p>
    <w:p w14:paraId="4802795B" w14:textId="3CA48518" w:rsidR="00C97388" w:rsidRDefault="00C97388" w:rsidP="00C97388">
      <w:pPr>
        <w:pStyle w:val="ListParagraph"/>
        <w:numPr>
          <w:ilvl w:val="3"/>
          <w:numId w:val="21"/>
        </w:numPr>
      </w:pPr>
      <w:r>
        <w:t xml:space="preserve">Field must </w:t>
      </w:r>
      <w:r w:rsidRPr="00C97388">
        <w:rPr>
          <w:b/>
        </w:rPr>
        <w:t>not</w:t>
      </w:r>
      <w:r>
        <w:t xml:space="preserve"> clear when an additional update is completed on the record.</w:t>
      </w:r>
    </w:p>
    <w:p w14:paraId="66CD22E1" w14:textId="552670D4" w:rsidR="00B314B3" w:rsidRDefault="00C97388" w:rsidP="00C97388">
      <w:pPr>
        <w:pStyle w:val="ListParagraph"/>
        <w:numPr>
          <w:ilvl w:val="4"/>
          <w:numId w:val="21"/>
        </w:numPr>
      </w:pPr>
      <w:r>
        <w:t>Value will stay with the record for the clients lifecycle</w:t>
      </w:r>
    </w:p>
    <w:p w14:paraId="6D73263E" w14:textId="534860F3" w:rsidR="00911544" w:rsidRDefault="00911544" w:rsidP="00911544">
      <w:pPr>
        <w:pStyle w:val="Heading2"/>
      </w:pPr>
      <w:bookmarkStart w:id="27" w:name="_Toc51311433"/>
      <w:r>
        <w:t>Mandatory Field Requests</w:t>
      </w:r>
      <w:bookmarkEnd w:id="27"/>
    </w:p>
    <w:p w14:paraId="1ABC2791" w14:textId="030DF0A9" w:rsidR="000145AA" w:rsidRPr="000145AA" w:rsidRDefault="000145AA" w:rsidP="000145AA">
      <w:r>
        <w:t xml:space="preserve">Due to regulatory purposes, the Country field under the customer’s mailing addres must now be mandatory.  </w:t>
      </w:r>
    </w:p>
    <w:p w14:paraId="4021E4C3" w14:textId="11C05967" w:rsidR="000145AA" w:rsidRDefault="000145AA" w:rsidP="000145AA">
      <w:pPr>
        <w:pStyle w:val="ListParagraph"/>
        <w:numPr>
          <w:ilvl w:val="0"/>
          <w:numId w:val="22"/>
        </w:numPr>
      </w:pPr>
      <w:r>
        <w:t>On the CUSTOMER,CWB.NONPERSONAL and any Digital Non-Personal versions</w:t>
      </w:r>
    </w:p>
    <w:p w14:paraId="5E97DB73" w14:textId="53805BB4" w:rsidR="000145AA" w:rsidRDefault="000145AA" w:rsidP="000145AA">
      <w:pPr>
        <w:pStyle w:val="ListParagraph"/>
        <w:numPr>
          <w:ilvl w:val="1"/>
          <w:numId w:val="22"/>
        </w:numPr>
      </w:pPr>
      <w:r>
        <w:t>The Country (ADDR.CNTRY.ID) field</w:t>
      </w:r>
    </w:p>
    <w:p w14:paraId="5194940C" w14:textId="01E890E6" w:rsidR="000145AA" w:rsidRDefault="000145AA" w:rsidP="000145AA">
      <w:pPr>
        <w:pStyle w:val="ListParagraph"/>
        <w:numPr>
          <w:ilvl w:val="2"/>
          <w:numId w:val="22"/>
        </w:numPr>
      </w:pPr>
      <w:r>
        <w:t>Must be updated to a mandatory field</w:t>
      </w:r>
    </w:p>
    <w:p w14:paraId="66C006D9" w14:textId="04B5A039" w:rsidR="00B314B3" w:rsidRDefault="000145AA" w:rsidP="000145AA">
      <w:pPr>
        <w:pStyle w:val="ListParagraph"/>
        <w:numPr>
          <w:ilvl w:val="2"/>
          <w:numId w:val="22"/>
        </w:numPr>
      </w:pPr>
      <w:r>
        <w:t>Must display a mandatory marker (</w:t>
      </w:r>
      <w:r w:rsidRPr="000145AA">
        <w:rPr>
          <w:color w:val="ED7D31" w:themeColor="accent2"/>
        </w:rPr>
        <w:t>*</w:t>
      </w:r>
      <w:r>
        <w:t>) incon before field</w:t>
      </w:r>
    </w:p>
    <w:p w14:paraId="46D06A52" w14:textId="083BBAB7" w:rsidR="000145AA" w:rsidRDefault="00CA4DF3" w:rsidP="00CA4DF3">
      <w:pPr>
        <w:pStyle w:val="ListParagraph"/>
      </w:pPr>
      <w:r w:rsidRPr="00CA4DF3">
        <w:rPr>
          <w:b/>
        </w:rPr>
        <w:t>Note:</w:t>
      </w:r>
      <w:r>
        <w:t xml:space="preserve"> </w:t>
      </w:r>
      <w:r w:rsidR="000145AA">
        <w:t>For Personal Customers this new field will be added as mandatory using the CWB</w:t>
      </w:r>
      <w:r w:rsidR="002E2151">
        <w:t>.ROLE.FUNCTION.REQ table</w:t>
      </w:r>
      <w:r>
        <w:t xml:space="preserve"> (configuration by CWB)</w:t>
      </w:r>
      <w:bookmarkStart w:id="28" w:name="_GoBack"/>
      <w:bookmarkEnd w:id="28"/>
    </w:p>
    <w:p w14:paraId="6FD3AF5C" w14:textId="77777777" w:rsidR="0014116C" w:rsidRDefault="0014116C" w:rsidP="0014116C">
      <w:pPr>
        <w:pStyle w:val="Heading1"/>
        <w:ind w:hanging="702"/>
      </w:pPr>
      <w:bookmarkStart w:id="29" w:name="_Toc51311434"/>
      <w:r>
        <w:t>Required Changes to T24</w:t>
      </w:r>
      <w:bookmarkEnd w:id="29"/>
    </w:p>
    <w:p w14:paraId="26FB5848" w14:textId="77777777" w:rsidR="0014116C" w:rsidRDefault="0014116C" w:rsidP="0014116C">
      <w:pPr>
        <w:ind w:left="432"/>
        <w:rPr>
          <w:rStyle w:val="IntenseEmphasis"/>
        </w:rPr>
      </w:pPr>
      <w:r>
        <w:rPr>
          <w:rStyle w:val="IntenseEmphasis"/>
        </w:rPr>
        <w:t>“</w:t>
      </w:r>
      <w:r w:rsidRPr="00020A95">
        <w:rPr>
          <w:rStyle w:val="IntenseEmphasis"/>
        </w:rPr>
        <w:t xml:space="preserve">This section </w:t>
      </w:r>
      <w:r>
        <w:rPr>
          <w:rStyle w:val="IntenseEmphasis"/>
        </w:rPr>
        <w:t xml:space="preserve">constitutes a high level functional (and where necessary technical) </w:t>
      </w:r>
      <w:r w:rsidRPr="00020A95">
        <w:rPr>
          <w:rStyle w:val="IntenseEmphasis"/>
        </w:rPr>
        <w:t xml:space="preserve">details the </w:t>
      </w:r>
      <w:r>
        <w:rPr>
          <w:rStyle w:val="IntenseEmphasis"/>
        </w:rPr>
        <w:t>changes required to T24 within each of the T24 functional areas.</w:t>
      </w:r>
      <w:r w:rsidR="00173A9B">
        <w:rPr>
          <w:rStyle w:val="IntenseEmphasis"/>
        </w:rPr>
        <w:t xml:space="preserve"> </w:t>
      </w:r>
      <w:r>
        <w:rPr>
          <w:rStyle w:val="IntenseEmphasis"/>
        </w:rPr>
        <w:t>Wherever possible a link back to the business requirement in section 5 should be provided so that it is clear which business requirement is being addressed.</w:t>
      </w:r>
    </w:p>
    <w:p w14:paraId="13767F60" w14:textId="77777777" w:rsidR="0014116C" w:rsidRDefault="0014116C" w:rsidP="0014116C">
      <w:pPr>
        <w:ind w:left="432"/>
        <w:rPr>
          <w:rStyle w:val="IntenseEmphasis"/>
        </w:rPr>
      </w:pPr>
      <w:r>
        <w:rPr>
          <w:rStyle w:val="IntenseEmphasis"/>
        </w:rPr>
        <w:t>This section should be completed jointly by Product Strategy and the Dev Product owners as part of the requirements review and functional design process.</w:t>
      </w:r>
    </w:p>
    <w:p w14:paraId="440148B6" w14:textId="77777777" w:rsidR="0014116C" w:rsidRPr="00020A95" w:rsidRDefault="0014116C" w:rsidP="0014116C">
      <w:pPr>
        <w:ind w:left="432"/>
        <w:rPr>
          <w:rStyle w:val="IntenseEmphasis"/>
        </w:rPr>
      </w:pPr>
      <w:r>
        <w:rPr>
          <w:rStyle w:val="IntenseEmphasis"/>
        </w:rPr>
        <w:t>This section should then be used to form the basis for raising the necessary SARs and functional / technical specs”</w:t>
      </w:r>
    </w:p>
    <w:p w14:paraId="004F48DC" w14:textId="77777777" w:rsidR="0014116C" w:rsidRDefault="0014116C" w:rsidP="0014116C"/>
    <w:p w14:paraId="7CAAD21F" w14:textId="77777777" w:rsidR="00445DB2" w:rsidRDefault="00BE1C29" w:rsidP="00445DB2">
      <w:pPr>
        <w:pStyle w:val="Heading2"/>
        <w:ind w:hanging="756"/>
      </w:pPr>
      <w:bookmarkStart w:id="30" w:name="_Toc51311435"/>
      <w:r>
        <w:t>Interface Messaging Parameter Tables</w:t>
      </w:r>
      <w:bookmarkEnd w:id="30"/>
    </w:p>
    <w:p w14:paraId="404BE3ED" w14:textId="77777777" w:rsidR="00445DB2" w:rsidRDefault="00445DB2" w:rsidP="00445DB2">
      <w:pPr>
        <w:pStyle w:val="Heading3"/>
      </w:pPr>
      <w:bookmarkStart w:id="31" w:name="_Toc51311436"/>
      <w:r>
        <w:t>Sub Section 1</w:t>
      </w:r>
      <w:bookmarkEnd w:id="31"/>
    </w:p>
    <w:p w14:paraId="3A73DC48" w14:textId="77777777" w:rsidR="00445DB2" w:rsidRDefault="00445DB2" w:rsidP="003A6792">
      <w:pPr>
        <w:numPr>
          <w:ilvl w:val="0"/>
          <w:numId w:val="7"/>
        </w:numPr>
      </w:pPr>
      <w:r>
        <w:t>Requirements....coding and model bank.....</w:t>
      </w:r>
    </w:p>
    <w:p w14:paraId="09D68030" w14:textId="77777777" w:rsidR="00445DB2" w:rsidRDefault="00445DB2" w:rsidP="003A6792">
      <w:pPr>
        <w:numPr>
          <w:ilvl w:val="0"/>
          <w:numId w:val="7"/>
        </w:numPr>
      </w:pPr>
      <w:r>
        <w:t>Requirements....</w:t>
      </w:r>
      <w:r w:rsidRPr="000E37BF">
        <w:t xml:space="preserve"> </w:t>
      </w:r>
      <w:r>
        <w:t>coding and model bank.....</w:t>
      </w:r>
    </w:p>
    <w:p w14:paraId="0500769A" w14:textId="77777777" w:rsidR="00445DB2" w:rsidRDefault="00445DB2" w:rsidP="00445DB2"/>
    <w:p w14:paraId="7DD29828" w14:textId="77777777" w:rsidR="00445DB2" w:rsidRDefault="00445DB2" w:rsidP="00445DB2">
      <w:pPr>
        <w:pStyle w:val="Heading3"/>
      </w:pPr>
      <w:bookmarkStart w:id="32" w:name="_Toc51311437"/>
      <w:r>
        <w:lastRenderedPageBreak/>
        <w:t>Sub Section 2</w:t>
      </w:r>
      <w:bookmarkEnd w:id="32"/>
    </w:p>
    <w:p w14:paraId="132428CD" w14:textId="77777777" w:rsidR="00445DB2" w:rsidRDefault="00445DB2" w:rsidP="003A6792">
      <w:pPr>
        <w:numPr>
          <w:ilvl w:val="0"/>
          <w:numId w:val="7"/>
        </w:numPr>
      </w:pPr>
      <w:r>
        <w:t>Requirements....coding and model bank.....</w:t>
      </w:r>
    </w:p>
    <w:p w14:paraId="6D3DF419" w14:textId="77777777" w:rsidR="00445DB2" w:rsidRDefault="00445DB2" w:rsidP="003A6792">
      <w:pPr>
        <w:numPr>
          <w:ilvl w:val="0"/>
          <w:numId w:val="7"/>
        </w:numPr>
      </w:pPr>
      <w:r>
        <w:t>Requirements....</w:t>
      </w:r>
      <w:r w:rsidRPr="000E37BF">
        <w:t xml:space="preserve"> </w:t>
      </w:r>
      <w:r>
        <w:t>coding and model bank.....</w:t>
      </w:r>
    </w:p>
    <w:p w14:paraId="7CCA42B0" w14:textId="77777777" w:rsidR="00445DB2" w:rsidRDefault="00445DB2" w:rsidP="003F5DA1"/>
    <w:p w14:paraId="766D5172" w14:textId="77777777" w:rsidR="00445DB2" w:rsidRDefault="00445DB2" w:rsidP="00445DB2"/>
    <w:p w14:paraId="5ADA77D3" w14:textId="77777777" w:rsidR="00445DB2" w:rsidRDefault="00445DB2" w:rsidP="00445DB2"/>
    <w:p w14:paraId="0A33CBC6" w14:textId="77777777" w:rsidR="00445DB2" w:rsidRDefault="00445DB2" w:rsidP="00445DB2"/>
    <w:p w14:paraId="001D108C" w14:textId="77777777" w:rsidR="00445DB2" w:rsidRDefault="00445DB2" w:rsidP="00445DB2">
      <w:pPr>
        <w:pStyle w:val="Heading1"/>
        <w:ind w:hanging="702"/>
      </w:pPr>
      <w:bookmarkStart w:id="33" w:name="_Toc51311438"/>
      <w:r>
        <w:t>Related out of Scope Requirements</w:t>
      </w:r>
      <w:bookmarkEnd w:id="33"/>
    </w:p>
    <w:p w14:paraId="76108560" w14:textId="77777777" w:rsidR="00445DB2" w:rsidRDefault="00445DB2" w:rsidP="00445DB2">
      <w:pPr>
        <w:ind w:left="432"/>
        <w:rPr>
          <w:rStyle w:val="IntenseEmphasis"/>
        </w:rPr>
      </w:pPr>
      <w:r>
        <w:rPr>
          <w:rStyle w:val="IntenseEmphasis"/>
        </w:rPr>
        <w:t>“</w:t>
      </w:r>
      <w:r w:rsidRPr="00020A95">
        <w:rPr>
          <w:rStyle w:val="IntenseEmphasis"/>
        </w:rPr>
        <w:t xml:space="preserve">This section </w:t>
      </w:r>
      <w:r>
        <w:rPr>
          <w:rStyle w:val="IntenseEmphasis"/>
        </w:rPr>
        <w:t>is used to detail functionality which has been specifically excluded from the SI.</w:t>
      </w:r>
    </w:p>
    <w:p w14:paraId="72D9AEC2" w14:textId="77777777" w:rsidR="00445DB2" w:rsidRDefault="00445DB2" w:rsidP="00445DB2">
      <w:pPr>
        <w:ind w:left="432"/>
        <w:rPr>
          <w:rStyle w:val="IntenseEmphasis"/>
        </w:rPr>
      </w:pPr>
      <w:r>
        <w:rPr>
          <w:rStyle w:val="IntenseEmphasis"/>
        </w:rPr>
        <w:t>This is to avoid the situation where the reader may assume that a particular function is included because it is considered to be a common feature of the business or technical area that is being addressed.”</w:t>
      </w:r>
    </w:p>
    <w:p w14:paraId="24122C82" w14:textId="77777777" w:rsidR="00445DB2" w:rsidRDefault="00445DB2" w:rsidP="00445DB2"/>
    <w:p w14:paraId="68423D95" w14:textId="77777777" w:rsidR="00445DB2" w:rsidRDefault="00445DB2" w:rsidP="00445DB2">
      <w:pPr>
        <w:pStyle w:val="Heading2"/>
      </w:pPr>
      <w:bookmarkStart w:id="34" w:name="_Toc51311439"/>
      <w:r>
        <w:t>Functional Area Exclusions XX</w:t>
      </w:r>
      <w:bookmarkEnd w:id="34"/>
    </w:p>
    <w:p w14:paraId="50416C79" w14:textId="77777777" w:rsidR="00445DB2" w:rsidRDefault="00445DB2" w:rsidP="00445DB2"/>
    <w:p w14:paraId="78EB34A5" w14:textId="77777777" w:rsidR="00445DB2" w:rsidRDefault="00445DB2" w:rsidP="00445DB2">
      <w:pPr>
        <w:pStyle w:val="Heading1"/>
      </w:pPr>
      <w:bookmarkStart w:id="35" w:name="_Toc51311440"/>
      <w:r>
        <w:t>Non Functional Requirements</w:t>
      </w:r>
      <w:bookmarkEnd w:id="35"/>
    </w:p>
    <w:p w14:paraId="724FA436" w14:textId="77777777" w:rsidR="00AF7D63" w:rsidRDefault="00445DB2" w:rsidP="00445DB2">
      <w:pPr>
        <w:ind w:left="432"/>
        <w:rPr>
          <w:rStyle w:val="IntenseEmphasis"/>
          <w:b w:val="0"/>
          <w:i w:val="0"/>
        </w:rPr>
      </w:pPr>
      <w:r>
        <w:rPr>
          <w:rStyle w:val="IntenseEmphasis"/>
        </w:rPr>
        <w:t>“</w:t>
      </w:r>
      <w:r w:rsidRPr="00227257">
        <w:rPr>
          <w:rStyle w:val="IntenseEmphasis"/>
        </w:rPr>
        <w:t>This section describes the non-functional requirements part of the Business Requirements. A non-functional requirement is typically a special requirement that is not easily or naturally specified in the text of the use case’s or function’s event flow. Examples of non-functional requirements include legal and regulatory requirements, application standards, and quality attributes of the system to be built including usability, reliability, performance or supportability requirements.</w:t>
      </w:r>
      <w:r>
        <w:rPr>
          <w:rStyle w:val="IntenseEmphasis"/>
        </w:rPr>
        <w:t>”</w:t>
      </w:r>
    </w:p>
    <w:p w14:paraId="745B98A3" w14:textId="77777777" w:rsidR="00AF7D63" w:rsidRPr="00AF7D63" w:rsidRDefault="00AF7D63" w:rsidP="00AF7D63">
      <w:pPr>
        <w:pStyle w:val="Heading2"/>
        <w:rPr>
          <w:rStyle w:val="IntenseEmphasis"/>
          <w:b/>
          <w:bCs/>
          <w:i w:val="0"/>
          <w:iCs/>
          <w:color w:val="24889C"/>
        </w:rPr>
      </w:pPr>
      <w:bookmarkStart w:id="36" w:name="_Toc51311441"/>
      <w:r w:rsidRPr="00AF7D63">
        <w:rPr>
          <w:rStyle w:val="IntenseEmphasis"/>
          <w:b/>
          <w:bCs/>
          <w:i w:val="0"/>
          <w:iCs/>
          <w:color w:val="24889C"/>
        </w:rPr>
        <w:t>Privacy Implications</w:t>
      </w:r>
      <w:bookmarkEnd w:id="36"/>
    </w:p>
    <w:p w14:paraId="78FB8A24" w14:textId="77777777" w:rsidR="00AF7D63" w:rsidRPr="00AD4489" w:rsidRDefault="00AF7D63" w:rsidP="00AF7D63">
      <w:pPr>
        <w:jc w:val="both"/>
        <w:rPr>
          <w:rFonts w:cs="Arial"/>
        </w:rPr>
      </w:pPr>
      <w:r w:rsidRPr="000D36DE">
        <w:rPr>
          <w:rFonts w:cs="Arial"/>
          <w:szCs w:val="20"/>
        </w:rPr>
        <w:t>This section describes the</w:t>
      </w:r>
      <w:r>
        <w:rPr>
          <w:rFonts w:cs="Arial"/>
          <w:szCs w:val="20"/>
        </w:rPr>
        <w:t xml:space="preserve"> sensitivity of data being dealt with. As part of this section, the author should consider any special restrictions that should be considered in product or model bank.</w:t>
      </w:r>
      <w:r w:rsidR="00173A9B">
        <w:rPr>
          <w:rFonts w:cs="Arial"/>
          <w:szCs w:val="20"/>
        </w:rPr>
        <w:t xml:space="preserve"> </w:t>
      </w:r>
      <w:r>
        <w:rPr>
          <w:rFonts w:cs="Arial"/>
        </w:rPr>
        <w:t>If data should only be accessed by specific types of users then the system and/or model bank profiles should cater for that.</w:t>
      </w:r>
    </w:p>
    <w:p w14:paraId="64EF7AB1" w14:textId="77777777" w:rsidR="00AF7D63" w:rsidRPr="00AF7D63" w:rsidRDefault="00AF7D63" w:rsidP="00AF7D63">
      <w:pPr>
        <w:pStyle w:val="Heading2"/>
      </w:pPr>
      <w:bookmarkStart w:id="37" w:name="_Toc51311442"/>
      <w:r>
        <w:t>Security Requirements</w:t>
      </w:r>
      <w:bookmarkEnd w:id="37"/>
    </w:p>
    <w:p w14:paraId="5242BCA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Security requirements part of the Business Requirements.</w:t>
      </w:r>
    </w:p>
    <w:p w14:paraId="654B4EA4" w14:textId="77777777" w:rsidR="00AF7D63" w:rsidRDefault="00AF7D63" w:rsidP="00AF7D63">
      <w:pPr>
        <w:rPr>
          <w:rFonts w:cs="Arial"/>
          <w:szCs w:val="20"/>
        </w:rPr>
      </w:pPr>
      <w:r>
        <w:rPr>
          <w:rFonts w:cs="Arial"/>
          <w:szCs w:val="20"/>
        </w:rPr>
        <w:t>It should detail any specific requirements for:</w:t>
      </w:r>
    </w:p>
    <w:p w14:paraId="1514E7D6" w14:textId="77777777" w:rsidR="00AF7D63" w:rsidRDefault="00AF7D63" w:rsidP="003A6792">
      <w:pPr>
        <w:numPr>
          <w:ilvl w:val="0"/>
          <w:numId w:val="8"/>
        </w:numPr>
        <w:rPr>
          <w:rFonts w:cs="Arial"/>
          <w:szCs w:val="20"/>
        </w:rPr>
      </w:pPr>
      <w:r>
        <w:rPr>
          <w:rFonts w:cs="Arial"/>
          <w:szCs w:val="20"/>
        </w:rPr>
        <w:t>Authentication (log-in mechanisms)</w:t>
      </w:r>
    </w:p>
    <w:p w14:paraId="5E0EB2B0" w14:textId="77777777" w:rsidR="00AF7D63" w:rsidRDefault="00AF7D63" w:rsidP="003A6792">
      <w:pPr>
        <w:numPr>
          <w:ilvl w:val="0"/>
          <w:numId w:val="8"/>
        </w:numPr>
        <w:rPr>
          <w:rFonts w:cs="Arial"/>
          <w:szCs w:val="20"/>
        </w:rPr>
      </w:pPr>
      <w:r>
        <w:rPr>
          <w:rFonts w:cs="Arial"/>
          <w:szCs w:val="20"/>
        </w:rPr>
        <w:t>Authorization (what a user is allowed to do )</w:t>
      </w:r>
    </w:p>
    <w:p w14:paraId="74EA01BF" w14:textId="77777777" w:rsidR="00AF7D63" w:rsidRDefault="00AF7D63" w:rsidP="003A6792">
      <w:pPr>
        <w:numPr>
          <w:ilvl w:val="0"/>
          <w:numId w:val="8"/>
        </w:numPr>
        <w:rPr>
          <w:rFonts w:cs="Arial"/>
          <w:szCs w:val="20"/>
        </w:rPr>
      </w:pPr>
      <w:r>
        <w:rPr>
          <w:rFonts w:cs="Arial"/>
          <w:szCs w:val="20"/>
        </w:rPr>
        <w:t>Data Validation (what values are allowed in fields)</w:t>
      </w:r>
    </w:p>
    <w:p w14:paraId="5051E73C" w14:textId="77777777" w:rsidR="00AF7D63" w:rsidRDefault="00AF7D63" w:rsidP="003A6792">
      <w:pPr>
        <w:numPr>
          <w:ilvl w:val="0"/>
          <w:numId w:val="8"/>
        </w:numPr>
        <w:rPr>
          <w:rFonts w:cs="Arial"/>
          <w:szCs w:val="20"/>
        </w:rPr>
      </w:pPr>
      <w:r>
        <w:rPr>
          <w:rFonts w:cs="Arial"/>
          <w:szCs w:val="20"/>
        </w:rPr>
        <w:t>Session Management (cases for ending user sessions in case of error or communications with external systems)</w:t>
      </w:r>
    </w:p>
    <w:p w14:paraId="7120C388" w14:textId="77777777" w:rsidR="00AF7D63" w:rsidRDefault="00AF7D63" w:rsidP="003A6792">
      <w:pPr>
        <w:numPr>
          <w:ilvl w:val="0"/>
          <w:numId w:val="8"/>
        </w:numPr>
        <w:rPr>
          <w:rFonts w:cs="Arial"/>
          <w:szCs w:val="20"/>
        </w:rPr>
      </w:pPr>
      <w:r>
        <w:rPr>
          <w:rFonts w:cs="Arial"/>
          <w:szCs w:val="20"/>
        </w:rPr>
        <w:t>Cryptography (encryption / decryption of data – e.g. data anonymisation in model bank fields)</w:t>
      </w:r>
    </w:p>
    <w:p w14:paraId="10FA3757" w14:textId="77777777" w:rsidR="00AF7D63" w:rsidRDefault="00AF7D63" w:rsidP="003A6792">
      <w:pPr>
        <w:numPr>
          <w:ilvl w:val="0"/>
          <w:numId w:val="8"/>
        </w:numPr>
        <w:rPr>
          <w:rFonts w:cs="Arial"/>
          <w:szCs w:val="20"/>
        </w:rPr>
      </w:pPr>
      <w:r>
        <w:rPr>
          <w:rFonts w:cs="Arial"/>
          <w:szCs w:val="20"/>
        </w:rPr>
        <w:t>Exception management (data that should/should not be displayed in error messages or overrides)</w:t>
      </w:r>
    </w:p>
    <w:p w14:paraId="6A29ACB1" w14:textId="77777777" w:rsidR="00AF7D63" w:rsidRDefault="00AF7D63" w:rsidP="003A6792">
      <w:pPr>
        <w:numPr>
          <w:ilvl w:val="0"/>
          <w:numId w:val="8"/>
        </w:numPr>
        <w:rPr>
          <w:rFonts w:cs="Arial"/>
          <w:szCs w:val="20"/>
        </w:rPr>
      </w:pPr>
      <w:r>
        <w:rPr>
          <w:rFonts w:cs="Arial"/>
          <w:szCs w:val="20"/>
        </w:rPr>
        <w:t>Audit (events that should be sent to the PROTOCOL file)</w:t>
      </w:r>
    </w:p>
    <w:p w14:paraId="5BD2E2F5" w14:textId="77777777" w:rsidR="00AF7D63" w:rsidRPr="00542761" w:rsidRDefault="00AF7D63" w:rsidP="00AF7D63">
      <w:pPr>
        <w:rPr>
          <w:rFonts w:cs="Arial"/>
        </w:rPr>
      </w:pPr>
      <w:r>
        <w:rPr>
          <w:rFonts w:cs="Arial"/>
        </w:rPr>
        <w:t>If further explanation is required, please contact the security technology team.</w:t>
      </w:r>
    </w:p>
    <w:p w14:paraId="4459B6FB" w14:textId="77777777" w:rsidR="00AF7D63" w:rsidRDefault="00AF7D63" w:rsidP="00AF7D63">
      <w:pPr>
        <w:pStyle w:val="Heading2"/>
        <w:tabs>
          <w:tab w:val="clear" w:pos="756"/>
        </w:tabs>
        <w:spacing w:after="60"/>
        <w:ind w:left="576"/>
      </w:pPr>
      <w:bookmarkStart w:id="38" w:name="_Toc148501592"/>
      <w:bookmarkStart w:id="39" w:name="_Toc274825384"/>
      <w:bookmarkStart w:id="40" w:name="_Toc277690566"/>
      <w:bookmarkStart w:id="41" w:name="_Toc305048969"/>
      <w:bookmarkStart w:id="42" w:name="_Toc51311443"/>
      <w:r w:rsidRPr="008B24D8">
        <w:lastRenderedPageBreak/>
        <w:t>Availability Requirements</w:t>
      </w:r>
      <w:bookmarkEnd w:id="38"/>
      <w:bookmarkEnd w:id="39"/>
      <w:bookmarkEnd w:id="40"/>
      <w:bookmarkEnd w:id="41"/>
      <w:bookmarkEnd w:id="42"/>
    </w:p>
    <w:p w14:paraId="40CD9D3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system availability requirements.</w:t>
      </w:r>
    </w:p>
    <w:p w14:paraId="2B142AC2" w14:textId="77777777" w:rsidR="00AF7D63" w:rsidRPr="00A064FF" w:rsidRDefault="00AF7D63" w:rsidP="00AF7D63">
      <w:pPr>
        <w:jc w:val="both"/>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122"/>
      </w:tblGrid>
      <w:tr w:rsidR="00AF7D63" w:rsidRPr="00A564D6" w14:paraId="0A76E1AB" w14:textId="77777777" w:rsidTr="00AF7D63">
        <w:tc>
          <w:tcPr>
            <w:tcW w:w="3600" w:type="dxa"/>
            <w:shd w:val="pct12" w:color="auto" w:fill="auto"/>
          </w:tcPr>
          <w:p w14:paraId="3FB912AB" w14:textId="77777777" w:rsidR="00AF7D63" w:rsidRPr="00947277" w:rsidRDefault="00AF7D63" w:rsidP="00173A9B">
            <w:pPr>
              <w:rPr>
                <w:rFonts w:cs="Arial"/>
                <w:b/>
                <w:szCs w:val="20"/>
              </w:rPr>
            </w:pPr>
            <w:r w:rsidRPr="00947277">
              <w:rPr>
                <w:rFonts w:cs="Arial"/>
              </w:rPr>
              <w:br w:type="page"/>
            </w:r>
            <w:r w:rsidRPr="00947277">
              <w:rPr>
                <w:rFonts w:cs="Arial"/>
                <w:b/>
                <w:szCs w:val="20"/>
              </w:rPr>
              <w:t>Use Case / Business Function Name</w:t>
            </w:r>
          </w:p>
        </w:tc>
        <w:tc>
          <w:tcPr>
            <w:tcW w:w="4122" w:type="dxa"/>
            <w:shd w:val="pct12" w:color="auto" w:fill="auto"/>
          </w:tcPr>
          <w:p w14:paraId="3A0DFAD2" w14:textId="77777777" w:rsidR="00AF7D63" w:rsidRPr="00947277" w:rsidRDefault="00AF7D63" w:rsidP="00173A9B">
            <w:pPr>
              <w:jc w:val="center"/>
              <w:rPr>
                <w:rFonts w:cs="Arial"/>
                <w:b/>
                <w:szCs w:val="20"/>
                <w:u w:val="single"/>
              </w:rPr>
            </w:pPr>
            <w:r w:rsidRPr="00947277">
              <w:rPr>
                <w:rFonts w:cs="Arial"/>
                <w:b/>
                <w:szCs w:val="20"/>
                <w:u w:val="single"/>
              </w:rPr>
              <w:t>Availability Requirements</w:t>
            </w:r>
          </w:p>
          <w:p w14:paraId="455C15D1" w14:textId="77777777" w:rsidR="00AF7D63" w:rsidRPr="00947277" w:rsidRDefault="00AF7D63" w:rsidP="00173A9B">
            <w:pPr>
              <w:rPr>
                <w:rFonts w:cs="Arial"/>
                <w:b/>
                <w:szCs w:val="20"/>
              </w:rPr>
            </w:pPr>
            <w:r w:rsidRPr="00947277">
              <w:rPr>
                <w:rFonts w:cs="Arial"/>
                <w:b/>
                <w:szCs w:val="20"/>
              </w:rPr>
              <w:t>- Regular work hours</w:t>
            </w:r>
          </w:p>
          <w:p w14:paraId="78BDD05C" w14:textId="77777777" w:rsidR="00AF7D63" w:rsidRPr="00947277" w:rsidRDefault="00AF7D63" w:rsidP="00173A9B">
            <w:pPr>
              <w:rPr>
                <w:rFonts w:cs="Arial"/>
                <w:b/>
                <w:szCs w:val="20"/>
              </w:rPr>
            </w:pPr>
            <w:r w:rsidRPr="00947277">
              <w:rPr>
                <w:rFonts w:cs="Arial"/>
                <w:b/>
                <w:szCs w:val="20"/>
              </w:rPr>
              <w:t>- 24x7</w:t>
            </w:r>
          </w:p>
          <w:p w14:paraId="24EF46AB" w14:textId="77777777" w:rsidR="00AF7D63" w:rsidRPr="00947277" w:rsidRDefault="00AF7D63" w:rsidP="00173A9B">
            <w:pPr>
              <w:rPr>
                <w:rFonts w:cs="Arial"/>
                <w:b/>
                <w:szCs w:val="20"/>
              </w:rPr>
            </w:pPr>
            <w:r w:rsidRPr="00947277">
              <w:rPr>
                <w:rFonts w:cs="Arial"/>
                <w:b/>
                <w:szCs w:val="20"/>
              </w:rPr>
              <w:t>- Any other (please describe)</w:t>
            </w:r>
          </w:p>
        </w:tc>
      </w:tr>
      <w:tr w:rsidR="00AF7D63" w14:paraId="126FA260" w14:textId="77777777" w:rsidTr="00AF7D63">
        <w:tc>
          <w:tcPr>
            <w:tcW w:w="3600" w:type="dxa"/>
            <w:shd w:val="clear" w:color="auto" w:fill="auto"/>
          </w:tcPr>
          <w:p w14:paraId="0DBC24E8" w14:textId="17F25B38" w:rsidR="00AF7D63" w:rsidRPr="00947277" w:rsidRDefault="00C97388" w:rsidP="00173A9B">
            <w:pPr>
              <w:jc w:val="both"/>
              <w:rPr>
                <w:rFonts w:cs="Arial"/>
                <w:i/>
                <w:color w:val="FF0000"/>
                <w:szCs w:val="20"/>
              </w:rPr>
            </w:pPr>
            <w:r>
              <w:rPr>
                <w:rFonts w:cs="Arial"/>
                <w:i/>
                <w:color w:val="FF0000"/>
                <w:szCs w:val="20"/>
              </w:rPr>
              <w:t>All Applicable Digital Services</w:t>
            </w:r>
          </w:p>
        </w:tc>
        <w:tc>
          <w:tcPr>
            <w:tcW w:w="4122" w:type="dxa"/>
            <w:shd w:val="clear" w:color="auto" w:fill="auto"/>
          </w:tcPr>
          <w:p w14:paraId="05E08C36" w14:textId="77777777" w:rsidR="00AF7D63" w:rsidRPr="00B047DA" w:rsidRDefault="00B047DA" w:rsidP="00B047DA">
            <w:pPr>
              <w:jc w:val="both"/>
              <w:rPr>
                <w:rFonts w:cs="Arial"/>
                <w:i/>
                <w:color w:val="FF0000"/>
                <w:szCs w:val="20"/>
              </w:rPr>
            </w:pPr>
            <w:r>
              <w:rPr>
                <w:rFonts w:cs="Arial"/>
                <w:i/>
                <w:color w:val="FF0000"/>
                <w:szCs w:val="20"/>
              </w:rPr>
              <w:t xml:space="preserve">24x7 </w:t>
            </w:r>
          </w:p>
        </w:tc>
      </w:tr>
      <w:tr w:rsidR="00306410" w14:paraId="75E6824B" w14:textId="77777777" w:rsidTr="00AF7D63">
        <w:tc>
          <w:tcPr>
            <w:tcW w:w="3600" w:type="dxa"/>
            <w:shd w:val="clear" w:color="auto" w:fill="auto"/>
          </w:tcPr>
          <w:p w14:paraId="5FB4FD89" w14:textId="27845768" w:rsidR="00306410" w:rsidRDefault="00306410" w:rsidP="00173A9B">
            <w:pPr>
              <w:jc w:val="both"/>
              <w:rPr>
                <w:rFonts w:cs="Arial"/>
                <w:i/>
                <w:color w:val="FF0000"/>
                <w:szCs w:val="20"/>
              </w:rPr>
            </w:pPr>
          </w:p>
        </w:tc>
        <w:tc>
          <w:tcPr>
            <w:tcW w:w="4122" w:type="dxa"/>
            <w:shd w:val="clear" w:color="auto" w:fill="auto"/>
          </w:tcPr>
          <w:p w14:paraId="3D6F679B" w14:textId="7B81E506" w:rsidR="00306410" w:rsidRDefault="00306410" w:rsidP="00B047DA">
            <w:pPr>
              <w:jc w:val="both"/>
              <w:rPr>
                <w:rFonts w:cs="Arial"/>
                <w:i/>
                <w:color w:val="FF0000"/>
                <w:szCs w:val="20"/>
              </w:rPr>
            </w:pPr>
          </w:p>
        </w:tc>
      </w:tr>
    </w:tbl>
    <w:p w14:paraId="2721610C" w14:textId="77777777" w:rsidR="00AF7D63" w:rsidRPr="008B24D8" w:rsidRDefault="00AF7D63" w:rsidP="00AF7D63">
      <w:pPr>
        <w:pStyle w:val="Heading2"/>
        <w:tabs>
          <w:tab w:val="clear" w:pos="756"/>
        </w:tabs>
        <w:spacing w:after="60"/>
        <w:ind w:left="576"/>
      </w:pPr>
      <w:bookmarkStart w:id="43" w:name="_Toc137351815"/>
      <w:bookmarkStart w:id="44" w:name="_Toc148501595"/>
      <w:bookmarkStart w:id="45" w:name="_Toc274825387"/>
      <w:bookmarkStart w:id="46" w:name="_Toc277690567"/>
      <w:bookmarkStart w:id="47" w:name="_Toc305048970"/>
      <w:bookmarkStart w:id="48" w:name="_Toc51311444"/>
      <w:r w:rsidRPr="008B24D8">
        <w:t>Performance Requirements</w:t>
      </w:r>
      <w:bookmarkEnd w:id="43"/>
      <w:bookmarkEnd w:id="44"/>
      <w:bookmarkEnd w:id="45"/>
      <w:bookmarkEnd w:id="46"/>
      <w:bookmarkEnd w:id="47"/>
      <w:bookmarkEnd w:id="48"/>
      <w:r w:rsidRPr="008B24D8">
        <w:t xml:space="preserve"> </w:t>
      </w:r>
    </w:p>
    <w:p w14:paraId="4694CF1E" w14:textId="77777777" w:rsidR="00AF7D63" w:rsidRPr="003423F7" w:rsidRDefault="00AF7D63" w:rsidP="00AF7D63">
      <w:pPr>
        <w:rPr>
          <w:rFonts w:cs="Arial"/>
          <w:i/>
          <w:iCs/>
        </w:rPr>
      </w:pPr>
      <w:r w:rsidRPr="003423F7">
        <w:rPr>
          <w:rFonts w:cs="Arial"/>
          <w:i/>
          <w:iCs/>
          <w:szCs w:val="20"/>
        </w:rPr>
        <w:t>This section describes system performance expectation levels (response times).</w:t>
      </w:r>
    </w:p>
    <w:p w14:paraId="55DA8FDC" w14:textId="77777777" w:rsidR="00AF7D63" w:rsidRPr="00542761" w:rsidRDefault="00AF7D63" w:rsidP="00AF7D63">
      <w:pPr>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752"/>
      </w:tblGrid>
      <w:tr w:rsidR="00AF7D63" w:rsidRPr="00A564D6" w14:paraId="20A7B44C" w14:textId="77777777" w:rsidTr="00614496">
        <w:tc>
          <w:tcPr>
            <w:tcW w:w="3600" w:type="dxa"/>
            <w:shd w:val="pct12" w:color="auto" w:fill="auto"/>
          </w:tcPr>
          <w:p w14:paraId="3CCDBC38" w14:textId="77777777" w:rsidR="00AF7D63" w:rsidRPr="00947277" w:rsidRDefault="00AF7D63" w:rsidP="00173A9B">
            <w:pPr>
              <w:rPr>
                <w:rFonts w:cs="Arial"/>
                <w:b/>
                <w:szCs w:val="20"/>
              </w:rPr>
            </w:pPr>
            <w:r w:rsidRPr="00947277">
              <w:rPr>
                <w:rFonts w:cs="Arial"/>
                <w:b/>
                <w:szCs w:val="20"/>
              </w:rPr>
              <w:t>Use Case Name / Business Function Name / Transaction description</w:t>
            </w:r>
          </w:p>
        </w:tc>
        <w:tc>
          <w:tcPr>
            <w:tcW w:w="4752" w:type="dxa"/>
            <w:shd w:val="pct12" w:color="auto" w:fill="auto"/>
          </w:tcPr>
          <w:p w14:paraId="3BBA8D41" w14:textId="77777777" w:rsidR="00AF7D63" w:rsidRPr="00947277" w:rsidRDefault="00AF7D63" w:rsidP="00173A9B">
            <w:pPr>
              <w:jc w:val="center"/>
              <w:rPr>
                <w:rFonts w:cs="Arial"/>
                <w:b/>
                <w:szCs w:val="20"/>
                <w:u w:val="single"/>
              </w:rPr>
            </w:pPr>
            <w:r w:rsidRPr="00947277">
              <w:rPr>
                <w:rFonts w:cs="Arial"/>
                <w:b/>
                <w:szCs w:val="20"/>
                <w:u w:val="single"/>
              </w:rPr>
              <w:t>Performance Requirements (response time)</w:t>
            </w:r>
          </w:p>
          <w:p w14:paraId="7EC9D971" w14:textId="77777777" w:rsidR="00AF7D63" w:rsidRPr="00947277" w:rsidRDefault="00AF7D63" w:rsidP="00173A9B">
            <w:pPr>
              <w:jc w:val="center"/>
              <w:rPr>
                <w:rFonts w:cs="Arial"/>
                <w:b/>
                <w:szCs w:val="20"/>
              </w:rPr>
            </w:pPr>
            <w:r w:rsidRPr="00947277">
              <w:rPr>
                <w:rFonts w:cs="Arial"/>
                <w:b/>
                <w:szCs w:val="20"/>
              </w:rPr>
              <w:t>(in seconds or minutes)</w:t>
            </w:r>
          </w:p>
        </w:tc>
      </w:tr>
      <w:tr w:rsidR="00AF7D63" w14:paraId="7667F175" w14:textId="77777777" w:rsidTr="00614496">
        <w:tc>
          <w:tcPr>
            <w:tcW w:w="3600" w:type="dxa"/>
            <w:shd w:val="clear" w:color="auto" w:fill="auto"/>
          </w:tcPr>
          <w:p w14:paraId="5CBC7EFB" w14:textId="77777777" w:rsidR="00AF7D63" w:rsidRPr="00947277" w:rsidRDefault="00AF7D63" w:rsidP="00173A9B">
            <w:pPr>
              <w:jc w:val="both"/>
              <w:rPr>
                <w:rFonts w:cs="Arial"/>
                <w:i/>
                <w:color w:val="FF0000"/>
                <w:szCs w:val="20"/>
              </w:rPr>
            </w:pPr>
          </w:p>
        </w:tc>
        <w:tc>
          <w:tcPr>
            <w:tcW w:w="4752" w:type="dxa"/>
            <w:shd w:val="clear" w:color="auto" w:fill="auto"/>
          </w:tcPr>
          <w:p w14:paraId="466045F0" w14:textId="77777777" w:rsidR="00AF7D63" w:rsidRPr="00947277" w:rsidRDefault="00AF7D63" w:rsidP="00173A9B">
            <w:pPr>
              <w:jc w:val="both"/>
              <w:rPr>
                <w:rFonts w:cs="Arial"/>
                <w:i/>
                <w:color w:val="FF0000"/>
                <w:szCs w:val="20"/>
              </w:rPr>
            </w:pPr>
          </w:p>
        </w:tc>
      </w:tr>
    </w:tbl>
    <w:p w14:paraId="0CA71D94" w14:textId="77777777" w:rsidR="00AF7D63" w:rsidRPr="008B24D8" w:rsidRDefault="00AF7D63" w:rsidP="00AF7D63">
      <w:pPr>
        <w:pStyle w:val="Heading2"/>
        <w:tabs>
          <w:tab w:val="clear" w:pos="756"/>
        </w:tabs>
        <w:spacing w:after="60"/>
        <w:ind w:left="576"/>
      </w:pPr>
      <w:bookmarkStart w:id="49" w:name="_Toc137351804"/>
      <w:bookmarkStart w:id="50" w:name="_Toc148501578"/>
      <w:bookmarkStart w:id="51" w:name="_Toc274825365"/>
      <w:bookmarkStart w:id="52" w:name="_Toc277690568"/>
      <w:bookmarkStart w:id="53" w:name="_Toc305048971"/>
      <w:bookmarkStart w:id="54" w:name="_Toc51311445"/>
      <w:r w:rsidRPr="008B24D8">
        <w:t>Data Architecture</w:t>
      </w:r>
      <w:bookmarkEnd w:id="49"/>
      <w:bookmarkEnd w:id="50"/>
      <w:bookmarkEnd w:id="51"/>
      <w:bookmarkEnd w:id="52"/>
      <w:bookmarkEnd w:id="53"/>
      <w:bookmarkEnd w:id="54"/>
    </w:p>
    <w:p w14:paraId="022664DA" w14:textId="77777777" w:rsidR="00AF7D63" w:rsidRPr="000D36DE" w:rsidRDefault="00AF7D63" w:rsidP="00AF7D63">
      <w:pPr>
        <w:rPr>
          <w:rFonts w:cs="Arial"/>
          <w:szCs w:val="20"/>
        </w:rPr>
      </w:pPr>
      <w:r w:rsidRPr="000D36DE">
        <w:rPr>
          <w:rFonts w:cs="Arial"/>
          <w:szCs w:val="20"/>
        </w:rPr>
        <w:t xml:space="preserve">This section describes the Data </w:t>
      </w:r>
      <w:r>
        <w:rPr>
          <w:rFonts w:cs="Arial"/>
          <w:szCs w:val="20"/>
        </w:rPr>
        <w:t xml:space="preserve">Architectural requirements </w:t>
      </w:r>
      <w:r w:rsidRPr="000D36DE">
        <w:rPr>
          <w:rFonts w:cs="Arial"/>
          <w:szCs w:val="20"/>
        </w:rPr>
        <w:t>part of the Business Requirements.</w:t>
      </w:r>
      <w:r>
        <w:rPr>
          <w:rFonts w:cs="Arial"/>
          <w:szCs w:val="20"/>
        </w:rPr>
        <w:t xml:space="preserve"> </w:t>
      </w:r>
    </w:p>
    <w:p w14:paraId="15F7A782" w14:textId="77777777" w:rsidR="00AF7D63" w:rsidRPr="008B24D8" w:rsidRDefault="00AF7D63" w:rsidP="00AF7D63">
      <w:pPr>
        <w:pStyle w:val="Heading2"/>
        <w:tabs>
          <w:tab w:val="clear" w:pos="756"/>
        </w:tabs>
        <w:spacing w:after="60"/>
        <w:ind w:left="576"/>
      </w:pPr>
      <w:bookmarkStart w:id="55" w:name="_Toc137351810"/>
      <w:bookmarkStart w:id="56" w:name="_Toc148501581"/>
      <w:bookmarkStart w:id="57" w:name="_Toc274825366"/>
      <w:bookmarkStart w:id="58" w:name="_Toc277690569"/>
      <w:bookmarkStart w:id="59" w:name="_Toc305048972"/>
      <w:bookmarkStart w:id="60" w:name="_Toc51311446"/>
      <w:r w:rsidRPr="008B24D8">
        <w:t>Data Volumes</w:t>
      </w:r>
      <w:bookmarkEnd w:id="55"/>
      <w:bookmarkEnd w:id="56"/>
      <w:bookmarkEnd w:id="57"/>
      <w:bookmarkEnd w:id="58"/>
      <w:bookmarkEnd w:id="59"/>
      <w:bookmarkEnd w:id="60"/>
    </w:p>
    <w:p w14:paraId="58E1F56D" w14:textId="77777777" w:rsidR="00AF7D63" w:rsidRDefault="00AF7D63" w:rsidP="00AF7D63">
      <w:pPr>
        <w:jc w:val="both"/>
        <w:rPr>
          <w:rFonts w:cs="Arial"/>
          <w:szCs w:val="20"/>
        </w:rPr>
      </w:pPr>
      <w:r w:rsidRPr="000D36DE">
        <w:rPr>
          <w:rFonts w:cs="Arial"/>
          <w:szCs w:val="20"/>
        </w:rPr>
        <w:t xml:space="preserve">This section describes the </w:t>
      </w:r>
      <w:r>
        <w:rPr>
          <w:rFonts w:cs="Arial"/>
          <w:szCs w:val="20"/>
        </w:rPr>
        <w:t xml:space="preserve">expected approximate </w:t>
      </w:r>
      <w:r w:rsidRPr="000D36DE">
        <w:rPr>
          <w:rFonts w:cs="Arial"/>
          <w:szCs w:val="20"/>
        </w:rPr>
        <w:t>Data</w:t>
      </w:r>
      <w:r>
        <w:rPr>
          <w:rFonts w:cs="Arial"/>
          <w:szCs w:val="20"/>
        </w:rPr>
        <w:t xml:space="preserve"> volumes (initial volume and annual growth %) for each conceptual Class or Entity. </w:t>
      </w:r>
    </w:p>
    <w:p w14:paraId="6F914736" w14:textId="77777777" w:rsidR="007D13C1" w:rsidRPr="007D13C1" w:rsidRDefault="007D13C1" w:rsidP="003A6792">
      <w:pPr>
        <w:pStyle w:val="ListParagraph"/>
        <w:numPr>
          <w:ilvl w:val="0"/>
          <w:numId w:val="10"/>
        </w:numPr>
        <w:jc w:val="both"/>
        <w:rPr>
          <w:rFonts w:cs="Arial"/>
        </w:rPr>
      </w:pPr>
      <w:r w:rsidRPr="007D13C1">
        <w:rPr>
          <w:rFonts w:cs="Arial"/>
          <w:szCs w:val="20"/>
        </w:rPr>
        <w:t>Recently, Motive financial has been receiving approximately 80-90 applications each day</w:t>
      </w:r>
    </w:p>
    <w:p w14:paraId="3365E30C" w14:textId="77777777" w:rsidR="00AF7D63" w:rsidRPr="008B24D8" w:rsidRDefault="00AF7D63" w:rsidP="00AF7D63">
      <w:pPr>
        <w:pStyle w:val="Heading2"/>
        <w:tabs>
          <w:tab w:val="clear" w:pos="756"/>
        </w:tabs>
        <w:spacing w:after="60"/>
        <w:ind w:left="576"/>
      </w:pPr>
      <w:bookmarkStart w:id="61" w:name="_Toc148501582"/>
      <w:bookmarkStart w:id="62" w:name="_Toc274825367"/>
      <w:bookmarkStart w:id="63" w:name="_Toc277690570"/>
      <w:bookmarkStart w:id="64" w:name="_Toc305048973"/>
      <w:bookmarkStart w:id="65" w:name="_Toc51311447"/>
      <w:r w:rsidRPr="008B24D8">
        <w:t>Data Conversion</w:t>
      </w:r>
      <w:bookmarkEnd w:id="61"/>
      <w:bookmarkEnd w:id="62"/>
      <w:bookmarkEnd w:id="63"/>
      <w:bookmarkEnd w:id="64"/>
      <w:bookmarkEnd w:id="65"/>
    </w:p>
    <w:p w14:paraId="66C403B9" w14:textId="77777777" w:rsidR="00AF7D63" w:rsidRDefault="00AF7D63" w:rsidP="00AF7D63">
      <w:pPr>
        <w:jc w:val="both"/>
        <w:rPr>
          <w:rFonts w:cs="Arial"/>
          <w:szCs w:val="20"/>
        </w:rPr>
      </w:pPr>
      <w:r w:rsidRPr="000D36DE">
        <w:rPr>
          <w:rFonts w:cs="Arial"/>
          <w:szCs w:val="20"/>
        </w:rPr>
        <w:t>This section describes the</w:t>
      </w:r>
      <w:r>
        <w:rPr>
          <w:rFonts w:cs="Arial"/>
          <w:szCs w:val="20"/>
        </w:rPr>
        <w:t xml:space="preserve"> high-level Data Conversion Requirements. </w:t>
      </w:r>
    </w:p>
    <w:p w14:paraId="08CFAB2C" w14:textId="77777777" w:rsidR="00AF7D63" w:rsidRPr="008B24D8" w:rsidRDefault="00AF7D63" w:rsidP="00AF7D63">
      <w:pPr>
        <w:pStyle w:val="Heading2"/>
        <w:tabs>
          <w:tab w:val="clear" w:pos="756"/>
        </w:tabs>
        <w:spacing w:after="60"/>
        <w:ind w:left="576"/>
      </w:pPr>
      <w:bookmarkStart w:id="66" w:name="_Toc137351807"/>
      <w:bookmarkStart w:id="67" w:name="_Toc148501583"/>
      <w:bookmarkStart w:id="68" w:name="_Toc274825368"/>
      <w:bookmarkStart w:id="69" w:name="_Toc277690571"/>
      <w:bookmarkStart w:id="70" w:name="_Toc305048974"/>
      <w:bookmarkStart w:id="71" w:name="_Toc51311448"/>
      <w:r w:rsidRPr="008B24D8">
        <w:t>Data Retention</w:t>
      </w:r>
      <w:bookmarkEnd w:id="66"/>
      <w:r w:rsidRPr="008B24D8">
        <w:t xml:space="preserve"> and Archiving</w:t>
      </w:r>
      <w:bookmarkEnd w:id="67"/>
      <w:bookmarkEnd w:id="68"/>
      <w:bookmarkEnd w:id="69"/>
      <w:bookmarkEnd w:id="70"/>
      <w:bookmarkEnd w:id="71"/>
    </w:p>
    <w:p w14:paraId="21E67E18" w14:textId="77777777" w:rsidR="00AF7D63" w:rsidRDefault="00AF7D63" w:rsidP="00AF7D63">
      <w:pPr>
        <w:rPr>
          <w:rFonts w:cs="Arial"/>
          <w:szCs w:val="20"/>
        </w:rPr>
      </w:pPr>
      <w:r w:rsidRPr="000D36DE">
        <w:rPr>
          <w:rFonts w:cs="Arial"/>
          <w:szCs w:val="20"/>
        </w:rPr>
        <w:t>This section describes the</w:t>
      </w:r>
      <w:r>
        <w:rPr>
          <w:rFonts w:cs="Arial"/>
          <w:szCs w:val="20"/>
        </w:rPr>
        <w:t xml:space="preserve"> Data retention (</w:t>
      </w:r>
      <w:r w:rsidRPr="00FD3914">
        <w:rPr>
          <w:rFonts w:cs="Arial"/>
          <w:szCs w:val="20"/>
        </w:rPr>
        <w:t>time frames</w:t>
      </w:r>
      <w:r>
        <w:rPr>
          <w:rFonts w:cs="Arial"/>
          <w:szCs w:val="20"/>
        </w:rPr>
        <w:t xml:space="preserve"> </w:t>
      </w:r>
      <w:r w:rsidRPr="00FD3914">
        <w:rPr>
          <w:rFonts w:cs="Arial"/>
          <w:szCs w:val="20"/>
        </w:rPr>
        <w:t>for online Data retention before</w:t>
      </w:r>
      <w:r>
        <w:rPr>
          <w:rFonts w:cs="Arial"/>
          <w:szCs w:val="20"/>
        </w:rPr>
        <w:t xml:space="preserve"> archiving) and also the archiving requirements. </w:t>
      </w:r>
    </w:p>
    <w:p w14:paraId="228020A8" w14:textId="77777777" w:rsidR="00797548" w:rsidRPr="00045E82" w:rsidRDefault="00797548" w:rsidP="003A6792">
      <w:pPr>
        <w:pStyle w:val="ListParagraph"/>
        <w:numPr>
          <w:ilvl w:val="0"/>
          <w:numId w:val="10"/>
        </w:numPr>
        <w:rPr>
          <w:rFonts w:cs="Arial"/>
          <w:szCs w:val="20"/>
        </w:rPr>
      </w:pPr>
      <w:r>
        <w:rPr>
          <w:rFonts w:cs="Arial"/>
          <w:szCs w:val="20"/>
        </w:rPr>
        <w:t>Raw data daily file with processed applications available to CWB for review if necessary</w:t>
      </w:r>
    </w:p>
    <w:p w14:paraId="2871A0E1" w14:textId="77777777" w:rsidR="00AF7D63" w:rsidRPr="008B24D8" w:rsidRDefault="00AF7D63" w:rsidP="00AF7D63">
      <w:pPr>
        <w:pStyle w:val="Heading2"/>
        <w:tabs>
          <w:tab w:val="clear" w:pos="756"/>
        </w:tabs>
        <w:spacing w:after="60"/>
        <w:ind w:left="576"/>
      </w:pPr>
      <w:bookmarkStart w:id="72" w:name="_Toc277690572"/>
      <w:bookmarkStart w:id="73" w:name="_Toc305048975"/>
      <w:bookmarkStart w:id="74" w:name="_Toc51311449"/>
      <w:r>
        <w:t>Logging Requirements</w:t>
      </w:r>
      <w:bookmarkEnd w:id="72"/>
      <w:bookmarkEnd w:id="73"/>
      <w:bookmarkEnd w:id="74"/>
    </w:p>
    <w:p w14:paraId="2A359508" w14:textId="77777777" w:rsidR="00E76329" w:rsidRDefault="00E76329" w:rsidP="00E76329">
      <w:pPr>
        <w:rPr>
          <w:rFonts w:cs="Arial"/>
          <w:szCs w:val="20"/>
        </w:rPr>
      </w:pPr>
      <w:bookmarkStart w:id="75" w:name="_Toc277690573"/>
      <w:bookmarkStart w:id="76" w:name="_Toc305048976"/>
      <w:r w:rsidRPr="000D36DE">
        <w:rPr>
          <w:rFonts w:cs="Arial"/>
          <w:szCs w:val="20"/>
        </w:rPr>
        <w:t xml:space="preserve">This section describes </w:t>
      </w:r>
      <w:r>
        <w:rPr>
          <w:rFonts w:cs="Arial"/>
          <w:szCs w:val="20"/>
        </w:rPr>
        <w:t>the various logs that have to be generated, stored and secured.</w:t>
      </w:r>
    </w:p>
    <w:p w14:paraId="64A31DB5" w14:textId="77777777" w:rsidR="00E76329" w:rsidRDefault="00E76329" w:rsidP="003A6792">
      <w:pPr>
        <w:pStyle w:val="ListParagraph"/>
        <w:numPr>
          <w:ilvl w:val="0"/>
          <w:numId w:val="10"/>
        </w:numPr>
        <w:rPr>
          <w:rFonts w:cs="Arial"/>
          <w:szCs w:val="20"/>
        </w:rPr>
      </w:pPr>
      <w:r>
        <w:rPr>
          <w:rFonts w:cs="Arial"/>
          <w:szCs w:val="20"/>
        </w:rPr>
        <w:t xml:space="preserve">Error Log –This error log should contain </w:t>
      </w:r>
      <w:r w:rsidR="002C2D61">
        <w:rPr>
          <w:rFonts w:cs="Arial"/>
          <w:szCs w:val="20"/>
        </w:rPr>
        <w:t>summary</w:t>
      </w:r>
      <w:r>
        <w:rPr>
          <w:rFonts w:cs="Arial"/>
          <w:szCs w:val="20"/>
        </w:rPr>
        <w:t xml:space="preserve"> information about the messaging, noting the T24 reason for the failure. </w:t>
      </w:r>
    </w:p>
    <w:p w14:paraId="60B7A5BC" w14:textId="77777777" w:rsidR="00E76329" w:rsidRDefault="00E76329" w:rsidP="003A6792">
      <w:pPr>
        <w:pStyle w:val="ListParagraph"/>
        <w:numPr>
          <w:ilvl w:val="0"/>
          <w:numId w:val="10"/>
        </w:numPr>
        <w:rPr>
          <w:rFonts w:cs="Arial"/>
          <w:szCs w:val="20"/>
        </w:rPr>
      </w:pPr>
      <w:r>
        <w:rPr>
          <w:rFonts w:cs="Arial"/>
          <w:szCs w:val="20"/>
        </w:rPr>
        <w:t>Interface Log – All incoming and outgoing SOAP/XML messaging must be logged in daily files in human readable form.</w:t>
      </w:r>
    </w:p>
    <w:p w14:paraId="005DF63E" w14:textId="77777777" w:rsidR="00E76329" w:rsidRPr="00C1494F" w:rsidRDefault="00E76329" w:rsidP="00E76329">
      <w:pPr>
        <w:rPr>
          <w:rFonts w:cs="Arial"/>
          <w:szCs w:val="20"/>
        </w:rPr>
      </w:pPr>
      <w:r>
        <w:rPr>
          <w:rFonts w:cs="Arial"/>
          <w:szCs w:val="20"/>
        </w:rPr>
        <w:t xml:space="preserve">Please refer to our existing design doc suing similar SOAP based messaging for the Western Union interface doc :  FSD_INT-031-Travelex-Western_Union_V_1.5.doc as an example. We don’t need every </w:t>
      </w:r>
      <w:r>
        <w:rPr>
          <w:rFonts w:cs="Arial"/>
          <w:szCs w:val="20"/>
        </w:rPr>
        <w:lastRenderedPageBreak/>
        <w:t xml:space="preserve">element captured in a T24 table, just appropriate levels off </w:t>
      </w:r>
      <w:r w:rsidR="002C2D61">
        <w:rPr>
          <w:rFonts w:cs="Arial"/>
          <w:szCs w:val="20"/>
        </w:rPr>
        <w:t>logging</w:t>
      </w:r>
      <w:r>
        <w:rPr>
          <w:rFonts w:cs="Arial"/>
          <w:szCs w:val="20"/>
        </w:rPr>
        <w:t>.  If JBOSS logging will meet our generic interface logging that is an option.</w:t>
      </w:r>
    </w:p>
    <w:p w14:paraId="2FBC4CF1" w14:textId="77777777" w:rsidR="00AF7D63" w:rsidRPr="008B24D8" w:rsidRDefault="00AF7D63" w:rsidP="00AF7D63">
      <w:pPr>
        <w:pStyle w:val="Heading2"/>
        <w:tabs>
          <w:tab w:val="clear" w:pos="756"/>
        </w:tabs>
        <w:spacing w:after="60"/>
        <w:ind w:left="576"/>
      </w:pPr>
      <w:bookmarkStart w:id="77" w:name="_Toc51311450"/>
      <w:r>
        <w:t>Compliance Requirements</w:t>
      </w:r>
      <w:bookmarkEnd w:id="75"/>
      <w:bookmarkEnd w:id="76"/>
      <w:bookmarkEnd w:id="77"/>
    </w:p>
    <w:p w14:paraId="65E077AA" w14:textId="77777777" w:rsidR="00AF7D63" w:rsidRDefault="00AF7D63" w:rsidP="00AF7D63">
      <w:pPr>
        <w:rPr>
          <w:rFonts w:cs="Arial"/>
          <w:szCs w:val="20"/>
        </w:rPr>
      </w:pPr>
      <w:r w:rsidRPr="000D36DE">
        <w:rPr>
          <w:rFonts w:cs="Arial"/>
          <w:szCs w:val="20"/>
        </w:rPr>
        <w:t xml:space="preserve">This section describes </w:t>
      </w:r>
      <w:r>
        <w:rPr>
          <w:rFonts w:cs="Arial"/>
          <w:szCs w:val="20"/>
        </w:rPr>
        <w:t>if any compliance requirements have to be met</w:t>
      </w:r>
    </w:p>
    <w:p w14:paraId="6F5BB33C" w14:textId="77777777" w:rsidR="00AF7D63" w:rsidRDefault="00AF7D63" w:rsidP="00AF7D63">
      <w:pPr>
        <w:pStyle w:val="Heading1"/>
        <w:tabs>
          <w:tab w:val="clear" w:pos="702"/>
        </w:tabs>
        <w:spacing w:after="60"/>
        <w:ind w:left="432"/>
      </w:pPr>
      <w:r>
        <w:br w:type="page"/>
      </w:r>
      <w:bookmarkStart w:id="78" w:name="_Ref197916922"/>
      <w:bookmarkStart w:id="79" w:name="_Ref197916944"/>
      <w:bookmarkStart w:id="80" w:name="_Ref197916991"/>
      <w:bookmarkStart w:id="81" w:name="_Ref197917034"/>
      <w:bookmarkStart w:id="82" w:name="_Toc305048977"/>
      <w:bookmarkStart w:id="83" w:name="_Toc51311451"/>
      <w:r>
        <w:lastRenderedPageBreak/>
        <w:t>Reference Documents</w:t>
      </w:r>
      <w:bookmarkEnd w:id="78"/>
      <w:bookmarkEnd w:id="79"/>
      <w:bookmarkEnd w:id="80"/>
      <w:bookmarkEnd w:id="81"/>
      <w:bookmarkEnd w:id="82"/>
      <w:bookmarkEnd w:id="83"/>
    </w:p>
    <w:p w14:paraId="2BF7F604" w14:textId="77777777" w:rsidR="00AF7D63" w:rsidRDefault="00AF7D63" w:rsidP="00AF7D63">
      <w:pPr>
        <w:ind w:left="432"/>
      </w:pPr>
      <w:r>
        <w:rPr>
          <w:rStyle w:val="IntenseEmphasis"/>
        </w:rPr>
        <w:t>“</w:t>
      </w:r>
      <w:r w:rsidRPr="00AD4678">
        <w:rPr>
          <w:rStyle w:val="IntenseEmphasis"/>
        </w:rPr>
        <w:t xml:space="preserve">Any documents relating to this SI which should be read in conjunction with this requirements document or which provide additional background information </w:t>
      </w:r>
      <w:r>
        <w:rPr>
          <w:rStyle w:val="IntenseEmphasis"/>
        </w:rPr>
        <w:t>s</w:t>
      </w:r>
      <w:r w:rsidRPr="00AD4678">
        <w:rPr>
          <w:rStyle w:val="IntenseEmphasis"/>
        </w:rPr>
        <w:t>hould be referenced here</w:t>
      </w:r>
      <w:r>
        <w:t>.”</w:t>
      </w:r>
    </w:p>
    <w:p w14:paraId="62A5BC9C" w14:textId="77777777" w:rsidR="00D9335D" w:rsidRDefault="00D9335D" w:rsidP="00AF7D63">
      <w:pPr>
        <w:ind w:left="432"/>
      </w:pPr>
    </w:p>
    <w:p w14:paraId="0B419F9E" w14:textId="77777777" w:rsidR="00D9335D" w:rsidRDefault="00D9335D" w:rsidP="00D9335D">
      <w:pPr>
        <w:pStyle w:val="Heading1"/>
      </w:pPr>
      <w:bookmarkStart w:id="84" w:name="_Toc51311452"/>
      <w:r>
        <w:t>User Test Cases</w:t>
      </w:r>
      <w:bookmarkEnd w:id="84"/>
    </w:p>
    <w:p w14:paraId="6F9515EF" w14:textId="77777777" w:rsidR="00D9335D" w:rsidRDefault="00D9335D" w:rsidP="00D9335D"/>
    <w:p w14:paraId="4577721A" w14:textId="79AFE48C" w:rsidR="00D9335D" w:rsidRPr="00D9335D" w:rsidRDefault="008E231C" w:rsidP="00D9335D">
      <w:r>
        <w:object w:dxaOrig="1541" w:dyaOrig="996" w14:anchorId="6BDFCA6A">
          <v:shape id="_x0000_i1027" type="#_x0000_t75" style="width:77.4pt;height:49.55pt" o:ole="">
            <v:imagedata r:id="rId20" o:title=""/>
          </v:shape>
          <o:OLEObject Type="Embed" ProgID="Excel.Sheet.12" ShapeID="_x0000_i1027" DrawAspect="Icon" ObjectID="_1661924507" r:id="rId21"/>
        </w:object>
      </w:r>
    </w:p>
    <w:p w14:paraId="12612817" w14:textId="77777777" w:rsidR="00AF7D63" w:rsidRPr="00AF7D63" w:rsidRDefault="00AF7D63" w:rsidP="00445DB2">
      <w:pPr>
        <w:ind w:left="432"/>
        <w:rPr>
          <w:rStyle w:val="IntenseEmphasis"/>
          <w:b w:val="0"/>
          <w:i w:val="0"/>
        </w:rPr>
      </w:pPr>
    </w:p>
    <w:p w14:paraId="344BA943" w14:textId="77777777" w:rsidR="00AF7D63" w:rsidRDefault="00AF7D63" w:rsidP="00445DB2">
      <w:pPr>
        <w:ind w:left="432"/>
        <w:rPr>
          <w:rStyle w:val="IntenseEmphasis"/>
        </w:rPr>
      </w:pPr>
    </w:p>
    <w:p w14:paraId="55A93DF0" w14:textId="77777777" w:rsidR="00445DB2" w:rsidRPr="00227257" w:rsidRDefault="00445DB2" w:rsidP="00445DB2">
      <w:pPr>
        <w:ind w:left="432"/>
        <w:rPr>
          <w:rStyle w:val="IntenseEmphasis"/>
        </w:rPr>
      </w:pPr>
      <w:r w:rsidRPr="00227257">
        <w:rPr>
          <w:rStyle w:val="IntenseEmphasis"/>
        </w:rPr>
        <w:t xml:space="preserve"> </w:t>
      </w:r>
    </w:p>
    <w:p w14:paraId="58BA0EC8" w14:textId="77777777" w:rsidR="00445DB2" w:rsidRPr="00445DB2" w:rsidRDefault="00445DB2" w:rsidP="00445DB2"/>
    <w:sectPr w:rsidR="00445DB2" w:rsidRPr="00445DB2" w:rsidSect="00640D6E">
      <w:headerReference w:type="even" r:id="rId22"/>
      <w:type w:val="continuous"/>
      <w:pgSz w:w="11906" w:h="16838" w:code="9"/>
      <w:pgMar w:top="1440" w:right="746" w:bottom="1440" w:left="179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F4B6B3" w14:textId="77777777" w:rsidR="000145AA" w:rsidRDefault="000145AA">
      <w:r>
        <w:separator/>
      </w:r>
    </w:p>
  </w:endnote>
  <w:endnote w:type="continuationSeparator" w:id="0">
    <w:p w14:paraId="1452595C" w14:textId="77777777" w:rsidR="000145AA" w:rsidRDefault="00014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35D72" w14:textId="77777777" w:rsidR="000145AA" w:rsidRDefault="000145AA" w:rsidP="00A94E42">
    <w:pPr>
      <w:pStyle w:val="Footer"/>
      <w:tabs>
        <w:tab w:val="left" w:pos="5760"/>
      </w:tabs>
      <w:rPr>
        <w:szCs w:val="20"/>
      </w:rPr>
    </w:pPr>
    <w:r w:rsidRPr="00A94E42">
      <w:rPr>
        <w:sz w:val="16"/>
        <w:szCs w:val="20"/>
      </w:rPr>
      <w:t>V1.0/7-Nov-12</w:t>
    </w:r>
    <w:r w:rsidRPr="00693346">
      <w:rPr>
        <w:noProof/>
        <w:szCs w:val="20"/>
        <w:lang w:val="en-CA" w:eastAsia="en-CA"/>
      </w:rPr>
      <mc:AlternateContent>
        <mc:Choice Requires="wps">
          <w:drawing>
            <wp:anchor distT="0" distB="0" distL="114300" distR="114300" simplePos="0" relativeHeight="251655168" behindDoc="0" locked="0" layoutInCell="1" allowOverlap="1" wp14:anchorId="04880711" wp14:editId="7183C40E">
              <wp:simplePos x="0" y="0"/>
              <wp:positionH relativeFrom="column">
                <wp:posOffset>-793750</wp:posOffset>
              </wp:positionH>
              <wp:positionV relativeFrom="paragraph">
                <wp:posOffset>281305</wp:posOffset>
              </wp:positionV>
              <wp:extent cx="800100" cy="457200"/>
              <wp:effectExtent l="4445" t="190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4ED9D" w14:textId="52F8F43C" w:rsidR="000145AA" w:rsidRPr="004E5E00" w:rsidRDefault="000145AA" w:rsidP="004E5E00">
                          <w:pPr>
                            <w:pStyle w:val="Footer"/>
                          </w:pPr>
                          <w:r w:rsidRPr="004E5E00">
                            <w:fldChar w:fldCharType="begin"/>
                          </w:r>
                          <w:r w:rsidRPr="004E5E00">
                            <w:instrText xml:space="preserve"> PAGE </w:instrText>
                          </w:r>
                          <w:r w:rsidRPr="004E5E00">
                            <w:fldChar w:fldCharType="separate"/>
                          </w:r>
                          <w:r w:rsidR="00CA4DF3">
                            <w:rPr>
                              <w:noProof/>
                            </w:rPr>
                            <w:t>14</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80711" id="_x0000_t202" coordsize="21600,21600" o:spt="202" path="m,l,21600r21600,l21600,xe">
              <v:stroke joinstyle="miter"/>
              <v:path gradientshapeok="t" o:connecttype="rect"/>
            </v:shapetype>
            <v:shape id="Text Box 1" o:spid="_x0000_s1028" type="#_x0000_t202" style="position:absolute;margin-left:-62.5pt;margin-top:22.15pt;width:63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" filled="f" stroked="f">
              <v:textbox inset="0,0,0,0">
                <w:txbxContent>
                  <w:p w14:paraId="5344ED9D" w14:textId="52F8F43C" w:rsidR="000145AA" w:rsidRPr="004E5E00" w:rsidRDefault="000145AA" w:rsidP="004E5E00">
                    <w:pPr>
                      <w:pStyle w:val="Footer"/>
                    </w:pPr>
                    <w:r w:rsidRPr="004E5E00">
                      <w:fldChar w:fldCharType="begin"/>
                    </w:r>
                    <w:r w:rsidRPr="004E5E00">
                      <w:instrText xml:space="preserve"> PAGE </w:instrText>
                    </w:r>
                    <w:r w:rsidRPr="004E5E00">
                      <w:fldChar w:fldCharType="separate"/>
                    </w:r>
                    <w:r w:rsidR="00CA4DF3">
                      <w:rPr>
                        <w:noProof/>
                      </w:rPr>
                      <w:t>14</w:t>
                    </w:r>
                    <w:r w:rsidRPr="004E5E00">
                      <w:fldChar w:fldCharType="end"/>
                    </w:r>
                  </w:p>
                </w:txbxContent>
              </v:textbox>
            </v:shape>
          </w:pict>
        </mc:Fallback>
      </mc:AlternateContent>
    </w:r>
    <w:r>
      <w:rPr>
        <w:sz w:val="16"/>
        <w:szCs w:val="20"/>
      </w:rPr>
      <w:t xml:space="preserve"> </w:t>
    </w:r>
    <w:r w:rsidRPr="009805D2">
      <w:rPr>
        <w:color w:val="00B0F0"/>
        <w:szCs w:val="20"/>
      </w:rPr>
      <w:t>Product – QMS</w:t>
    </w:r>
    <w:r>
      <w:rPr>
        <w:sz w:val="16"/>
        <w:szCs w:val="20"/>
      </w:rPr>
      <w:t xml:space="preserve"> </w:t>
    </w:r>
    <w:r>
      <w:rPr>
        <w:sz w:val="16"/>
        <w:szCs w:val="20"/>
      </w:rPr>
      <w:tab/>
    </w:r>
    <w:r w:rsidRPr="009805D2">
      <w:rPr>
        <w:color w:val="0070C0"/>
        <w:szCs w:val="20"/>
      </w:rPr>
      <w:t>Internal Use</w:t>
    </w:r>
  </w:p>
  <w:p w14:paraId="77949FE6" w14:textId="77777777" w:rsidR="000145AA" w:rsidRPr="00A94E42" w:rsidRDefault="00CA4DF3" w:rsidP="00A94E42">
    <w:pPr>
      <w:pStyle w:val="Footer"/>
      <w:tabs>
        <w:tab w:val="left" w:pos="5760"/>
      </w:tabs>
      <w:rPr>
        <w:rFonts w:ascii="Arial" w:hAnsi="Arial" w:cs="Arial"/>
      </w:rPr>
    </w:pPr>
    <w:hyperlink r:id="rId1" w:history="1">
      <w:r w:rsidR="000145AA" w:rsidRPr="00A94E42">
        <w:rPr>
          <w:rStyle w:val="Hyperlink"/>
          <w:rFonts w:ascii="Arial" w:hAnsi="Arial" w:cs="Arial"/>
          <w:sz w:val="16"/>
          <w:szCs w:val="16"/>
        </w:rPr>
        <w:t>To view template history, please click here</w:t>
      </w:r>
    </w:hyperlink>
    <w:r w:rsidR="000145AA" w:rsidRPr="00A94E42">
      <w:rPr>
        <w:rFonts w:ascii="Arial" w:hAnsi="Arial" w:cs="Arial"/>
        <w:szCs w:val="20"/>
      </w:rPr>
      <w:tab/>
    </w:r>
    <w:r w:rsidR="000145AA" w:rsidRPr="00A94E42">
      <w:rPr>
        <w:rFonts w:ascii="Arial" w:hAnsi="Arial" w:cs="Arial"/>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BBBC3" w14:textId="77777777" w:rsidR="000145AA" w:rsidRDefault="000145AA">
    <w:pPr>
      <w:pStyle w:val="Footer"/>
    </w:pPr>
    <w:r>
      <w:rPr>
        <w:noProof/>
        <w:lang w:val="en-CA" w:eastAsia="en-CA"/>
      </w:rPr>
      <mc:AlternateContent>
        <mc:Choice Requires="wps">
          <w:drawing>
            <wp:anchor distT="0" distB="0" distL="114300" distR="114300" simplePos="0" relativeHeight="251659264" behindDoc="0" locked="0" layoutInCell="1" allowOverlap="1" wp14:anchorId="0524D641" wp14:editId="713C23B2">
              <wp:simplePos x="0" y="0"/>
              <wp:positionH relativeFrom="page">
                <wp:posOffset>540385</wp:posOffset>
              </wp:positionH>
              <wp:positionV relativeFrom="page">
                <wp:posOffset>9577070</wp:posOffset>
              </wp:positionV>
              <wp:extent cx="6659880" cy="720090"/>
              <wp:effectExtent l="0" t="0" r="0" b="0"/>
              <wp:wrapTight wrapText="bothSides">
                <wp:wrapPolygon edited="0">
                  <wp:start x="0" y="0"/>
                  <wp:lineTo x="0" y="21143"/>
                  <wp:lineTo x="21563" y="21143"/>
                  <wp:lineTo x="21563"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5BA80"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4950C1D3"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3A28A946" w14:textId="77777777" w:rsidR="000145AA" w:rsidRPr="00C1432F" w:rsidRDefault="000145AA" w:rsidP="00572CF3">
                          <w:pPr>
                            <w:rPr>
                              <w:rFonts w:cs="Arial"/>
                              <w:color w:val="8BABC5"/>
                              <w:sz w:val="14"/>
                              <w:szCs w:val="14"/>
                            </w:rPr>
                          </w:pPr>
                          <w:r>
                            <w:rPr>
                              <w:rFonts w:cs="Arial"/>
                              <w:color w:val="8BABC5"/>
                              <w:sz w:val="14"/>
                              <w:szCs w:val="14"/>
                            </w:rPr>
                            <w:t>© 2018</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4D641" id="_x0000_t202" coordsize="21600,21600" o:spt="202" path="m,l,21600r21600,l21600,xe">
              <v:stroke joinstyle="miter"/>
              <v:path gradientshapeok="t" o:connecttype="rect"/>
            </v:shapetype>
            <v:shape id="Text Box 8" o:spid="_x0000_s1029" type="#_x0000_t202" style="position:absolute;margin-left:42.55pt;margin-top:754.1pt;width:524.4pt;height:56.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" filled="f" stroked="f">
              <v:textbox inset="0,0,0,0">
                <w:txbxContent>
                  <w:p w14:paraId="7485BA80"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4950C1D3"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3A28A946" w14:textId="77777777" w:rsidR="000145AA" w:rsidRPr="00C1432F" w:rsidRDefault="000145AA" w:rsidP="00572CF3">
                    <w:pPr>
                      <w:rPr>
                        <w:rFonts w:cs="Arial"/>
                        <w:color w:val="8BABC5"/>
                        <w:sz w:val="14"/>
                        <w:szCs w:val="14"/>
                      </w:rPr>
                    </w:pPr>
                    <w:r>
                      <w:rPr>
                        <w:rFonts w:cs="Arial"/>
                        <w:color w:val="8BABC5"/>
                        <w:sz w:val="14"/>
                        <w:szCs w:val="14"/>
                      </w:rPr>
                      <w:t>© 2018</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90841B" w14:textId="77777777" w:rsidR="000145AA" w:rsidRDefault="000145AA">
      <w:r>
        <w:separator/>
      </w:r>
    </w:p>
  </w:footnote>
  <w:footnote w:type="continuationSeparator" w:id="0">
    <w:p w14:paraId="1FCB8E2B" w14:textId="77777777" w:rsidR="000145AA" w:rsidRDefault="00014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F3C7F" w14:textId="77777777" w:rsidR="000145AA" w:rsidRPr="00572CF3" w:rsidRDefault="000145AA">
    <w:pPr>
      <w:rPr>
        <w:rFonts w:ascii="Arial Bold" w:hAnsi="Arial Bold"/>
        <w:color w:val="005596"/>
      </w:rPr>
    </w:pPr>
    <w:r>
      <w:rPr>
        <w:noProof/>
        <w:lang w:val="en-CA" w:eastAsia="en-CA"/>
      </w:rPr>
      <w:drawing>
        <wp:anchor distT="0" distB="0" distL="114300" distR="114300" simplePos="0" relativeHeight="251660288" behindDoc="1" locked="0" layoutInCell="1" allowOverlap="1" wp14:anchorId="2E03D7AF" wp14:editId="64761DED">
          <wp:simplePos x="0" y="0"/>
          <wp:positionH relativeFrom="column">
            <wp:posOffset>5640705</wp:posOffset>
          </wp:positionH>
          <wp:positionV relativeFrom="paragraph">
            <wp:posOffset>-233045</wp:posOffset>
          </wp:positionV>
          <wp:extent cx="312420" cy="312420"/>
          <wp:effectExtent l="0" t="0" r="0" b="0"/>
          <wp:wrapTight wrapText="bothSides">
            <wp:wrapPolygon edited="0">
              <wp:start x="6585" y="0"/>
              <wp:lineTo x="0" y="5268"/>
              <wp:lineTo x="0" y="15805"/>
              <wp:lineTo x="6585" y="19756"/>
              <wp:lineTo x="13171" y="19756"/>
              <wp:lineTo x="19756" y="15805"/>
              <wp:lineTo x="19756" y="3951"/>
              <wp:lineTo x="13171" y="0"/>
              <wp:lineTo x="6585" y="0"/>
            </wp:wrapPolygon>
          </wp:wrapTight>
          <wp:docPr id="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2CF3">
      <w:rPr>
        <w:rFonts w:ascii="Arial Bold" w:hAnsi="Arial Bold"/>
        <w:noProof/>
        <w:color w:val="005596"/>
        <w:lang w:val="en-CA" w:eastAsia="en-CA"/>
      </w:rPr>
      <mc:AlternateContent>
        <mc:Choice Requires="wps">
          <w:drawing>
            <wp:anchor distT="0" distB="0" distL="114300" distR="114300" simplePos="0" relativeHeight="251656192" behindDoc="0" locked="0" layoutInCell="1" allowOverlap="1" wp14:anchorId="226706A2" wp14:editId="65764027">
              <wp:simplePos x="0" y="0"/>
              <wp:positionH relativeFrom="column">
                <wp:posOffset>-885825</wp:posOffset>
              </wp:positionH>
              <wp:positionV relativeFrom="paragraph">
                <wp:posOffset>-269875</wp:posOffset>
              </wp:positionV>
              <wp:extent cx="4354830" cy="331470"/>
              <wp:effectExtent l="0" t="4445" r="0" b="0"/>
              <wp:wrapNone/>
              <wp:docPr id="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331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72B35" w14:textId="77777777" w:rsidR="000145AA" w:rsidRPr="009805D2" w:rsidRDefault="000145AA" w:rsidP="001010C0">
                          <w:pPr>
                            <w:rPr>
                              <w:rFonts w:ascii="Arial Bold" w:hAnsi="Arial Bold"/>
                              <w:color w:val="005596"/>
                            </w:rPr>
                          </w:pPr>
                          <w:r w:rsidRPr="009805D2">
                            <w:rPr>
                              <w:rFonts w:ascii="Arial Bold" w:hAnsi="Arial Bold"/>
                              <w:color w:val="005596"/>
                            </w:rPr>
                            <w:t>Product – Requirements Definition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6706A2" id="_x0000_t202" coordsize="21600,21600" o:spt="202" path="m,l,21600r21600,l21600,xe">
              <v:stroke joinstyle="miter"/>
              <v:path gradientshapeok="t" o:connecttype="rect"/>
            </v:shapetype>
            <v:shape id="Text Box 58" o:spid="_x0000_s1027" type="#_x0000_t202" style="position:absolute;margin-left:-69.75pt;margin-top:-21.25pt;width:342.9pt;height:26.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" filled="f" stroked="f">
              <v:textbox>
                <w:txbxContent>
                  <w:p w14:paraId="73372B35" w14:textId="77777777" w:rsidR="000145AA" w:rsidRPr="009805D2" w:rsidRDefault="000145AA" w:rsidP="001010C0">
                    <w:pPr>
                      <w:rPr>
                        <w:rFonts w:ascii="Arial Bold" w:hAnsi="Arial Bold"/>
                        <w:color w:val="005596"/>
                      </w:rPr>
                    </w:pPr>
                    <w:r w:rsidRPr="009805D2">
                      <w:rPr>
                        <w:rFonts w:ascii="Arial Bold" w:hAnsi="Arial Bold"/>
                        <w:color w:val="005596"/>
                      </w:rPr>
                      <w:t>Product – Requirements Definition Document</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BC685" w14:textId="77777777" w:rsidR="000145AA" w:rsidRDefault="000145AA" w:rsidP="003E2284">
    <w:r>
      <w:rPr>
        <w:noProof/>
        <w:lang w:val="en-CA" w:eastAsia="en-CA"/>
      </w:rPr>
      <w:drawing>
        <wp:anchor distT="0" distB="0" distL="114300" distR="114300" simplePos="0" relativeHeight="251657216" behindDoc="1" locked="0" layoutInCell="1" allowOverlap="1" wp14:anchorId="670545B8" wp14:editId="50508EC4">
          <wp:simplePos x="0" y="0"/>
          <wp:positionH relativeFrom="page">
            <wp:align>right</wp:align>
          </wp:positionH>
          <wp:positionV relativeFrom="paragraph">
            <wp:posOffset>-177165</wp:posOffset>
          </wp:positionV>
          <wp:extent cx="2828925" cy="754380"/>
          <wp:effectExtent l="0" t="0" r="0" b="0"/>
          <wp:wrapTight wrapText="bothSides">
            <wp:wrapPolygon edited="0">
              <wp:start x="2618" y="1636"/>
              <wp:lineTo x="1309" y="5455"/>
              <wp:lineTo x="873" y="7636"/>
              <wp:lineTo x="873" y="14727"/>
              <wp:lineTo x="1891" y="19636"/>
              <wp:lineTo x="2618" y="20727"/>
              <wp:lineTo x="3782" y="20727"/>
              <wp:lineTo x="15709" y="19636"/>
              <wp:lineTo x="20655" y="17455"/>
              <wp:lineTo x="20800" y="4364"/>
              <wp:lineTo x="19055" y="3818"/>
              <wp:lineTo x="3782" y="1636"/>
              <wp:lineTo x="2618" y="1636"/>
            </wp:wrapPolygon>
          </wp:wrapTight>
          <wp:docPr id="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8925" cy="75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BAAD8" w14:textId="77777777" w:rsidR="000145AA" w:rsidRPr="00223928" w:rsidRDefault="000145AA" w:rsidP="003E2284">
    <w:pPr>
      <w:pStyle w:val="Header"/>
    </w:pPr>
    <w:r>
      <w:rPr>
        <w:noProof/>
        <w:lang w:val="en-CA" w:eastAsia="en-CA"/>
      </w:rPr>
      <w:drawing>
        <wp:anchor distT="0" distB="0" distL="114300" distR="114300" simplePos="0" relativeHeight="251658240" behindDoc="1" locked="0" layoutInCell="1" allowOverlap="1" wp14:anchorId="3D81D6C3" wp14:editId="3918BD59">
          <wp:simplePos x="0" y="0"/>
          <wp:positionH relativeFrom="column">
            <wp:posOffset>3554730</wp:posOffset>
          </wp:positionH>
          <wp:positionV relativeFrom="paragraph">
            <wp:posOffset>3686810</wp:posOffset>
          </wp:positionV>
          <wp:extent cx="6240780" cy="6240780"/>
          <wp:effectExtent l="0" t="0" r="0" b="0"/>
          <wp:wrapNone/>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6240780" cy="624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95E1BB" w14:textId="77777777" w:rsidR="000145AA" w:rsidRPr="003E2284" w:rsidRDefault="000145AA" w:rsidP="003E22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7812B" w14:textId="77777777" w:rsidR="000145AA" w:rsidRDefault="000145A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2" w15:restartNumberingAfterBreak="0">
    <w:nsid w:val="06965D82"/>
    <w:multiLevelType w:val="hybridMultilevel"/>
    <w:tmpl w:val="F9523FB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4B50A75"/>
    <w:multiLevelType w:val="hybridMultilevel"/>
    <w:tmpl w:val="C6BEF39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6F7429A"/>
    <w:multiLevelType w:val="hybridMultilevel"/>
    <w:tmpl w:val="9C5C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F690C"/>
    <w:multiLevelType w:val="multilevel"/>
    <w:tmpl w:val="301AB754"/>
    <w:numStyleLink w:val="Numbered"/>
  </w:abstractNum>
  <w:abstractNum w:abstractNumId="6" w15:restartNumberingAfterBreak="0">
    <w:nsid w:val="21EF149D"/>
    <w:multiLevelType w:val="hybridMultilevel"/>
    <w:tmpl w:val="EE665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E92D39"/>
    <w:multiLevelType w:val="multilevel"/>
    <w:tmpl w:val="998E61A6"/>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A0072D7"/>
    <w:multiLevelType w:val="hybridMultilevel"/>
    <w:tmpl w:val="2FCACD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67338C"/>
    <w:multiLevelType w:val="hybridMultilevel"/>
    <w:tmpl w:val="257EC9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6024E296">
      <w:numFmt w:val="bullet"/>
      <w:lvlText w:val="-"/>
      <w:lvlJc w:val="left"/>
      <w:pPr>
        <w:ind w:left="2160" w:hanging="360"/>
      </w:pPr>
      <w:rPr>
        <w:rFonts w:ascii="Arial" w:eastAsia="Times New Roman"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1"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51737000"/>
    <w:multiLevelType w:val="hybridMultilevel"/>
    <w:tmpl w:val="2110A6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4D06672"/>
    <w:multiLevelType w:val="hybridMultilevel"/>
    <w:tmpl w:val="F498241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4" w15:restartNumberingAfterBreak="0">
    <w:nsid w:val="583C4575"/>
    <w:multiLevelType w:val="hybridMultilevel"/>
    <w:tmpl w:val="A112A10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B8128D6"/>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DD50F7B"/>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676726A3"/>
    <w:multiLevelType w:val="hybridMultilevel"/>
    <w:tmpl w:val="074895D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9B176DF"/>
    <w:multiLevelType w:val="hybridMultilevel"/>
    <w:tmpl w:val="E02A4D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A026E99"/>
    <w:multiLevelType w:val="multilevel"/>
    <w:tmpl w:val="301AB754"/>
    <w:numStyleLink w:val="Numbered"/>
  </w:abstractNum>
  <w:abstractNum w:abstractNumId="20"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21" w15:restartNumberingAfterBreak="0">
    <w:nsid w:val="7E9332AE"/>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10"/>
  </w:num>
  <w:num w:numId="2">
    <w:abstractNumId w:val="11"/>
  </w:num>
  <w:num w:numId="3">
    <w:abstractNumId w:val="1"/>
  </w:num>
  <w:num w:numId="4">
    <w:abstractNumId w:val="7"/>
  </w:num>
  <w:num w:numId="5">
    <w:abstractNumId w:val="20"/>
  </w:num>
  <w:num w:numId="6">
    <w:abstractNumId w:val="0"/>
  </w:num>
  <w:num w:numId="7">
    <w:abstractNumId w:val="4"/>
  </w:num>
  <w:num w:numId="8">
    <w:abstractNumId w:val="6"/>
  </w:num>
  <w:num w:numId="9">
    <w:abstractNumId w:val="18"/>
  </w:num>
  <w:num w:numId="10">
    <w:abstractNumId w:val="8"/>
  </w:num>
  <w:num w:numId="11">
    <w:abstractNumId w:val="21"/>
  </w:num>
  <w:num w:numId="12">
    <w:abstractNumId w:val="5"/>
  </w:num>
  <w:num w:numId="13">
    <w:abstractNumId w:val="15"/>
  </w:num>
  <w:num w:numId="14">
    <w:abstractNumId w:val="19"/>
  </w:num>
  <w:num w:numId="15">
    <w:abstractNumId w:val="9"/>
  </w:num>
  <w:num w:numId="16">
    <w:abstractNumId w:val="16"/>
  </w:num>
  <w:num w:numId="17">
    <w:abstractNumId w:val="13"/>
  </w:num>
  <w:num w:numId="18">
    <w:abstractNumId w:val="2"/>
  </w:num>
  <w:num w:numId="19">
    <w:abstractNumId w:val="12"/>
  </w:num>
  <w:num w:numId="20">
    <w:abstractNumId w:val="17"/>
  </w:num>
  <w:num w:numId="21">
    <w:abstractNumId w:val="14"/>
  </w:num>
  <w:num w:numId="22">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activeWritingStyle w:appName="MSWord" w:lang="fr-FR" w:vendorID="64" w:dllVersion="131078" w:nlCheck="1" w:checkStyle="0"/>
  <w:activeWritingStyle w:appName="MSWord" w:lang="en-GB" w:vendorID="64" w:dllVersion="131078" w:nlCheck="1" w:checkStyle="1"/>
  <w:activeWritingStyle w:appName="MSWord" w:lang="en-CA"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25953">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0C3"/>
    <w:rsid w:val="00005F76"/>
    <w:rsid w:val="000101C1"/>
    <w:rsid w:val="000145AA"/>
    <w:rsid w:val="0001701A"/>
    <w:rsid w:val="00023BE6"/>
    <w:rsid w:val="00027E8C"/>
    <w:rsid w:val="000306FB"/>
    <w:rsid w:val="000324AF"/>
    <w:rsid w:val="00033F30"/>
    <w:rsid w:val="000344C4"/>
    <w:rsid w:val="000344CC"/>
    <w:rsid w:val="000345BB"/>
    <w:rsid w:val="00037DA7"/>
    <w:rsid w:val="00044378"/>
    <w:rsid w:val="00045E82"/>
    <w:rsid w:val="00047755"/>
    <w:rsid w:val="0005191B"/>
    <w:rsid w:val="00051D14"/>
    <w:rsid w:val="0005227E"/>
    <w:rsid w:val="00052DFB"/>
    <w:rsid w:val="00054186"/>
    <w:rsid w:val="000560E1"/>
    <w:rsid w:val="00060D19"/>
    <w:rsid w:val="000649E3"/>
    <w:rsid w:val="000728BC"/>
    <w:rsid w:val="00077317"/>
    <w:rsid w:val="000857BA"/>
    <w:rsid w:val="00086B03"/>
    <w:rsid w:val="00091075"/>
    <w:rsid w:val="0009440E"/>
    <w:rsid w:val="00096A36"/>
    <w:rsid w:val="000A082B"/>
    <w:rsid w:val="000A0CAF"/>
    <w:rsid w:val="000A1B9E"/>
    <w:rsid w:val="000A5655"/>
    <w:rsid w:val="000B456D"/>
    <w:rsid w:val="000B5866"/>
    <w:rsid w:val="000C08B1"/>
    <w:rsid w:val="000C19E9"/>
    <w:rsid w:val="000C5E7B"/>
    <w:rsid w:val="000C721D"/>
    <w:rsid w:val="000D20F4"/>
    <w:rsid w:val="000E1790"/>
    <w:rsid w:val="000E2517"/>
    <w:rsid w:val="000F3CDD"/>
    <w:rsid w:val="000F54A2"/>
    <w:rsid w:val="000F67B0"/>
    <w:rsid w:val="001010C0"/>
    <w:rsid w:val="001115AD"/>
    <w:rsid w:val="00111615"/>
    <w:rsid w:val="00114B35"/>
    <w:rsid w:val="00115E8F"/>
    <w:rsid w:val="00121F5E"/>
    <w:rsid w:val="00123D13"/>
    <w:rsid w:val="001240EA"/>
    <w:rsid w:val="00126CE9"/>
    <w:rsid w:val="00127807"/>
    <w:rsid w:val="0013202C"/>
    <w:rsid w:val="0013704D"/>
    <w:rsid w:val="0014116C"/>
    <w:rsid w:val="00145E89"/>
    <w:rsid w:val="00146048"/>
    <w:rsid w:val="00150C4F"/>
    <w:rsid w:val="00151679"/>
    <w:rsid w:val="00161A13"/>
    <w:rsid w:val="00163045"/>
    <w:rsid w:val="00173A9B"/>
    <w:rsid w:val="00174935"/>
    <w:rsid w:val="00175D3A"/>
    <w:rsid w:val="00176F30"/>
    <w:rsid w:val="00187E30"/>
    <w:rsid w:val="00194796"/>
    <w:rsid w:val="00195CAC"/>
    <w:rsid w:val="0019758A"/>
    <w:rsid w:val="001A0D14"/>
    <w:rsid w:val="001A19CA"/>
    <w:rsid w:val="001A6045"/>
    <w:rsid w:val="001B286C"/>
    <w:rsid w:val="001B2F35"/>
    <w:rsid w:val="001B4A7D"/>
    <w:rsid w:val="001C22E5"/>
    <w:rsid w:val="001D305B"/>
    <w:rsid w:val="001D4E3B"/>
    <w:rsid w:val="001D5DA4"/>
    <w:rsid w:val="001D64B2"/>
    <w:rsid w:val="001D7BA6"/>
    <w:rsid w:val="001E0016"/>
    <w:rsid w:val="001E0460"/>
    <w:rsid w:val="001E0D0C"/>
    <w:rsid w:val="001E248B"/>
    <w:rsid w:val="001E2858"/>
    <w:rsid w:val="001E2AEF"/>
    <w:rsid w:val="001F1FEA"/>
    <w:rsid w:val="001F2751"/>
    <w:rsid w:val="001F3109"/>
    <w:rsid w:val="001F73AD"/>
    <w:rsid w:val="00206A1C"/>
    <w:rsid w:val="00211FEF"/>
    <w:rsid w:val="0022034F"/>
    <w:rsid w:val="002218E3"/>
    <w:rsid w:val="0022566C"/>
    <w:rsid w:val="00231DFB"/>
    <w:rsid w:val="0023407A"/>
    <w:rsid w:val="00234293"/>
    <w:rsid w:val="00234CD6"/>
    <w:rsid w:val="0024250E"/>
    <w:rsid w:val="00243EA7"/>
    <w:rsid w:val="00245E1E"/>
    <w:rsid w:val="002467B9"/>
    <w:rsid w:val="00251268"/>
    <w:rsid w:val="002513AC"/>
    <w:rsid w:val="00252FB4"/>
    <w:rsid w:val="00262588"/>
    <w:rsid w:val="00264D77"/>
    <w:rsid w:val="0027634B"/>
    <w:rsid w:val="002767A6"/>
    <w:rsid w:val="00276FDB"/>
    <w:rsid w:val="002808EC"/>
    <w:rsid w:val="002838B4"/>
    <w:rsid w:val="002841AF"/>
    <w:rsid w:val="002862C0"/>
    <w:rsid w:val="00290CB1"/>
    <w:rsid w:val="0029556B"/>
    <w:rsid w:val="002A6205"/>
    <w:rsid w:val="002A6B3B"/>
    <w:rsid w:val="002B19A8"/>
    <w:rsid w:val="002C2D61"/>
    <w:rsid w:val="002C361B"/>
    <w:rsid w:val="002C3AFB"/>
    <w:rsid w:val="002C3E7F"/>
    <w:rsid w:val="002C5C44"/>
    <w:rsid w:val="002D1793"/>
    <w:rsid w:val="002D26EA"/>
    <w:rsid w:val="002D3077"/>
    <w:rsid w:val="002D6E7A"/>
    <w:rsid w:val="002E02B1"/>
    <w:rsid w:val="002E05EF"/>
    <w:rsid w:val="002E13C1"/>
    <w:rsid w:val="002E2151"/>
    <w:rsid w:val="002F2165"/>
    <w:rsid w:val="002F26A8"/>
    <w:rsid w:val="002F423A"/>
    <w:rsid w:val="002F4BA8"/>
    <w:rsid w:val="002F557B"/>
    <w:rsid w:val="003045AA"/>
    <w:rsid w:val="00306410"/>
    <w:rsid w:val="003072A0"/>
    <w:rsid w:val="00317DAA"/>
    <w:rsid w:val="00317FD5"/>
    <w:rsid w:val="00324843"/>
    <w:rsid w:val="00324BD1"/>
    <w:rsid w:val="003268CB"/>
    <w:rsid w:val="00326FEF"/>
    <w:rsid w:val="00330C5D"/>
    <w:rsid w:val="00340BD3"/>
    <w:rsid w:val="00341865"/>
    <w:rsid w:val="00343016"/>
    <w:rsid w:val="00346473"/>
    <w:rsid w:val="00351D8E"/>
    <w:rsid w:val="00354301"/>
    <w:rsid w:val="003555F3"/>
    <w:rsid w:val="003561E1"/>
    <w:rsid w:val="00356D6A"/>
    <w:rsid w:val="00360360"/>
    <w:rsid w:val="00364D43"/>
    <w:rsid w:val="00371E8D"/>
    <w:rsid w:val="003724DB"/>
    <w:rsid w:val="003742AB"/>
    <w:rsid w:val="0038050B"/>
    <w:rsid w:val="00380708"/>
    <w:rsid w:val="00383505"/>
    <w:rsid w:val="003836EC"/>
    <w:rsid w:val="00383F8B"/>
    <w:rsid w:val="003842E4"/>
    <w:rsid w:val="00386B11"/>
    <w:rsid w:val="00390612"/>
    <w:rsid w:val="00392266"/>
    <w:rsid w:val="00397336"/>
    <w:rsid w:val="003A4EC4"/>
    <w:rsid w:val="003A6792"/>
    <w:rsid w:val="003A7F9D"/>
    <w:rsid w:val="003B6E63"/>
    <w:rsid w:val="003C513B"/>
    <w:rsid w:val="003C5157"/>
    <w:rsid w:val="003C520C"/>
    <w:rsid w:val="003C706E"/>
    <w:rsid w:val="003C75AD"/>
    <w:rsid w:val="003C7765"/>
    <w:rsid w:val="003D60B6"/>
    <w:rsid w:val="003E2284"/>
    <w:rsid w:val="003F078A"/>
    <w:rsid w:val="003F344B"/>
    <w:rsid w:val="003F5DA1"/>
    <w:rsid w:val="003F5E46"/>
    <w:rsid w:val="003F6435"/>
    <w:rsid w:val="003F7EAC"/>
    <w:rsid w:val="00400604"/>
    <w:rsid w:val="00406885"/>
    <w:rsid w:val="00407465"/>
    <w:rsid w:val="00413BA2"/>
    <w:rsid w:val="00413FFB"/>
    <w:rsid w:val="00415050"/>
    <w:rsid w:val="00416C65"/>
    <w:rsid w:val="00416ED1"/>
    <w:rsid w:val="00420282"/>
    <w:rsid w:val="00423137"/>
    <w:rsid w:val="004302E0"/>
    <w:rsid w:val="00430768"/>
    <w:rsid w:val="0043121E"/>
    <w:rsid w:val="0043574B"/>
    <w:rsid w:val="0043777E"/>
    <w:rsid w:val="00437E5F"/>
    <w:rsid w:val="004419EA"/>
    <w:rsid w:val="00445DB2"/>
    <w:rsid w:val="00445E5D"/>
    <w:rsid w:val="00450C60"/>
    <w:rsid w:val="004541B8"/>
    <w:rsid w:val="00457230"/>
    <w:rsid w:val="00461576"/>
    <w:rsid w:val="00462C51"/>
    <w:rsid w:val="0046438E"/>
    <w:rsid w:val="00464A3D"/>
    <w:rsid w:val="00465160"/>
    <w:rsid w:val="00472663"/>
    <w:rsid w:val="00476442"/>
    <w:rsid w:val="00476CAB"/>
    <w:rsid w:val="004808F0"/>
    <w:rsid w:val="00483029"/>
    <w:rsid w:val="004856B3"/>
    <w:rsid w:val="004879B0"/>
    <w:rsid w:val="00487EAD"/>
    <w:rsid w:val="00491B6E"/>
    <w:rsid w:val="00492760"/>
    <w:rsid w:val="00492DAC"/>
    <w:rsid w:val="00493840"/>
    <w:rsid w:val="004A215F"/>
    <w:rsid w:val="004A2F12"/>
    <w:rsid w:val="004B0B84"/>
    <w:rsid w:val="004B255F"/>
    <w:rsid w:val="004B7DA5"/>
    <w:rsid w:val="004C3B38"/>
    <w:rsid w:val="004C7445"/>
    <w:rsid w:val="004D0358"/>
    <w:rsid w:val="004D10F4"/>
    <w:rsid w:val="004D34EF"/>
    <w:rsid w:val="004D5931"/>
    <w:rsid w:val="004D5DD8"/>
    <w:rsid w:val="004D792F"/>
    <w:rsid w:val="004E35E0"/>
    <w:rsid w:val="004E44C0"/>
    <w:rsid w:val="004E5E00"/>
    <w:rsid w:val="004F0EFD"/>
    <w:rsid w:val="004F3AAA"/>
    <w:rsid w:val="004F6684"/>
    <w:rsid w:val="00502376"/>
    <w:rsid w:val="00506BFB"/>
    <w:rsid w:val="0051081E"/>
    <w:rsid w:val="0051321B"/>
    <w:rsid w:val="00513F37"/>
    <w:rsid w:val="00517E1E"/>
    <w:rsid w:val="0052228D"/>
    <w:rsid w:val="00524553"/>
    <w:rsid w:val="00524B7F"/>
    <w:rsid w:val="00525D1F"/>
    <w:rsid w:val="00527D17"/>
    <w:rsid w:val="00536E3E"/>
    <w:rsid w:val="0053733F"/>
    <w:rsid w:val="00540734"/>
    <w:rsid w:val="00540A94"/>
    <w:rsid w:val="00540BBB"/>
    <w:rsid w:val="005411AD"/>
    <w:rsid w:val="005435AF"/>
    <w:rsid w:val="00543924"/>
    <w:rsid w:val="0054503C"/>
    <w:rsid w:val="00546233"/>
    <w:rsid w:val="00547619"/>
    <w:rsid w:val="00552171"/>
    <w:rsid w:val="00553FE2"/>
    <w:rsid w:val="00560DC8"/>
    <w:rsid w:val="00563A55"/>
    <w:rsid w:val="005666B8"/>
    <w:rsid w:val="00570FF8"/>
    <w:rsid w:val="005725B0"/>
    <w:rsid w:val="00572CF3"/>
    <w:rsid w:val="00576004"/>
    <w:rsid w:val="00590051"/>
    <w:rsid w:val="00593EE8"/>
    <w:rsid w:val="005A47C6"/>
    <w:rsid w:val="005B3379"/>
    <w:rsid w:val="005B71DD"/>
    <w:rsid w:val="005C0AF6"/>
    <w:rsid w:val="005C39E3"/>
    <w:rsid w:val="005C4306"/>
    <w:rsid w:val="005D2968"/>
    <w:rsid w:val="005D6217"/>
    <w:rsid w:val="005D6307"/>
    <w:rsid w:val="005D6DF2"/>
    <w:rsid w:val="005E2737"/>
    <w:rsid w:val="005E4009"/>
    <w:rsid w:val="005E474B"/>
    <w:rsid w:val="005E589B"/>
    <w:rsid w:val="005E7C36"/>
    <w:rsid w:val="005F24B0"/>
    <w:rsid w:val="005F3891"/>
    <w:rsid w:val="005F58CE"/>
    <w:rsid w:val="00601B16"/>
    <w:rsid w:val="00601EB0"/>
    <w:rsid w:val="00606355"/>
    <w:rsid w:val="00611597"/>
    <w:rsid w:val="00611FCD"/>
    <w:rsid w:val="00614496"/>
    <w:rsid w:val="006144D5"/>
    <w:rsid w:val="0062649F"/>
    <w:rsid w:val="00630C31"/>
    <w:rsid w:val="00634F59"/>
    <w:rsid w:val="0063652C"/>
    <w:rsid w:val="00640D6E"/>
    <w:rsid w:val="0064437A"/>
    <w:rsid w:val="00647DEE"/>
    <w:rsid w:val="00651C00"/>
    <w:rsid w:val="00652B2D"/>
    <w:rsid w:val="006565E0"/>
    <w:rsid w:val="0065741C"/>
    <w:rsid w:val="00657DE0"/>
    <w:rsid w:val="006612E0"/>
    <w:rsid w:val="006653F7"/>
    <w:rsid w:val="00666A00"/>
    <w:rsid w:val="00671D9D"/>
    <w:rsid w:val="0067333D"/>
    <w:rsid w:val="006764A5"/>
    <w:rsid w:val="00676641"/>
    <w:rsid w:val="00690236"/>
    <w:rsid w:val="00693346"/>
    <w:rsid w:val="0069371C"/>
    <w:rsid w:val="00693D86"/>
    <w:rsid w:val="0069420D"/>
    <w:rsid w:val="006A1367"/>
    <w:rsid w:val="006A3737"/>
    <w:rsid w:val="006A7F64"/>
    <w:rsid w:val="006B2CF3"/>
    <w:rsid w:val="006B778E"/>
    <w:rsid w:val="006C5394"/>
    <w:rsid w:val="006C571E"/>
    <w:rsid w:val="006D1195"/>
    <w:rsid w:val="006D13C5"/>
    <w:rsid w:val="006D1701"/>
    <w:rsid w:val="006D182B"/>
    <w:rsid w:val="006D23AC"/>
    <w:rsid w:val="006D25C5"/>
    <w:rsid w:val="006D2B00"/>
    <w:rsid w:val="006D3958"/>
    <w:rsid w:val="006E10DB"/>
    <w:rsid w:val="006E73DB"/>
    <w:rsid w:val="006F2DFE"/>
    <w:rsid w:val="006F33D0"/>
    <w:rsid w:val="006F7955"/>
    <w:rsid w:val="006F7AD4"/>
    <w:rsid w:val="0070580E"/>
    <w:rsid w:val="00706D8A"/>
    <w:rsid w:val="00712B4C"/>
    <w:rsid w:val="00713AE1"/>
    <w:rsid w:val="00714756"/>
    <w:rsid w:val="00714E17"/>
    <w:rsid w:val="00725F7B"/>
    <w:rsid w:val="00727619"/>
    <w:rsid w:val="0073210E"/>
    <w:rsid w:val="00732600"/>
    <w:rsid w:val="007362AC"/>
    <w:rsid w:val="00742438"/>
    <w:rsid w:val="0074363C"/>
    <w:rsid w:val="00745E80"/>
    <w:rsid w:val="00746923"/>
    <w:rsid w:val="007525CD"/>
    <w:rsid w:val="007527D8"/>
    <w:rsid w:val="00760EB1"/>
    <w:rsid w:val="00764304"/>
    <w:rsid w:val="00767C60"/>
    <w:rsid w:val="00773A84"/>
    <w:rsid w:val="0078249C"/>
    <w:rsid w:val="007836AA"/>
    <w:rsid w:val="007850A7"/>
    <w:rsid w:val="00785236"/>
    <w:rsid w:val="00791B63"/>
    <w:rsid w:val="00791D01"/>
    <w:rsid w:val="007923BB"/>
    <w:rsid w:val="00797548"/>
    <w:rsid w:val="007A1E77"/>
    <w:rsid w:val="007A54EB"/>
    <w:rsid w:val="007A6396"/>
    <w:rsid w:val="007A64D1"/>
    <w:rsid w:val="007B090B"/>
    <w:rsid w:val="007B1D82"/>
    <w:rsid w:val="007C36C2"/>
    <w:rsid w:val="007C50C4"/>
    <w:rsid w:val="007D0819"/>
    <w:rsid w:val="007D13C1"/>
    <w:rsid w:val="007D2B18"/>
    <w:rsid w:val="007E4149"/>
    <w:rsid w:val="007E52E0"/>
    <w:rsid w:val="007E6B34"/>
    <w:rsid w:val="007F11D7"/>
    <w:rsid w:val="007F4F30"/>
    <w:rsid w:val="007F5BC6"/>
    <w:rsid w:val="007F7765"/>
    <w:rsid w:val="007F7B5C"/>
    <w:rsid w:val="008029B9"/>
    <w:rsid w:val="00802AFC"/>
    <w:rsid w:val="00803F1B"/>
    <w:rsid w:val="00811596"/>
    <w:rsid w:val="0082185C"/>
    <w:rsid w:val="008243A6"/>
    <w:rsid w:val="00830236"/>
    <w:rsid w:val="008333BD"/>
    <w:rsid w:val="0083388E"/>
    <w:rsid w:val="00834E7A"/>
    <w:rsid w:val="00837FDD"/>
    <w:rsid w:val="00844066"/>
    <w:rsid w:val="00847F71"/>
    <w:rsid w:val="00852B57"/>
    <w:rsid w:val="00854AE7"/>
    <w:rsid w:val="00867C1F"/>
    <w:rsid w:val="00872925"/>
    <w:rsid w:val="0087300B"/>
    <w:rsid w:val="0087631C"/>
    <w:rsid w:val="008777F5"/>
    <w:rsid w:val="00892164"/>
    <w:rsid w:val="00892C47"/>
    <w:rsid w:val="008A181D"/>
    <w:rsid w:val="008A4436"/>
    <w:rsid w:val="008B2FA7"/>
    <w:rsid w:val="008C3A28"/>
    <w:rsid w:val="008C4B74"/>
    <w:rsid w:val="008C62E9"/>
    <w:rsid w:val="008D10AB"/>
    <w:rsid w:val="008E231C"/>
    <w:rsid w:val="008E3F3E"/>
    <w:rsid w:val="008E6DE9"/>
    <w:rsid w:val="008F55ED"/>
    <w:rsid w:val="00902257"/>
    <w:rsid w:val="00903599"/>
    <w:rsid w:val="00903776"/>
    <w:rsid w:val="0090454D"/>
    <w:rsid w:val="00911544"/>
    <w:rsid w:val="009130E2"/>
    <w:rsid w:val="00913B67"/>
    <w:rsid w:val="00915BAF"/>
    <w:rsid w:val="009163FE"/>
    <w:rsid w:val="00925930"/>
    <w:rsid w:val="00932555"/>
    <w:rsid w:val="00942DBB"/>
    <w:rsid w:val="009501F7"/>
    <w:rsid w:val="009543D0"/>
    <w:rsid w:val="009569B0"/>
    <w:rsid w:val="00961B61"/>
    <w:rsid w:val="00970DE2"/>
    <w:rsid w:val="0097316C"/>
    <w:rsid w:val="00973AA6"/>
    <w:rsid w:val="00974650"/>
    <w:rsid w:val="0097704B"/>
    <w:rsid w:val="009805D2"/>
    <w:rsid w:val="00981D85"/>
    <w:rsid w:val="0098530B"/>
    <w:rsid w:val="00987AB8"/>
    <w:rsid w:val="0099048E"/>
    <w:rsid w:val="009922DF"/>
    <w:rsid w:val="00993087"/>
    <w:rsid w:val="00993B96"/>
    <w:rsid w:val="00993C23"/>
    <w:rsid w:val="00995C23"/>
    <w:rsid w:val="009965F4"/>
    <w:rsid w:val="009A407F"/>
    <w:rsid w:val="009A497F"/>
    <w:rsid w:val="009B40AE"/>
    <w:rsid w:val="009B4555"/>
    <w:rsid w:val="009B47DB"/>
    <w:rsid w:val="009C3D21"/>
    <w:rsid w:val="009C559E"/>
    <w:rsid w:val="009D04CF"/>
    <w:rsid w:val="009D2FD7"/>
    <w:rsid w:val="009D40D0"/>
    <w:rsid w:val="009D4F4C"/>
    <w:rsid w:val="009D7614"/>
    <w:rsid w:val="009E6487"/>
    <w:rsid w:val="009E6B82"/>
    <w:rsid w:val="009F0284"/>
    <w:rsid w:val="009F11F7"/>
    <w:rsid w:val="009F1418"/>
    <w:rsid w:val="009F512C"/>
    <w:rsid w:val="00A00AC1"/>
    <w:rsid w:val="00A01534"/>
    <w:rsid w:val="00A05FF4"/>
    <w:rsid w:val="00A06001"/>
    <w:rsid w:val="00A125CD"/>
    <w:rsid w:val="00A160EF"/>
    <w:rsid w:val="00A20690"/>
    <w:rsid w:val="00A20C67"/>
    <w:rsid w:val="00A21333"/>
    <w:rsid w:val="00A22CF0"/>
    <w:rsid w:val="00A2663B"/>
    <w:rsid w:val="00A43C30"/>
    <w:rsid w:val="00A44752"/>
    <w:rsid w:val="00A45598"/>
    <w:rsid w:val="00A51EAC"/>
    <w:rsid w:val="00A55108"/>
    <w:rsid w:val="00A55455"/>
    <w:rsid w:val="00A6682F"/>
    <w:rsid w:val="00A710CF"/>
    <w:rsid w:val="00A73AE1"/>
    <w:rsid w:val="00A76949"/>
    <w:rsid w:val="00A806BA"/>
    <w:rsid w:val="00A80810"/>
    <w:rsid w:val="00A84F12"/>
    <w:rsid w:val="00A860D7"/>
    <w:rsid w:val="00A92FD8"/>
    <w:rsid w:val="00A94251"/>
    <w:rsid w:val="00A948E7"/>
    <w:rsid w:val="00A94E42"/>
    <w:rsid w:val="00A96BA4"/>
    <w:rsid w:val="00AA2658"/>
    <w:rsid w:val="00AA34A4"/>
    <w:rsid w:val="00AA48EB"/>
    <w:rsid w:val="00AA4F6F"/>
    <w:rsid w:val="00AA5180"/>
    <w:rsid w:val="00AA6BB5"/>
    <w:rsid w:val="00AB00BC"/>
    <w:rsid w:val="00AB3AAD"/>
    <w:rsid w:val="00AB5B54"/>
    <w:rsid w:val="00AC49EE"/>
    <w:rsid w:val="00AC50D8"/>
    <w:rsid w:val="00AC5D76"/>
    <w:rsid w:val="00AE2DA8"/>
    <w:rsid w:val="00AE5375"/>
    <w:rsid w:val="00AE60AB"/>
    <w:rsid w:val="00AE79FF"/>
    <w:rsid w:val="00AF1748"/>
    <w:rsid w:val="00AF20C6"/>
    <w:rsid w:val="00AF24F4"/>
    <w:rsid w:val="00AF7D63"/>
    <w:rsid w:val="00B032E2"/>
    <w:rsid w:val="00B047DA"/>
    <w:rsid w:val="00B06E33"/>
    <w:rsid w:val="00B10DA6"/>
    <w:rsid w:val="00B10FE8"/>
    <w:rsid w:val="00B139CC"/>
    <w:rsid w:val="00B13AA3"/>
    <w:rsid w:val="00B209F5"/>
    <w:rsid w:val="00B2254F"/>
    <w:rsid w:val="00B229C9"/>
    <w:rsid w:val="00B24495"/>
    <w:rsid w:val="00B307BB"/>
    <w:rsid w:val="00B314B3"/>
    <w:rsid w:val="00B44464"/>
    <w:rsid w:val="00B4527F"/>
    <w:rsid w:val="00B569C9"/>
    <w:rsid w:val="00B6314C"/>
    <w:rsid w:val="00B64754"/>
    <w:rsid w:val="00B65E2D"/>
    <w:rsid w:val="00B67FC7"/>
    <w:rsid w:val="00B73333"/>
    <w:rsid w:val="00B75E63"/>
    <w:rsid w:val="00B767EF"/>
    <w:rsid w:val="00B845BD"/>
    <w:rsid w:val="00B94A5B"/>
    <w:rsid w:val="00BA72B1"/>
    <w:rsid w:val="00BA7A9D"/>
    <w:rsid w:val="00BA7D2D"/>
    <w:rsid w:val="00BB315A"/>
    <w:rsid w:val="00BB3466"/>
    <w:rsid w:val="00BB759B"/>
    <w:rsid w:val="00BC0A15"/>
    <w:rsid w:val="00BC342A"/>
    <w:rsid w:val="00BD383B"/>
    <w:rsid w:val="00BD3A6F"/>
    <w:rsid w:val="00BD4507"/>
    <w:rsid w:val="00BD4E76"/>
    <w:rsid w:val="00BD5A15"/>
    <w:rsid w:val="00BE0631"/>
    <w:rsid w:val="00BE1272"/>
    <w:rsid w:val="00BE1C29"/>
    <w:rsid w:val="00BE31A1"/>
    <w:rsid w:val="00BE484C"/>
    <w:rsid w:val="00BF3C37"/>
    <w:rsid w:val="00BF7349"/>
    <w:rsid w:val="00C03AEC"/>
    <w:rsid w:val="00C07CA9"/>
    <w:rsid w:val="00C11F71"/>
    <w:rsid w:val="00C25580"/>
    <w:rsid w:val="00C27277"/>
    <w:rsid w:val="00C309FD"/>
    <w:rsid w:val="00C30A4E"/>
    <w:rsid w:val="00C33026"/>
    <w:rsid w:val="00C36233"/>
    <w:rsid w:val="00C371B3"/>
    <w:rsid w:val="00C40286"/>
    <w:rsid w:val="00C40D85"/>
    <w:rsid w:val="00C413C3"/>
    <w:rsid w:val="00C44E71"/>
    <w:rsid w:val="00C50B1D"/>
    <w:rsid w:val="00C539B4"/>
    <w:rsid w:val="00C54F0F"/>
    <w:rsid w:val="00C55CA5"/>
    <w:rsid w:val="00C56751"/>
    <w:rsid w:val="00C6523B"/>
    <w:rsid w:val="00C65944"/>
    <w:rsid w:val="00C65DC2"/>
    <w:rsid w:val="00C673DE"/>
    <w:rsid w:val="00C67E04"/>
    <w:rsid w:val="00C72FF4"/>
    <w:rsid w:val="00C76635"/>
    <w:rsid w:val="00C832F4"/>
    <w:rsid w:val="00C87979"/>
    <w:rsid w:val="00C92C47"/>
    <w:rsid w:val="00C97388"/>
    <w:rsid w:val="00CA14F1"/>
    <w:rsid w:val="00CA324C"/>
    <w:rsid w:val="00CA4557"/>
    <w:rsid w:val="00CA4DF3"/>
    <w:rsid w:val="00CA4FC2"/>
    <w:rsid w:val="00CA5DF3"/>
    <w:rsid w:val="00CB042D"/>
    <w:rsid w:val="00CB147D"/>
    <w:rsid w:val="00CB1816"/>
    <w:rsid w:val="00CB221D"/>
    <w:rsid w:val="00CC00C3"/>
    <w:rsid w:val="00CC4003"/>
    <w:rsid w:val="00CC61DE"/>
    <w:rsid w:val="00CC7EC5"/>
    <w:rsid w:val="00CE5016"/>
    <w:rsid w:val="00CE7B21"/>
    <w:rsid w:val="00CF0F87"/>
    <w:rsid w:val="00CF1504"/>
    <w:rsid w:val="00CF473D"/>
    <w:rsid w:val="00CF5A28"/>
    <w:rsid w:val="00D0075F"/>
    <w:rsid w:val="00D0450C"/>
    <w:rsid w:val="00D05D3E"/>
    <w:rsid w:val="00D11D17"/>
    <w:rsid w:val="00D11FA5"/>
    <w:rsid w:val="00D20302"/>
    <w:rsid w:val="00D2407B"/>
    <w:rsid w:val="00D24110"/>
    <w:rsid w:val="00D35385"/>
    <w:rsid w:val="00D37F48"/>
    <w:rsid w:val="00D40D12"/>
    <w:rsid w:val="00D44C3D"/>
    <w:rsid w:val="00D4587F"/>
    <w:rsid w:val="00D468C6"/>
    <w:rsid w:val="00D47C91"/>
    <w:rsid w:val="00D51330"/>
    <w:rsid w:val="00D538C9"/>
    <w:rsid w:val="00D559A9"/>
    <w:rsid w:val="00D60EAD"/>
    <w:rsid w:val="00D63F83"/>
    <w:rsid w:val="00D65ED5"/>
    <w:rsid w:val="00D72933"/>
    <w:rsid w:val="00D730FC"/>
    <w:rsid w:val="00D9335D"/>
    <w:rsid w:val="00D93D4F"/>
    <w:rsid w:val="00D94958"/>
    <w:rsid w:val="00D973FE"/>
    <w:rsid w:val="00DA2510"/>
    <w:rsid w:val="00DB00D2"/>
    <w:rsid w:val="00DB4A32"/>
    <w:rsid w:val="00DC2DB3"/>
    <w:rsid w:val="00DC7C6C"/>
    <w:rsid w:val="00DD7444"/>
    <w:rsid w:val="00DD7AE9"/>
    <w:rsid w:val="00DD7B24"/>
    <w:rsid w:val="00DE19A4"/>
    <w:rsid w:val="00DE3E47"/>
    <w:rsid w:val="00DF5A6A"/>
    <w:rsid w:val="00DF5C05"/>
    <w:rsid w:val="00DF6D05"/>
    <w:rsid w:val="00DF723E"/>
    <w:rsid w:val="00DF7814"/>
    <w:rsid w:val="00E04D75"/>
    <w:rsid w:val="00E0704E"/>
    <w:rsid w:val="00E07E39"/>
    <w:rsid w:val="00E07F61"/>
    <w:rsid w:val="00E11150"/>
    <w:rsid w:val="00E11E7E"/>
    <w:rsid w:val="00E12B1E"/>
    <w:rsid w:val="00E13E97"/>
    <w:rsid w:val="00E2418E"/>
    <w:rsid w:val="00E302BA"/>
    <w:rsid w:val="00E320E8"/>
    <w:rsid w:val="00E32F7E"/>
    <w:rsid w:val="00E44D46"/>
    <w:rsid w:val="00E450F2"/>
    <w:rsid w:val="00E46BEF"/>
    <w:rsid w:val="00E53B26"/>
    <w:rsid w:val="00E60967"/>
    <w:rsid w:val="00E60CE7"/>
    <w:rsid w:val="00E62233"/>
    <w:rsid w:val="00E6381E"/>
    <w:rsid w:val="00E65ED7"/>
    <w:rsid w:val="00E66525"/>
    <w:rsid w:val="00E7241E"/>
    <w:rsid w:val="00E73D83"/>
    <w:rsid w:val="00E75C1C"/>
    <w:rsid w:val="00E76329"/>
    <w:rsid w:val="00E80CCB"/>
    <w:rsid w:val="00E82111"/>
    <w:rsid w:val="00E842D0"/>
    <w:rsid w:val="00E85328"/>
    <w:rsid w:val="00E85F3A"/>
    <w:rsid w:val="00E8620A"/>
    <w:rsid w:val="00E86863"/>
    <w:rsid w:val="00E86FBD"/>
    <w:rsid w:val="00E95ACC"/>
    <w:rsid w:val="00E9611E"/>
    <w:rsid w:val="00EA14C1"/>
    <w:rsid w:val="00EA4A41"/>
    <w:rsid w:val="00EA5A81"/>
    <w:rsid w:val="00EB1C7A"/>
    <w:rsid w:val="00EB412C"/>
    <w:rsid w:val="00EC0366"/>
    <w:rsid w:val="00ED0EC3"/>
    <w:rsid w:val="00ED4D4D"/>
    <w:rsid w:val="00EE056C"/>
    <w:rsid w:val="00EE5838"/>
    <w:rsid w:val="00EE5E4E"/>
    <w:rsid w:val="00EF2344"/>
    <w:rsid w:val="00EF3223"/>
    <w:rsid w:val="00EF41F0"/>
    <w:rsid w:val="00EF4A3A"/>
    <w:rsid w:val="00EF4BAA"/>
    <w:rsid w:val="00EF4E93"/>
    <w:rsid w:val="00F03C77"/>
    <w:rsid w:val="00F0638F"/>
    <w:rsid w:val="00F1211D"/>
    <w:rsid w:val="00F12C00"/>
    <w:rsid w:val="00F13E62"/>
    <w:rsid w:val="00F149DC"/>
    <w:rsid w:val="00F14B68"/>
    <w:rsid w:val="00F20FA5"/>
    <w:rsid w:val="00F21196"/>
    <w:rsid w:val="00F22AF6"/>
    <w:rsid w:val="00F2385C"/>
    <w:rsid w:val="00F26A02"/>
    <w:rsid w:val="00F31AD7"/>
    <w:rsid w:val="00F335B6"/>
    <w:rsid w:val="00F37B5D"/>
    <w:rsid w:val="00F41354"/>
    <w:rsid w:val="00F42A78"/>
    <w:rsid w:val="00F47425"/>
    <w:rsid w:val="00F478A0"/>
    <w:rsid w:val="00F527A3"/>
    <w:rsid w:val="00F534B4"/>
    <w:rsid w:val="00F571AB"/>
    <w:rsid w:val="00F57E06"/>
    <w:rsid w:val="00F60092"/>
    <w:rsid w:val="00F61499"/>
    <w:rsid w:val="00F6180E"/>
    <w:rsid w:val="00F63FD3"/>
    <w:rsid w:val="00F71C74"/>
    <w:rsid w:val="00F72645"/>
    <w:rsid w:val="00F73352"/>
    <w:rsid w:val="00F73AD4"/>
    <w:rsid w:val="00F7417B"/>
    <w:rsid w:val="00F777C4"/>
    <w:rsid w:val="00F81A93"/>
    <w:rsid w:val="00F834E7"/>
    <w:rsid w:val="00F854B3"/>
    <w:rsid w:val="00F86273"/>
    <w:rsid w:val="00F867F2"/>
    <w:rsid w:val="00F91A62"/>
    <w:rsid w:val="00F945ED"/>
    <w:rsid w:val="00F94980"/>
    <w:rsid w:val="00F94E5E"/>
    <w:rsid w:val="00F95D1B"/>
    <w:rsid w:val="00F97B85"/>
    <w:rsid w:val="00FB05B4"/>
    <w:rsid w:val="00FB63CF"/>
    <w:rsid w:val="00FC3781"/>
    <w:rsid w:val="00FC4A58"/>
    <w:rsid w:val="00FC4F14"/>
    <w:rsid w:val="00FC55A5"/>
    <w:rsid w:val="00FC6D87"/>
    <w:rsid w:val="00FD4302"/>
    <w:rsid w:val="00FE21D5"/>
    <w:rsid w:val="00FE2EDB"/>
    <w:rsid w:val="00FE55BB"/>
    <w:rsid w:val="00FE72E2"/>
    <w:rsid w:val="00FF067C"/>
    <w:rsid w:val="00FF0CF2"/>
    <w:rsid w:val="00FF27EF"/>
    <w:rsid w:val="00FF360C"/>
    <w:rsid w:val="00FF57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5953">
      <o:colormru v:ext="edit" colors="#95adca"/>
    </o:shapedefaults>
    <o:shapelayout v:ext="edit">
      <o:idmap v:ext="edit" data="1"/>
    </o:shapelayout>
  </w:shapeDefaults>
  <w:decimalSymbol w:val="."/>
  <w:listSeparator w:val=","/>
  <w14:docId w14:val="7BED342D"/>
  <w15:chartTrackingRefBased/>
  <w15:docId w15:val="{82ADE443-3798-4C9C-9C99-8FD1DFB8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tabs>
        <w:tab w:val="clear" w:pos="574"/>
        <w:tab w:val="num" w:pos="702"/>
      </w:tabs>
      <w:spacing w:before="240" w:after="240"/>
      <w:ind w:left="702"/>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F60092"/>
    <w:pPr>
      <w:tabs>
        <w:tab w:val="left" w:pos="450"/>
        <w:tab w:val="right" w:leader="dot" w:pos="9353"/>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link w:val="HeaderChar"/>
    <w:uiPriority w:val="99"/>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Jayasankar">
    <w:name w:val="Jayasankar"/>
    <w:semiHidden/>
    <w:rsid w:val="00A2663B"/>
    <w:rPr>
      <w:rFonts w:ascii="Arial" w:hAnsi="Arial" w:cs="Arial"/>
      <w:color w:val="000080"/>
      <w:sz w:val="20"/>
      <w:szCs w:val="20"/>
    </w:r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styleId="NormalWeb">
    <w:name w:val="Normal (Web)"/>
    <w:basedOn w:val="Normal"/>
    <w:uiPriority w:val="99"/>
    <w:rsid w:val="00892C47"/>
    <w:pPr>
      <w:spacing w:before="100" w:beforeAutospacing="1" w:after="100" w:afterAutospacing="1"/>
    </w:pPr>
    <w:rPr>
      <w:rFonts w:ascii="Times New Roman" w:hAnsi="Times New Roman"/>
      <w:sz w:val="24"/>
      <w:lang w:val="en-US" w:eastAsia="en-US"/>
    </w:rPr>
  </w:style>
  <w:style w:type="character" w:customStyle="1" w:styleId="texhtml">
    <w:name w:val="texhtml"/>
    <w:basedOn w:val="DefaultParagraphFont"/>
    <w:rsid w:val="00892C47"/>
  </w:style>
  <w:style w:type="table" w:customStyle="1" w:styleId="Style1">
    <w:name w:val="Style1"/>
    <w:basedOn w:val="TableNormal"/>
    <w:rsid w:val="00892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rsid w:val="00B209F5"/>
    <w:pPr>
      <w:spacing w:before="160" w:after="160"/>
      <w:jc w:val="both"/>
    </w:pPr>
    <w:rPr>
      <w:rFonts w:ascii="Georgia" w:eastAsia="Georgia" w:hAnsi="Georgia" w:cs="Georgia"/>
      <w:color w:val="000000"/>
      <w:sz w:val="16"/>
      <w:lang w:val="en-US" w:eastAsia="en-US"/>
    </w:rPr>
  </w:style>
  <w:style w:type="paragraph" w:customStyle="1" w:styleId="tdBodyE-Column1-Body1">
    <w:name w:val="td_BodyE-Column1-Body1"/>
    <w:rsid w:val="00491B6E"/>
    <w:rPr>
      <w:rFonts w:ascii="Georgia" w:eastAsia="Georgia" w:hAnsi="Georgia" w:cs="Georgia"/>
      <w:sz w:val="16"/>
      <w:lang w:val="en-US" w:eastAsia="en-US"/>
    </w:rPr>
  </w:style>
  <w:style w:type="paragraph" w:customStyle="1" w:styleId="tdBodyD-Column1-Body1">
    <w:name w:val="td_BodyD-Column1-Body1"/>
    <w:rsid w:val="00491B6E"/>
    <w:rPr>
      <w:rFonts w:ascii="Georgia" w:eastAsia="Georgia" w:hAnsi="Georgia" w:cs="Georgia"/>
      <w:sz w:val="16"/>
      <w:lang w:val="en-US" w:eastAsia="en-US"/>
    </w:rPr>
  </w:style>
  <w:style w:type="paragraph" w:customStyle="1" w:styleId="tdBodyB-Column1-Body1">
    <w:name w:val="td_BodyB-Column1-Body1"/>
    <w:rsid w:val="00491B6E"/>
    <w:rPr>
      <w:rFonts w:ascii="Georgia" w:eastAsia="Georgia" w:hAnsi="Georgia" w:cs="Georgia"/>
      <w:sz w:val="16"/>
      <w:lang w:val="en-US" w:eastAsia="en-US"/>
    </w:rPr>
  </w:style>
  <w:style w:type="paragraph" w:customStyle="1" w:styleId="tdBodyA-Column1-Body1">
    <w:name w:val="td_BodyA-Column1-Body1"/>
    <w:rsid w:val="00491B6E"/>
    <w:rPr>
      <w:rFonts w:ascii="Georgia" w:eastAsia="Georgia" w:hAnsi="Georgia" w:cs="Georgia"/>
      <w:sz w:val="16"/>
      <w:lang w:val="en-US" w:eastAsia="en-US"/>
    </w:rPr>
  </w:style>
  <w:style w:type="paragraph" w:styleId="ListBullet">
    <w:name w:val="List Bullet"/>
    <w:basedOn w:val="Normal"/>
    <w:autoRedefine/>
    <w:rsid w:val="00D24110"/>
    <w:pPr>
      <w:numPr>
        <w:numId w:val="6"/>
      </w:numPr>
      <w:spacing w:before="0" w:after="0"/>
    </w:pPr>
    <w:rPr>
      <w:rFonts w:ascii="Times New Roman" w:hAnsi="Times New Roman"/>
      <w:sz w:val="24"/>
      <w:lang w:eastAsia="en-US"/>
    </w:rPr>
  </w:style>
  <w:style w:type="character" w:customStyle="1" w:styleId="HelpText">
    <w:name w:val="Help Text"/>
    <w:rsid w:val="00D24110"/>
    <w:rPr>
      <w:i/>
      <w:vanish/>
      <w:color w:val="FF0000"/>
    </w:rPr>
  </w:style>
  <w:style w:type="paragraph" w:styleId="BodyText3">
    <w:name w:val="Body Text 3"/>
    <w:basedOn w:val="Normal"/>
    <w:link w:val="BodyText3Char"/>
    <w:rsid w:val="00AA6BB5"/>
    <w:pPr>
      <w:spacing w:before="0" w:after="0"/>
    </w:pPr>
    <w:rPr>
      <w:rFonts w:cs="Arial"/>
      <w:sz w:val="18"/>
      <w:lang w:val="en-US" w:eastAsia="en-US"/>
    </w:rPr>
  </w:style>
  <w:style w:type="character" w:customStyle="1" w:styleId="BodyText3Char">
    <w:name w:val="Body Text 3 Char"/>
    <w:link w:val="BodyText3"/>
    <w:rsid w:val="00AA6BB5"/>
    <w:rPr>
      <w:rFonts w:ascii="Arial" w:hAnsi="Arial" w:cs="Arial"/>
      <w:sz w:val="18"/>
      <w:szCs w:val="24"/>
    </w:rPr>
  </w:style>
  <w:style w:type="paragraph" w:styleId="BodyText">
    <w:name w:val="Body Text"/>
    <w:basedOn w:val="Normal"/>
    <w:link w:val="BodyTextChar"/>
    <w:rsid w:val="00E842D0"/>
  </w:style>
  <w:style w:type="character" w:customStyle="1" w:styleId="BodyTextChar">
    <w:name w:val="Body Text Char"/>
    <w:link w:val="BodyText"/>
    <w:rsid w:val="00E842D0"/>
    <w:rPr>
      <w:rFonts w:ascii="Arial" w:hAnsi="Arial"/>
      <w:szCs w:val="24"/>
      <w:lang w:val="en-GB" w:eastAsia="en-GB"/>
    </w:rPr>
  </w:style>
  <w:style w:type="character" w:styleId="IntenseEmphasis">
    <w:name w:val="Intense Emphasis"/>
    <w:uiPriority w:val="21"/>
    <w:qFormat/>
    <w:rsid w:val="00FE55BB"/>
    <w:rPr>
      <w:b/>
      <w:bCs/>
      <w:i/>
      <w:iCs/>
      <w:color w:val="4F81BD"/>
    </w:rPr>
  </w:style>
  <w:style w:type="character" w:customStyle="1" w:styleId="HeaderChar">
    <w:name w:val="Header Char"/>
    <w:link w:val="Header"/>
    <w:uiPriority w:val="99"/>
    <w:rsid w:val="003E2284"/>
    <w:rPr>
      <w:rFonts w:ascii="Arial" w:hAnsi="Arial"/>
      <w:szCs w:val="24"/>
      <w:lang w:val="en-GB" w:eastAsia="en-GB"/>
    </w:rPr>
  </w:style>
  <w:style w:type="paragraph" w:styleId="ListParagraph">
    <w:name w:val="List Paragraph"/>
    <w:basedOn w:val="Normal"/>
    <w:uiPriority w:val="34"/>
    <w:qFormat/>
    <w:rsid w:val="00FB63CF"/>
    <w:pPr>
      <w:ind w:left="720"/>
      <w:contextualSpacing/>
    </w:pPr>
  </w:style>
  <w:style w:type="character" w:styleId="CommentReference">
    <w:name w:val="annotation reference"/>
    <w:basedOn w:val="DefaultParagraphFont"/>
    <w:rsid w:val="00F22AF6"/>
    <w:rPr>
      <w:sz w:val="16"/>
      <w:szCs w:val="16"/>
    </w:rPr>
  </w:style>
  <w:style w:type="paragraph" w:styleId="CommentText">
    <w:name w:val="annotation text"/>
    <w:basedOn w:val="Normal"/>
    <w:link w:val="CommentTextChar"/>
    <w:rsid w:val="00F22AF6"/>
    <w:rPr>
      <w:szCs w:val="20"/>
    </w:rPr>
  </w:style>
  <w:style w:type="character" w:customStyle="1" w:styleId="CommentTextChar">
    <w:name w:val="Comment Text Char"/>
    <w:basedOn w:val="DefaultParagraphFont"/>
    <w:link w:val="CommentText"/>
    <w:rsid w:val="00F22AF6"/>
    <w:rPr>
      <w:rFonts w:ascii="Arial" w:hAnsi="Arial"/>
      <w:lang w:val="en-GB" w:eastAsia="en-GB"/>
    </w:rPr>
  </w:style>
  <w:style w:type="paragraph" w:styleId="CommentSubject">
    <w:name w:val="annotation subject"/>
    <w:basedOn w:val="CommentText"/>
    <w:next w:val="CommentText"/>
    <w:link w:val="CommentSubjectChar"/>
    <w:rsid w:val="00F22AF6"/>
    <w:rPr>
      <w:b/>
      <w:bCs/>
    </w:rPr>
  </w:style>
  <w:style w:type="character" w:customStyle="1" w:styleId="CommentSubjectChar">
    <w:name w:val="Comment Subject Char"/>
    <w:basedOn w:val="CommentTextChar"/>
    <w:link w:val="CommentSubject"/>
    <w:rsid w:val="00F22AF6"/>
    <w:rPr>
      <w:rFonts w:ascii="Arial" w:hAnsi="Arial"/>
      <w:b/>
      <w:bCs/>
      <w:lang w:val="en-GB" w:eastAsia="en-GB"/>
    </w:rPr>
  </w:style>
  <w:style w:type="paragraph" w:styleId="BalloonText">
    <w:name w:val="Balloon Text"/>
    <w:basedOn w:val="Normal"/>
    <w:link w:val="BalloonTextChar"/>
    <w:rsid w:val="00F22AF6"/>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22AF6"/>
    <w:rPr>
      <w:rFonts w:ascii="Segoe UI" w:hAnsi="Segoe UI" w:cs="Segoe UI"/>
      <w:sz w:val="18"/>
      <w:szCs w:val="18"/>
      <w:lang w:val="en-GB" w:eastAsia="en-GB"/>
    </w:rPr>
  </w:style>
  <w:style w:type="table" w:styleId="GridTable1Light">
    <w:name w:val="Grid Table 1 Light"/>
    <w:basedOn w:val="TableNormal"/>
    <w:uiPriority w:val="46"/>
    <w:rsid w:val="00CB14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3">
    <w:name w:val="List Table 4 Accent 3"/>
    <w:basedOn w:val="TableNormal"/>
    <w:uiPriority w:val="49"/>
    <w:rsid w:val="00CB147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6">
    <w:name w:val="List Table 6 Colorful Accent 6"/>
    <w:basedOn w:val="TableNormal"/>
    <w:uiPriority w:val="51"/>
    <w:rsid w:val="00CB147D"/>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CB147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CB147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1">
    <w:name w:val="Plain Table 1"/>
    <w:basedOn w:val="TableNormal"/>
    <w:uiPriority w:val="41"/>
    <w:rsid w:val="00CB14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335930">
      <w:bodyDiv w:val="1"/>
      <w:marLeft w:val="0"/>
      <w:marRight w:val="0"/>
      <w:marTop w:val="0"/>
      <w:marBottom w:val="0"/>
      <w:divBdr>
        <w:top w:val="none" w:sz="0" w:space="0" w:color="auto"/>
        <w:left w:val="none" w:sz="0" w:space="0" w:color="auto"/>
        <w:bottom w:val="none" w:sz="0" w:space="0" w:color="auto"/>
        <w:right w:val="none" w:sz="0" w:space="0" w:color="auto"/>
      </w:divBdr>
    </w:div>
    <w:div w:id="1061514804">
      <w:bodyDiv w:val="1"/>
      <w:marLeft w:val="0"/>
      <w:marRight w:val="0"/>
      <w:marTop w:val="0"/>
      <w:marBottom w:val="0"/>
      <w:divBdr>
        <w:top w:val="none" w:sz="0" w:space="0" w:color="auto"/>
        <w:left w:val="none" w:sz="0" w:space="0" w:color="auto"/>
        <w:bottom w:val="none" w:sz="0" w:space="0" w:color="auto"/>
        <w:right w:val="none" w:sz="0" w:space="0" w:color="auto"/>
      </w:divBdr>
    </w:div>
    <w:div w:id="1161509777">
      <w:bodyDiv w:val="1"/>
      <w:marLeft w:val="0"/>
      <w:marRight w:val="0"/>
      <w:marTop w:val="0"/>
      <w:marBottom w:val="0"/>
      <w:divBdr>
        <w:top w:val="none" w:sz="0" w:space="0" w:color="auto"/>
        <w:left w:val="none" w:sz="0" w:space="0" w:color="auto"/>
        <w:bottom w:val="none" w:sz="0" w:space="0" w:color="auto"/>
        <w:right w:val="none" w:sz="0" w:space="0" w:color="auto"/>
      </w:divBdr>
    </w:div>
    <w:div w:id="1218784255">
      <w:bodyDiv w:val="1"/>
      <w:marLeft w:val="0"/>
      <w:marRight w:val="0"/>
      <w:marTop w:val="0"/>
      <w:marBottom w:val="0"/>
      <w:divBdr>
        <w:top w:val="none" w:sz="0" w:space="0" w:color="auto"/>
        <w:left w:val="none" w:sz="0" w:space="0" w:color="auto"/>
        <w:bottom w:val="none" w:sz="0" w:space="0" w:color="auto"/>
        <w:right w:val="none" w:sz="0" w:space="0" w:color="auto"/>
      </w:divBdr>
    </w:div>
    <w:div w:id="1607152771">
      <w:bodyDiv w:val="1"/>
      <w:marLeft w:val="0"/>
      <w:marRight w:val="0"/>
      <w:marTop w:val="0"/>
      <w:marBottom w:val="0"/>
      <w:divBdr>
        <w:top w:val="none" w:sz="0" w:space="0" w:color="auto"/>
        <w:left w:val="none" w:sz="0" w:space="0" w:color="auto"/>
        <w:bottom w:val="none" w:sz="0" w:space="0" w:color="auto"/>
        <w:right w:val="none" w:sz="0" w:space="0" w:color="auto"/>
      </w:divBdr>
    </w:div>
    <w:div w:id="1622420227">
      <w:bodyDiv w:val="1"/>
      <w:marLeft w:val="0"/>
      <w:marRight w:val="0"/>
      <w:marTop w:val="0"/>
      <w:marBottom w:val="0"/>
      <w:divBdr>
        <w:top w:val="none" w:sz="0" w:space="0" w:color="auto"/>
        <w:left w:val="none" w:sz="0" w:space="0" w:color="auto"/>
        <w:bottom w:val="none" w:sz="0" w:space="0" w:color="auto"/>
        <w:right w:val="none" w:sz="0" w:space="0" w:color="auto"/>
      </w:divBdr>
    </w:div>
    <w:div w:id="205288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package" Target="embeddings/Microsoft_Excel_Worksheet2.xlsx"/><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uni-t.temenos.com/dms/QMS/L1/Documentation/Forms/Phase_param.aspx?Phase=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Value>3</Value>
    </TaxCatchAll>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83A85-A388-4B67-BFDC-E72C0D0FB63D}">
  <ds:schemaRefs>
    <ds:schemaRef ds:uri="http://schemas.microsoft.com/sharepoint/v3/contenttype/forms"/>
  </ds:schemaRefs>
</ds:datastoreItem>
</file>

<file path=customXml/itemProps2.xml><?xml version="1.0" encoding="utf-8"?>
<ds:datastoreItem xmlns:ds="http://schemas.openxmlformats.org/officeDocument/2006/customXml" ds:itemID="{105D3AA9-FD52-47FC-B904-8150420A7F6C}">
  <ds:schemaRef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C41AE04C-FA27-4B9E-BB3B-E9EBCE16DE64}"/>
</file>

<file path=customXml/itemProps4.xml><?xml version="1.0" encoding="utf-8"?>
<ds:datastoreItem xmlns:ds="http://schemas.openxmlformats.org/officeDocument/2006/customXml" ds:itemID="{A4404F79-A095-4AEF-8FDB-417C75D5E53F}">
  <ds:schemaRefs>
    <ds:schemaRef ds:uri="http://schemas.microsoft.com/office/2006/metadata/longProperties"/>
  </ds:schemaRefs>
</ds:datastoreItem>
</file>

<file path=customXml/itemProps5.xml><?xml version="1.0" encoding="utf-8"?>
<ds:datastoreItem xmlns:ds="http://schemas.openxmlformats.org/officeDocument/2006/customXml" ds:itemID="{2D7B4B13-2CCA-407E-A8E1-AF0CE77FB86F}">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3020</Words>
  <Characters>18356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Requirements Definition Document</vt:lpstr>
    </vt:vector>
  </TitlesOfParts>
  <Company>Open</Company>
  <LinksUpToDate>false</LinksUpToDate>
  <CharactersWithSpaces>21334</CharactersWithSpaces>
  <SharedDoc>false</SharedDoc>
  <HLinks>
    <vt:vector size="192" baseType="variant">
      <vt:variant>
        <vt:i4>1507376</vt:i4>
      </vt:variant>
      <vt:variant>
        <vt:i4>182</vt:i4>
      </vt:variant>
      <vt:variant>
        <vt:i4>0</vt:i4>
      </vt:variant>
      <vt:variant>
        <vt:i4>5</vt:i4>
      </vt:variant>
      <vt:variant>
        <vt:lpwstr/>
      </vt:variant>
      <vt:variant>
        <vt:lpwstr>_Toc340072465</vt:lpwstr>
      </vt:variant>
      <vt:variant>
        <vt:i4>1507376</vt:i4>
      </vt:variant>
      <vt:variant>
        <vt:i4>176</vt:i4>
      </vt:variant>
      <vt:variant>
        <vt:i4>0</vt:i4>
      </vt:variant>
      <vt:variant>
        <vt:i4>5</vt:i4>
      </vt:variant>
      <vt:variant>
        <vt:lpwstr/>
      </vt:variant>
      <vt:variant>
        <vt:lpwstr>_Toc340072464</vt:lpwstr>
      </vt:variant>
      <vt:variant>
        <vt:i4>1507376</vt:i4>
      </vt:variant>
      <vt:variant>
        <vt:i4>170</vt:i4>
      </vt:variant>
      <vt:variant>
        <vt:i4>0</vt:i4>
      </vt:variant>
      <vt:variant>
        <vt:i4>5</vt:i4>
      </vt:variant>
      <vt:variant>
        <vt:lpwstr/>
      </vt:variant>
      <vt:variant>
        <vt:lpwstr>_Toc340072463</vt:lpwstr>
      </vt:variant>
      <vt:variant>
        <vt:i4>1507376</vt:i4>
      </vt:variant>
      <vt:variant>
        <vt:i4>164</vt:i4>
      </vt:variant>
      <vt:variant>
        <vt:i4>0</vt:i4>
      </vt:variant>
      <vt:variant>
        <vt:i4>5</vt:i4>
      </vt:variant>
      <vt:variant>
        <vt:lpwstr/>
      </vt:variant>
      <vt:variant>
        <vt:lpwstr>_Toc340072462</vt:lpwstr>
      </vt:variant>
      <vt:variant>
        <vt:i4>1507376</vt:i4>
      </vt:variant>
      <vt:variant>
        <vt:i4>158</vt:i4>
      </vt:variant>
      <vt:variant>
        <vt:i4>0</vt:i4>
      </vt:variant>
      <vt:variant>
        <vt:i4>5</vt:i4>
      </vt:variant>
      <vt:variant>
        <vt:lpwstr/>
      </vt:variant>
      <vt:variant>
        <vt:lpwstr>_Toc340072461</vt:lpwstr>
      </vt:variant>
      <vt:variant>
        <vt:i4>1507376</vt:i4>
      </vt:variant>
      <vt:variant>
        <vt:i4>152</vt:i4>
      </vt:variant>
      <vt:variant>
        <vt:i4>0</vt:i4>
      </vt:variant>
      <vt:variant>
        <vt:i4>5</vt:i4>
      </vt:variant>
      <vt:variant>
        <vt:lpwstr/>
      </vt:variant>
      <vt:variant>
        <vt:lpwstr>_Toc340072460</vt:lpwstr>
      </vt:variant>
      <vt:variant>
        <vt:i4>1310768</vt:i4>
      </vt:variant>
      <vt:variant>
        <vt:i4>146</vt:i4>
      </vt:variant>
      <vt:variant>
        <vt:i4>0</vt:i4>
      </vt:variant>
      <vt:variant>
        <vt:i4>5</vt:i4>
      </vt:variant>
      <vt:variant>
        <vt:lpwstr/>
      </vt:variant>
      <vt:variant>
        <vt:lpwstr>_Toc340072459</vt:lpwstr>
      </vt:variant>
      <vt:variant>
        <vt:i4>1310768</vt:i4>
      </vt:variant>
      <vt:variant>
        <vt:i4>140</vt:i4>
      </vt:variant>
      <vt:variant>
        <vt:i4>0</vt:i4>
      </vt:variant>
      <vt:variant>
        <vt:i4>5</vt:i4>
      </vt:variant>
      <vt:variant>
        <vt:lpwstr/>
      </vt:variant>
      <vt:variant>
        <vt:lpwstr>_Toc340072458</vt:lpwstr>
      </vt:variant>
      <vt:variant>
        <vt:i4>1310768</vt:i4>
      </vt:variant>
      <vt:variant>
        <vt:i4>134</vt:i4>
      </vt:variant>
      <vt:variant>
        <vt:i4>0</vt:i4>
      </vt:variant>
      <vt:variant>
        <vt:i4>5</vt:i4>
      </vt:variant>
      <vt:variant>
        <vt:lpwstr/>
      </vt:variant>
      <vt:variant>
        <vt:lpwstr>_Toc340072457</vt:lpwstr>
      </vt:variant>
      <vt:variant>
        <vt:i4>1310768</vt:i4>
      </vt:variant>
      <vt:variant>
        <vt:i4>128</vt:i4>
      </vt:variant>
      <vt:variant>
        <vt:i4>0</vt:i4>
      </vt:variant>
      <vt:variant>
        <vt:i4>5</vt:i4>
      </vt:variant>
      <vt:variant>
        <vt:lpwstr/>
      </vt:variant>
      <vt:variant>
        <vt:lpwstr>_Toc340072456</vt:lpwstr>
      </vt:variant>
      <vt:variant>
        <vt:i4>1310768</vt:i4>
      </vt:variant>
      <vt:variant>
        <vt:i4>122</vt:i4>
      </vt:variant>
      <vt:variant>
        <vt:i4>0</vt:i4>
      </vt:variant>
      <vt:variant>
        <vt:i4>5</vt:i4>
      </vt:variant>
      <vt:variant>
        <vt:lpwstr/>
      </vt:variant>
      <vt:variant>
        <vt:lpwstr>_Toc340072455</vt:lpwstr>
      </vt:variant>
      <vt:variant>
        <vt:i4>1310768</vt:i4>
      </vt:variant>
      <vt:variant>
        <vt:i4>116</vt:i4>
      </vt:variant>
      <vt:variant>
        <vt:i4>0</vt:i4>
      </vt:variant>
      <vt:variant>
        <vt:i4>5</vt:i4>
      </vt:variant>
      <vt:variant>
        <vt:lpwstr/>
      </vt:variant>
      <vt:variant>
        <vt:lpwstr>_Toc340072454</vt:lpwstr>
      </vt:variant>
      <vt:variant>
        <vt:i4>1310768</vt:i4>
      </vt:variant>
      <vt:variant>
        <vt:i4>110</vt:i4>
      </vt:variant>
      <vt:variant>
        <vt:i4>0</vt:i4>
      </vt:variant>
      <vt:variant>
        <vt:i4>5</vt:i4>
      </vt:variant>
      <vt:variant>
        <vt:lpwstr/>
      </vt:variant>
      <vt:variant>
        <vt:lpwstr>_Toc340072453</vt:lpwstr>
      </vt:variant>
      <vt:variant>
        <vt:i4>1310768</vt:i4>
      </vt:variant>
      <vt:variant>
        <vt:i4>104</vt:i4>
      </vt:variant>
      <vt:variant>
        <vt:i4>0</vt:i4>
      </vt:variant>
      <vt:variant>
        <vt:i4>5</vt:i4>
      </vt:variant>
      <vt:variant>
        <vt:lpwstr/>
      </vt:variant>
      <vt:variant>
        <vt:lpwstr>_Toc340072452</vt:lpwstr>
      </vt:variant>
      <vt:variant>
        <vt:i4>1310768</vt:i4>
      </vt:variant>
      <vt:variant>
        <vt:i4>98</vt:i4>
      </vt:variant>
      <vt:variant>
        <vt:i4>0</vt:i4>
      </vt:variant>
      <vt:variant>
        <vt:i4>5</vt:i4>
      </vt:variant>
      <vt:variant>
        <vt:lpwstr/>
      </vt:variant>
      <vt:variant>
        <vt:lpwstr>_Toc340072451</vt:lpwstr>
      </vt:variant>
      <vt:variant>
        <vt:i4>1310768</vt:i4>
      </vt:variant>
      <vt:variant>
        <vt:i4>92</vt:i4>
      </vt:variant>
      <vt:variant>
        <vt:i4>0</vt:i4>
      </vt:variant>
      <vt:variant>
        <vt:i4>5</vt:i4>
      </vt:variant>
      <vt:variant>
        <vt:lpwstr/>
      </vt:variant>
      <vt:variant>
        <vt:lpwstr>_Toc340072450</vt:lpwstr>
      </vt:variant>
      <vt:variant>
        <vt:i4>1376304</vt:i4>
      </vt:variant>
      <vt:variant>
        <vt:i4>86</vt:i4>
      </vt:variant>
      <vt:variant>
        <vt:i4>0</vt:i4>
      </vt:variant>
      <vt:variant>
        <vt:i4>5</vt:i4>
      </vt:variant>
      <vt:variant>
        <vt:lpwstr/>
      </vt:variant>
      <vt:variant>
        <vt:lpwstr>_Toc340072449</vt:lpwstr>
      </vt:variant>
      <vt:variant>
        <vt:i4>1376304</vt:i4>
      </vt:variant>
      <vt:variant>
        <vt:i4>80</vt:i4>
      </vt:variant>
      <vt:variant>
        <vt:i4>0</vt:i4>
      </vt:variant>
      <vt:variant>
        <vt:i4>5</vt:i4>
      </vt:variant>
      <vt:variant>
        <vt:lpwstr/>
      </vt:variant>
      <vt:variant>
        <vt:lpwstr>_Toc340072448</vt:lpwstr>
      </vt:variant>
      <vt:variant>
        <vt:i4>1376304</vt:i4>
      </vt:variant>
      <vt:variant>
        <vt:i4>74</vt:i4>
      </vt:variant>
      <vt:variant>
        <vt:i4>0</vt:i4>
      </vt:variant>
      <vt:variant>
        <vt:i4>5</vt:i4>
      </vt:variant>
      <vt:variant>
        <vt:lpwstr/>
      </vt:variant>
      <vt:variant>
        <vt:lpwstr>_Toc340072447</vt:lpwstr>
      </vt:variant>
      <vt:variant>
        <vt:i4>1376304</vt:i4>
      </vt:variant>
      <vt:variant>
        <vt:i4>68</vt:i4>
      </vt:variant>
      <vt:variant>
        <vt:i4>0</vt:i4>
      </vt:variant>
      <vt:variant>
        <vt:i4>5</vt:i4>
      </vt:variant>
      <vt:variant>
        <vt:lpwstr/>
      </vt:variant>
      <vt:variant>
        <vt:lpwstr>_Toc340072446</vt:lpwstr>
      </vt:variant>
      <vt:variant>
        <vt:i4>1376304</vt:i4>
      </vt:variant>
      <vt:variant>
        <vt:i4>62</vt:i4>
      </vt:variant>
      <vt:variant>
        <vt:i4>0</vt:i4>
      </vt:variant>
      <vt:variant>
        <vt:i4>5</vt:i4>
      </vt:variant>
      <vt:variant>
        <vt:lpwstr/>
      </vt:variant>
      <vt:variant>
        <vt:lpwstr>_Toc340072445</vt:lpwstr>
      </vt:variant>
      <vt:variant>
        <vt:i4>1376304</vt:i4>
      </vt:variant>
      <vt:variant>
        <vt:i4>56</vt:i4>
      </vt:variant>
      <vt:variant>
        <vt:i4>0</vt:i4>
      </vt:variant>
      <vt:variant>
        <vt:i4>5</vt:i4>
      </vt:variant>
      <vt:variant>
        <vt:lpwstr/>
      </vt:variant>
      <vt:variant>
        <vt:lpwstr>_Toc340072444</vt:lpwstr>
      </vt:variant>
      <vt:variant>
        <vt:i4>1376304</vt:i4>
      </vt:variant>
      <vt:variant>
        <vt:i4>50</vt:i4>
      </vt:variant>
      <vt:variant>
        <vt:i4>0</vt:i4>
      </vt:variant>
      <vt:variant>
        <vt:i4>5</vt:i4>
      </vt:variant>
      <vt:variant>
        <vt:lpwstr/>
      </vt:variant>
      <vt:variant>
        <vt:lpwstr>_Toc340072443</vt:lpwstr>
      </vt:variant>
      <vt:variant>
        <vt:i4>1376304</vt:i4>
      </vt:variant>
      <vt:variant>
        <vt:i4>44</vt:i4>
      </vt:variant>
      <vt:variant>
        <vt:i4>0</vt:i4>
      </vt:variant>
      <vt:variant>
        <vt:i4>5</vt:i4>
      </vt:variant>
      <vt:variant>
        <vt:lpwstr/>
      </vt:variant>
      <vt:variant>
        <vt:lpwstr>_Toc340072442</vt:lpwstr>
      </vt:variant>
      <vt:variant>
        <vt:i4>1376304</vt:i4>
      </vt:variant>
      <vt:variant>
        <vt:i4>38</vt:i4>
      </vt:variant>
      <vt:variant>
        <vt:i4>0</vt:i4>
      </vt:variant>
      <vt:variant>
        <vt:i4>5</vt:i4>
      </vt:variant>
      <vt:variant>
        <vt:lpwstr/>
      </vt:variant>
      <vt:variant>
        <vt:lpwstr>_Toc340072441</vt:lpwstr>
      </vt:variant>
      <vt:variant>
        <vt:i4>1376304</vt:i4>
      </vt:variant>
      <vt:variant>
        <vt:i4>32</vt:i4>
      </vt:variant>
      <vt:variant>
        <vt:i4>0</vt:i4>
      </vt:variant>
      <vt:variant>
        <vt:i4>5</vt:i4>
      </vt:variant>
      <vt:variant>
        <vt:lpwstr/>
      </vt:variant>
      <vt:variant>
        <vt:lpwstr>_Toc340072440</vt:lpwstr>
      </vt:variant>
      <vt:variant>
        <vt:i4>1179696</vt:i4>
      </vt:variant>
      <vt:variant>
        <vt:i4>26</vt:i4>
      </vt:variant>
      <vt:variant>
        <vt:i4>0</vt:i4>
      </vt:variant>
      <vt:variant>
        <vt:i4>5</vt:i4>
      </vt:variant>
      <vt:variant>
        <vt:lpwstr/>
      </vt:variant>
      <vt:variant>
        <vt:lpwstr>_Toc340072439</vt:lpwstr>
      </vt:variant>
      <vt:variant>
        <vt:i4>1179696</vt:i4>
      </vt:variant>
      <vt:variant>
        <vt:i4>20</vt:i4>
      </vt:variant>
      <vt:variant>
        <vt:i4>0</vt:i4>
      </vt:variant>
      <vt:variant>
        <vt:i4>5</vt:i4>
      </vt:variant>
      <vt:variant>
        <vt:lpwstr/>
      </vt:variant>
      <vt:variant>
        <vt:lpwstr>_Toc340072438</vt:lpwstr>
      </vt:variant>
      <vt:variant>
        <vt:i4>1179696</vt:i4>
      </vt:variant>
      <vt:variant>
        <vt:i4>14</vt:i4>
      </vt:variant>
      <vt:variant>
        <vt:i4>0</vt:i4>
      </vt:variant>
      <vt:variant>
        <vt:i4>5</vt:i4>
      </vt:variant>
      <vt:variant>
        <vt:lpwstr/>
      </vt:variant>
      <vt:variant>
        <vt:lpwstr>_Toc340072437</vt:lpwstr>
      </vt:variant>
      <vt:variant>
        <vt:i4>1179696</vt:i4>
      </vt:variant>
      <vt:variant>
        <vt:i4>8</vt:i4>
      </vt:variant>
      <vt:variant>
        <vt:i4>0</vt:i4>
      </vt:variant>
      <vt:variant>
        <vt:i4>5</vt:i4>
      </vt:variant>
      <vt:variant>
        <vt:lpwstr/>
      </vt:variant>
      <vt:variant>
        <vt:lpwstr>_Toc340072436</vt:lpwstr>
      </vt:variant>
      <vt:variant>
        <vt:i4>1179696</vt:i4>
      </vt:variant>
      <vt:variant>
        <vt:i4>2</vt:i4>
      </vt:variant>
      <vt:variant>
        <vt:i4>0</vt:i4>
      </vt:variant>
      <vt:variant>
        <vt:i4>5</vt:i4>
      </vt:variant>
      <vt:variant>
        <vt:lpwstr/>
      </vt:variant>
      <vt:variant>
        <vt:lpwstr>_Toc340072435</vt:lpwstr>
      </vt:variant>
      <vt:variant>
        <vt:i4>2621506</vt:i4>
      </vt:variant>
      <vt:variant>
        <vt:i4>0</vt:i4>
      </vt:variant>
      <vt:variant>
        <vt:i4>0</vt:i4>
      </vt:variant>
      <vt:variant>
        <vt:i4>5</vt:i4>
      </vt:variant>
      <vt:variant>
        <vt:lpwstr>http://uni-t.temenos.com/dms/QMS/L1/Documentation/Forms/Phase_param.aspx?Phase=02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Definition Document</dc:title>
  <dc:subject/>
  <dc:creator>pares</dc:creator>
  <cp:keywords/>
  <cp:lastModifiedBy>Lisa Rindero</cp:lastModifiedBy>
  <cp:revision>3</cp:revision>
  <cp:lastPrinted>2007-11-22T07:34:00Z</cp:lastPrinted>
  <dcterms:created xsi:type="dcterms:W3CDTF">2020-09-18T14:51:00Z</dcterms:created>
  <dcterms:modified xsi:type="dcterms:W3CDTF">2020-09-18T14:55:00Z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;#NCD;#NCS;#PQC;#</vt:lpwstr>
  </property>
  <property fmtid="{D5CDD505-2E9C-101B-9397-08002B2CF9AE}" pid="3" name="Project Size">
    <vt:lpwstr>;#Small;#Medium;#Large;#Very 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Project Management</vt:lpwstr>
  </property>
  <property fmtid="{D5CDD505-2E9C-101B-9397-08002B2CF9AE}" pid="7" name="Sub Category">
    <vt:lpwstr>Guidelines</vt:lpwstr>
  </property>
  <property fmtid="{D5CDD505-2E9C-101B-9397-08002B2CF9AE}" pid="8" name="_dlc_DocId">
    <vt:lpwstr>QWDXRC5FNSED-737-62</vt:lpwstr>
  </property>
  <property fmtid="{D5CDD505-2E9C-101B-9397-08002B2CF9AE}" pid="9" name="_dlc_DocIdItemGuid">
    <vt:lpwstr>0f1e5c53-a655-4e71-b23f-6076c9dae162</vt:lpwstr>
  </property>
  <property fmtid="{D5CDD505-2E9C-101B-9397-08002B2CF9AE}" pid="10" name="_dlc_DocIdUrl">
    <vt:lpwstr>http://uni-t.temenos.com/teams/qa/product/_layouts/DocIdRedir.aspx?ID=QWDXRC5FNSED-737-62, QWDXRC5FNSED-737-62</vt:lpwstr>
  </property>
  <property fmtid="{D5CDD505-2E9C-101B-9397-08002B2CF9AE}" pid="11" name="QMS SubCategory">
    <vt:lpwstr>Templates/ Formats</vt:lpwstr>
  </property>
  <property fmtid="{D5CDD505-2E9C-101B-9397-08002B2CF9AE}" pid="12" name="QMS Category">
    <vt:lpwstr>Development</vt:lpwstr>
  </property>
  <property fmtid="{D5CDD505-2E9C-101B-9397-08002B2CF9AE}" pid="13" name="display_urn:schemas-microsoft-com:office:office#Editor">
    <vt:lpwstr>Charulatha Rubalingam</vt:lpwstr>
  </property>
  <property fmtid="{D5CDD505-2E9C-101B-9397-08002B2CF9AE}" pid="14" name="xd_Signature">
    <vt:lpwstr/>
  </property>
  <property fmtid="{D5CDD505-2E9C-101B-9397-08002B2CF9AE}" pid="15" name="Order">
    <vt:r8>6200</vt:r8>
  </property>
  <property fmtid="{D5CDD505-2E9C-101B-9397-08002B2CF9AE}" pid="16" name="TemplateUrl">
    <vt:lpwstr/>
  </property>
  <property fmtid="{D5CDD505-2E9C-101B-9397-08002B2CF9AE}" pid="17" name="xd_ProgID">
    <vt:lpwstr/>
  </property>
  <property fmtid="{D5CDD505-2E9C-101B-9397-08002B2CF9AE}" pid="18" name="_dlc_DocIdPersistId">
    <vt:lpwstr/>
  </property>
  <property fmtid="{D5CDD505-2E9C-101B-9397-08002B2CF9AE}" pid="19" name="display_urn:schemas-microsoft-com:office:office#Author">
    <vt:lpwstr>Charulatha Rubalingam</vt:lpwstr>
  </property>
  <property fmtid="{D5CDD505-2E9C-101B-9397-08002B2CF9AE}" pid="20" name="ContentTypeId">
    <vt:lpwstr>0x010100CA6E2191C135504F9351B7DBCB2BE606</vt:lpwstr>
  </property>
  <property fmtid="{D5CDD505-2E9C-101B-9397-08002B2CF9AE}" pid="21" name="i31c325d7bdd41b6a49a3814bdccccea">
    <vt:lpwstr>L1|fdef5b3b-5b45-439d-84d7-b2a8b80137ae</vt:lpwstr>
  </property>
  <property fmtid="{D5CDD505-2E9C-101B-9397-08002B2CF9AE}" pid="22" name="TaxCatchAll">
    <vt:lpwstr>3;#L1|fdef5b3b-5b45-439d-84d7-b2a8b80137ae</vt:lpwstr>
  </property>
  <property fmtid="{D5CDD505-2E9C-101B-9397-08002B2CF9AE}" pid="23" name="Organisation">
    <vt:lpwstr>3;#L1|fdef5b3b-5b45-439d-84d7-b2a8b80137ae</vt:lpwstr>
  </property>
  <property fmtid="{D5CDD505-2E9C-101B-9397-08002B2CF9AE}" pid="24" name="Phase">
    <vt:lpwstr>02. Requirements</vt:lpwstr>
  </property>
  <property fmtid="{D5CDD505-2E9C-101B-9397-08002B2CF9AE}" pid="25" name="Testing Phases">
    <vt:lpwstr>General</vt:lpwstr>
  </property>
  <property fmtid="{D5CDD505-2E9C-101B-9397-08002B2CF9AE}" pid="26" name="URL">
    <vt:lpwstr/>
  </property>
</Properties>
</file>