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bookmarkStart w:id="6" w:name="_Toc20222124"/>
    <w:bookmarkStart w:id="7" w:name="_Toc30170511"/>
    <w:bookmarkStart w:id="8" w:name="_Toc47466120"/>
    <w:bookmarkStart w:id="9" w:name="_Toc47510631"/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0D2AA6D1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3324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20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0-RC</w:t>
                                </w:r>
                                <w:r w:rsidR="00456F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200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34889320" w:rsidR="00C76048" w:rsidRPr="0021701C" w:rsidRDefault="00D250FA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Aug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1D5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18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8750D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FD0C37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0D2AA6D1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3324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20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0-RC</w:t>
                          </w:r>
                          <w:r w:rsidR="00456F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200</w:t>
                          </w:r>
                        </w:p>
                      </w:sdtContent>
                    </w:sdt>
                    <w:bookmarkEnd w:id="11"/>
                    <w:p w14:paraId="4C36B965" w14:textId="34889320" w:rsidR="00C76048" w:rsidRPr="0021701C" w:rsidRDefault="00D250FA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Aug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F21D5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18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8750D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FD0C37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5FDAF5E1" w14:textId="006C071D" w:rsidR="00705EE6" w:rsidRPr="00705EE6" w:rsidRDefault="00881A76" w:rsidP="00705EE6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1" w:name="_Toc183347212"/>
      <w:bookmarkStart w:id="12" w:name="_Toc183409519"/>
      <w:bookmarkStart w:id="13" w:name="_Toc20222125"/>
      <w:bookmarkStart w:id="14" w:name="_Toc30170512"/>
      <w:bookmarkStart w:id="15" w:name="_Toc47466121"/>
      <w:bookmarkStart w:id="16" w:name="_Toc47510632"/>
      <w:bookmarkStart w:id="17" w:name="_Toc52403078"/>
      <w:bookmarkStart w:id="18" w:name="_Toc53407175"/>
      <w:bookmarkStart w:id="19" w:name="_Toc53407850"/>
      <w:bookmarkStart w:id="20" w:name="_Toc53686493"/>
      <w:bookmarkStart w:id="21" w:name="_Toc53687081"/>
      <w:bookmarkStart w:id="22" w:name="_Toc54708256"/>
      <w:bookmarkStart w:id="23" w:name="_Toc56106633"/>
      <w:bookmarkStart w:id="24" w:name="_Toc57746596"/>
      <w:bookmarkStart w:id="25" w:name="_Toc61904006"/>
      <w:bookmarkStart w:id="26" w:name="_Toc61904128"/>
      <w:bookmarkStart w:id="27" w:name="_Toc61953866"/>
      <w:bookmarkStart w:id="28" w:name="_Toc63152207"/>
      <w:bookmarkStart w:id="29" w:name="_Toc63232502"/>
      <w:bookmarkStart w:id="30" w:name="_Toc64416748"/>
      <w:bookmarkStart w:id="31" w:name="_Toc65624191"/>
      <w:bookmarkStart w:id="32" w:name="_Toc69256679"/>
      <w:bookmarkStart w:id="33" w:name="_Toc71673675"/>
      <w:bookmarkStart w:id="34" w:name="_Toc74078369"/>
      <w:bookmarkStart w:id="35" w:name="_Toc75299430"/>
      <w:bookmarkStart w:id="36" w:name="_Toc76508187"/>
      <w:bookmarkStart w:id="37" w:name="_Toc78840677"/>
      <w:bookmarkStart w:id="38" w:name="_Toc78842844"/>
      <w:bookmarkStart w:id="39" w:name="_Toc78895877"/>
      <w:bookmarkStart w:id="40" w:name="_Toc80122466"/>
      <w:bookmarkStart w:id="41" w:name="_Toc80122552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="0009565F" w:rsidRPr="0076202E">
        <w:rPr>
          <w:rFonts w:ascii="Calibri" w:hAnsi="Calibri" w:cs="Calibri"/>
          <w:sz w:val="22"/>
          <w:szCs w:val="22"/>
        </w:rPr>
        <w:fldChar w:fldCharType="begin"/>
      </w:r>
      <w:r w:rsidRPr="00AB0747">
        <w:rPr>
          <w:rFonts w:ascii="Calibri" w:hAnsi="Calibri" w:cs="Calibri"/>
          <w:sz w:val="22"/>
          <w:szCs w:val="22"/>
        </w:rPr>
        <w:instrText xml:space="preserve"> TOC \o "1-5" \h \z \u </w:instrText>
      </w:r>
      <w:r w:rsidR="0009565F" w:rsidRPr="0076202E">
        <w:rPr>
          <w:rFonts w:ascii="Calibri" w:hAnsi="Calibri" w:cs="Calibri"/>
          <w:sz w:val="22"/>
          <w:szCs w:val="22"/>
        </w:rPr>
        <w:fldChar w:fldCharType="separate"/>
      </w:r>
    </w:p>
    <w:p w14:paraId="6E17A096" w14:textId="7F3C2FD7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3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2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Links to Forms, Workspace, TM and Jira UAT boards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_Toc80122553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3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B789142" w14:textId="1D5CFCA8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4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Prepared for this Release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_Toc80122554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7B6940B4" w14:textId="5E769F4B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5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3.1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Issues that Have Been Closed - 8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_Toc80122555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FE42E48" w14:textId="4094A0D5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6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3.2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Known Issues Have Been Fixed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_Toc80122556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5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FD0416B" w14:textId="795D6E26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7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3.3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General Known Issues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_Toc80122557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5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36A87BB" w14:textId="4B24B6B8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8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3.4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Additional Information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_Toc80122558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8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8E5CCF4" w14:textId="5F170E48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59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3.5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Included Testable Stories: Total – 25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_Toc80122559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10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2F47313" w14:textId="04B30B0F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0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3.6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Included Testable Changes: Total – 21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_Toc80122560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11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6EF6FDA" w14:textId="2CAAFDAB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1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3.7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Included Un-Testable Stories/Bugs/Change– Total 3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_Toc80122561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12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AA2D0C5" w14:textId="69D3E88F" w:rsidR="00705EE6" w:rsidRPr="00705EE6" w:rsidRDefault="00066022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2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3.8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Not Included Stories/Bugs/Change – Total – 42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_Toc80122562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13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732FCF7C" w14:textId="07C0042C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3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4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Temenos Dev/QA Defects Fixed within this Sprint – Total – 21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_Toc80122563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15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C37B18D" w14:textId="65E2C63B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4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5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Partner QA Defects Fixed with this Release – Total – 11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_Toc80122564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16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FA3181B" w14:textId="3676718B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5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6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Accessibility Items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_Toc80122565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17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EE0B241" w14:textId="3E2E07DB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6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7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Reporting Defects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_Toc80122566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17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D233769" w14:textId="4C01B627" w:rsidR="00705EE6" w:rsidRPr="00705EE6" w:rsidRDefault="00066022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0122567" w:history="1"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8</w:t>
        </w:r>
        <w:r w:rsidR="00705EE6" w:rsidRPr="00705EE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705EE6" w:rsidRPr="00705EE6">
          <w:rPr>
            <w:rStyle w:val="Hyperlink"/>
            <w:rFonts w:ascii="Calibri" w:hAnsi="Calibri" w:cs="Calibri"/>
            <w:noProof/>
            <w:sz w:val="18"/>
            <w:szCs w:val="18"/>
          </w:rPr>
          <w:t>Defect Severity Levels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_Toc80122567 \h </w:instrTex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BA7A93">
          <w:rPr>
            <w:rFonts w:ascii="Calibri" w:hAnsi="Calibri" w:cs="Calibri"/>
            <w:noProof/>
            <w:webHidden/>
            <w:sz w:val="18"/>
            <w:szCs w:val="18"/>
          </w:rPr>
          <w:t>18</w:t>
        </w:r>
        <w:r w:rsidR="00705EE6" w:rsidRPr="00705EE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42" w:name="_Toc54708258"/>
      <w:bookmarkStart w:id="43" w:name="_Toc80122553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4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44"/>
      <w:r w:rsidRPr="0076202E">
        <w:rPr>
          <w:rFonts w:ascii="Calibri" w:hAnsi="Calibri" w:cs="Calibri"/>
          <w:sz w:val="18"/>
          <w:szCs w:val="18"/>
        </w:rPr>
        <w:t>s</w:t>
      </w:r>
      <w:bookmarkEnd w:id="42"/>
      <w:bookmarkEnd w:id="4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7A086D0" w14:textId="22E6F335" w:rsidR="00C66294" w:rsidRPr="00896E48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CWB-UAT JM - </w:t>
      </w:r>
      <w:hyperlink r:id="rId32" w:history="1">
        <w:r w:rsidRPr="0076202E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110D07C2" w14:textId="1D94FC09" w:rsidR="00896E48" w:rsidRPr="0076202E" w:rsidRDefault="00896E48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CWB UAT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3" w:history="1">
        <w:r w:rsidRPr="001F295D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(</w:t>
      </w:r>
      <w:r w:rsidRPr="00896E48">
        <w:rPr>
          <w:rStyle w:val="Hyperlink"/>
          <w:rFonts w:cs="Calibri"/>
          <w:b/>
          <w:bCs/>
          <w:color w:val="353C3E"/>
          <w:sz w:val="18"/>
          <w:szCs w:val="18"/>
          <w:u w:val="none"/>
        </w:rPr>
        <w:t>Not ready yet)</w:t>
      </w:r>
    </w:p>
    <w:p w14:paraId="04A00A74" w14:textId="6400BADD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4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066022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5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45" w:name="_Toc9001891"/>
      <w:bookmarkStart w:id="46" w:name="_Toc54708259"/>
      <w:bookmarkStart w:id="47" w:name="_Toc80122554"/>
      <w:r w:rsidRPr="0076202E">
        <w:rPr>
          <w:rFonts w:ascii="Calibri" w:hAnsi="Calibri" w:cs="Calibri"/>
          <w:sz w:val="18"/>
          <w:szCs w:val="18"/>
        </w:rPr>
        <w:lastRenderedPageBreak/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45"/>
      <w:bookmarkEnd w:id="46"/>
      <w:bookmarkEnd w:id="4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62EF7971" w14:textId="1F2CD9B3" w:rsidR="00044297" w:rsidRDefault="002631B0" w:rsidP="005F2871">
      <w:pPr>
        <w:pStyle w:val="Heading2"/>
        <w:spacing w:before="0" w:after="0"/>
        <w:ind w:hanging="357"/>
      </w:pPr>
      <w:bookmarkStart w:id="48" w:name="_Toc80122555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- 8</w:t>
      </w:r>
      <w:bookmarkEnd w:id="48"/>
      <w:r w:rsidR="005263F0">
        <w:br/>
      </w:r>
    </w:p>
    <w:tbl>
      <w:tblPr>
        <w:tblW w:w="9486" w:type="dxa"/>
        <w:tblInd w:w="851" w:type="dxa"/>
        <w:tblLook w:val="04A0" w:firstRow="1" w:lastRow="0" w:firstColumn="1" w:lastColumn="0" w:noHBand="0" w:noVBand="1"/>
      </w:tblPr>
      <w:tblGrid>
        <w:gridCol w:w="1276"/>
        <w:gridCol w:w="8286"/>
      </w:tblGrid>
      <w:tr w:rsidR="00EC173D" w:rsidRPr="005263F0" w14:paraId="3D3FB54A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985ED" w14:textId="1B52A2F9" w:rsidR="00EC173D" w:rsidRPr="00EC173D" w:rsidRDefault="00EC173D" w:rsidP="00EC173D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CWBSB-831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759EE" w14:textId="77777777" w:rsidR="00EC173D" w:rsidRPr="00EC173D" w:rsidRDefault="00EC173D" w:rsidP="00EC173D">
            <w:pPr>
              <w:shd w:val="clear" w:color="auto" w:fill="FFFFFF"/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EC173D">
              <w:rPr>
                <w:rFonts w:ascii="Calibri" w:hAnsi="Calibri" w:cs="Calibri"/>
                <w:sz w:val="18"/>
                <w:szCs w:val="18"/>
              </w:rPr>
              <w:t>WORKSPACE: Filter out Incomplete Applications</w:t>
            </w:r>
          </w:p>
          <w:p w14:paraId="0353B47C" w14:textId="2B9DCB39" w:rsidR="00EC173D" w:rsidRPr="00EC173D" w:rsidRDefault="00EC173D" w:rsidP="00EC173D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clear" w:pos="1152"/>
              </w:tabs>
              <w:spacing w:before="0" w:after="0"/>
              <w:ind w:left="465" w:hanging="381"/>
              <w:rPr>
                <w:rFonts w:cs="Calibri"/>
                <w:color w:val="auto"/>
                <w:sz w:val="18"/>
                <w:szCs w:val="18"/>
              </w:rPr>
            </w:pPr>
            <w:r w:rsidRPr="00EC173D">
              <w:rPr>
                <w:rFonts w:cs="Calibri"/>
                <w:color w:val="auto"/>
                <w:sz w:val="18"/>
                <w:szCs w:val="18"/>
              </w:rPr>
              <w:t>Working as Expected</w:t>
            </w:r>
          </w:p>
        </w:tc>
      </w:tr>
      <w:tr w:rsidR="00A850EB" w:rsidRPr="005263F0" w14:paraId="6A10C740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F2FAA" w14:textId="194F78F2" w:rsidR="00A850EB" w:rsidRPr="00EC173D" w:rsidRDefault="00A850EB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CWBSB-1025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80009" w14:textId="77777777" w:rsidR="00A850EB" w:rsidRPr="00A8594E" w:rsidRDefault="00A850EB" w:rsidP="00EC173D">
            <w:pPr>
              <w:shd w:val="clear" w:color="auto" w:fill="FFFFFF"/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A8594E">
              <w:rPr>
                <w:rFonts w:ascii="Calibri" w:hAnsi="Calibri" w:cs="Calibri"/>
                <w:sz w:val="18"/>
                <w:szCs w:val="18"/>
              </w:rPr>
              <w:t>SERVICE: Provisioning for post COVR report retry</w:t>
            </w:r>
          </w:p>
          <w:p w14:paraId="3684FB11" w14:textId="5C650460" w:rsidR="00A850EB" w:rsidRPr="00A8594E" w:rsidRDefault="00A850EB" w:rsidP="00A850EB">
            <w:pPr>
              <w:pStyle w:val="ListParagraph"/>
              <w:numPr>
                <w:ilvl w:val="0"/>
                <w:numId w:val="29"/>
              </w:numPr>
              <w:shd w:val="clear" w:color="auto" w:fill="FFFFFF"/>
              <w:spacing w:before="0" w:after="0"/>
              <w:ind w:left="465"/>
              <w:rPr>
                <w:rFonts w:cs="Calibri"/>
                <w:color w:val="auto"/>
                <w:sz w:val="18"/>
                <w:szCs w:val="18"/>
              </w:rPr>
            </w:pPr>
            <w:r w:rsidRPr="00A8594E">
              <w:rPr>
                <w:rFonts w:cs="Calibri"/>
                <w:color w:val="auto"/>
                <w:sz w:val="18"/>
                <w:szCs w:val="18"/>
              </w:rPr>
              <w:t>Per CWB review</w:t>
            </w:r>
            <w:r w:rsidR="00A8594E" w:rsidRPr="00A8594E">
              <w:rPr>
                <w:rFonts w:cs="Calibri"/>
                <w:color w:val="auto"/>
                <w:sz w:val="18"/>
                <w:szCs w:val="18"/>
              </w:rPr>
              <w:t>- this has</w:t>
            </w:r>
            <w:r w:rsidRPr="00A8594E">
              <w:rPr>
                <w:rFonts w:cs="Calibri"/>
                <w:color w:val="auto"/>
                <w:sz w:val="18"/>
                <w:szCs w:val="18"/>
              </w:rPr>
              <w:t xml:space="preserve"> been abandoned as not required see CWBSB-1179 for details</w:t>
            </w:r>
          </w:p>
          <w:p w14:paraId="40647CB3" w14:textId="74290451" w:rsidR="00A850EB" w:rsidRPr="00A8594E" w:rsidRDefault="00A850EB" w:rsidP="00A850EB">
            <w:pPr>
              <w:shd w:val="clear" w:color="auto" w:fill="FFFFFF"/>
              <w:spacing w:before="0" w:after="0"/>
              <w:rPr>
                <w:rFonts w:cs="Calibri"/>
                <w:sz w:val="18"/>
                <w:szCs w:val="18"/>
              </w:rPr>
            </w:pPr>
            <w:r w:rsidRPr="00A8594E">
              <w:rPr>
                <w:noProof/>
              </w:rPr>
              <w:drawing>
                <wp:inline distT="0" distB="0" distL="0" distR="0" wp14:anchorId="64978C89" wp14:editId="00218DB1">
                  <wp:extent cx="5122741" cy="1880437"/>
                  <wp:effectExtent l="0" t="0" r="190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168" cy="188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73D" w:rsidRPr="005263F0" w14:paraId="58302681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8398E" w14:textId="2C235096" w:rsidR="00EC173D" w:rsidRPr="00EC173D" w:rsidRDefault="00EC173D" w:rsidP="00EC173D">
            <w:pPr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CWBSB-1091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4D67B" w14:textId="77777777" w:rsidR="00EC173D" w:rsidRPr="00A8594E" w:rsidRDefault="00EC173D" w:rsidP="00EC173D">
            <w:pPr>
              <w:shd w:val="clear" w:color="auto" w:fill="FFFFFF"/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A8594E">
              <w:rPr>
                <w:rFonts w:ascii="Calibri" w:hAnsi="Calibri" w:cs="Calibri"/>
                <w:sz w:val="18"/>
                <w:szCs w:val="18"/>
              </w:rPr>
              <w:t>Update Text, Verbiage and Navigation of Next Button Lending Decision Page</w:t>
            </w:r>
          </w:p>
          <w:p w14:paraId="5934C32B" w14:textId="54AD58EF" w:rsidR="00EC173D" w:rsidRPr="00A8594E" w:rsidRDefault="00EC173D" w:rsidP="00EC173D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0" w:after="0"/>
              <w:ind w:left="456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 w:rsidRPr="00A8594E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 </w:t>
            </w:r>
            <w:r w:rsidRPr="00A8594E">
              <w:rPr>
                <w:rFonts w:cs="Calibri"/>
                <w:color w:val="auto"/>
                <w:sz w:val="18"/>
                <w:szCs w:val="18"/>
              </w:rPr>
              <w:t>Duplicate of existing Lending stories</w:t>
            </w:r>
          </w:p>
        </w:tc>
      </w:tr>
      <w:tr w:rsidR="00EC173D" w:rsidRPr="005263F0" w14:paraId="25645C53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3F921" w14:textId="39B314A8" w:rsidR="00EC173D" w:rsidRPr="00EC173D" w:rsidRDefault="00EC173D" w:rsidP="00EC173D">
            <w:pPr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CWBSB-1173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89641" w14:textId="77777777" w:rsidR="00EC173D" w:rsidRPr="00A8594E" w:rsidRDefault="00EC173D" w:rsidP="00EC173D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A8594E">
              <w:rPr>
                <w:rFonts w:ascii="Calibri" w:hAnsi="Calibri" w:cs="Calibri"/>
                <w:sz w:val="18"/>
                <w:szCs w:val="18"/>
              </w:rPr>
              <w:t xml:space="preserve">Funding Form:  Select you want </w:t>
            </w:r>
            <w:proofErr w:type="gramStart"/>
            <w:r w:rsidRPr="00A8594E">
              <w:rPr>
                <w:rFonts w:ascii="Calibri" w:hAnsi="Calibri" w:cs="Calibri"/>
                <w:sz w:val="18"/>
                <w:szCs w:val="18"/>
              </w:rPr>
              <w:t>use</w:t>
            </w:r>
            <w:proofErr w:type="gramEnd"/>
            <w:r w:rsidRPr="00A8594E">
              <w:rPr>
                <w:rFonts w:ascii="Calibri" w:hAnsi="Calibri" w:cs="Calibri"/>
                <w:sz w:val="18"/>
                <w:szCs w:val="18"/>
              </w:rPr>
              <w:t xml:space="preserve"> a different FI to fund the account, after login to Flicks not advancing Fund Transfer Page </w:t>
            </w:r>
          </w:p>
          <w:p w14:paraId="6B292B05" w14:textId="57F08A9D" w:rsidR="00EC173D" w:rsidRPr="00A8594E" w:rsidRDefault="00EC173D" w:rsidP="00EC173D">
            <w:pPr>
              <w:pStyle w:val="ListParagraph"/>
              <w:numPr>
                <w:ilvl w:val="0"/>
                <w:numId w:val="28"/>
              </w:numPr>
              <w:tabs>
                <w:tab w:val="clear" w:pos="1152"/>
              </w:tabs>
              <w:spacing w:before="0" w:after="0"/>
              <w:ind w:left="465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 w:rsidRPr="00A8594E">
              <w:rPr>
                <w:rFonts w:cs="Calibri"/>
                <w:color w:val="auto"/>
                <w:sz w:val="18"/>
                <w:szCs w:val="18"/>
              </w:rPr>
              <w:t>Cannot reproduce</w:t>
            </w:r>
          </w:p>
        </w:tc>
      </w:tr>
      <w:tr w:rsidR="00EC173D" w:rsidRPr="005263F0" w14:paraId="40F20FBD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4F476" w14:textId="03C0FD5A" w:rsidR="00EC173D" w:rsidRPr="00EC173D" w:rsidRDefault="00EC173D" w:rsidP="00EC173D">
            <w:pPr>
              <w:rPr>
                <w:rFonts w:ascii="Calibri" w:hAnsi="Calibri" w:cs="Calibri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CWBSB-1240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DBE69" w14:textId="77777777" w:rsidR="00EC173D" w:rsidRPr="00A8594E" w:rsidRDefault="00EC173D" w:rsidP="00EC173D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A8594E">
              <w:rPr>
                <w:rFonts w:ascii="Calibri" w:hAnsi="Calibri" w:cs="Calibri"/>
                <w:sz w:val="18"/>
                <w:szCs w:val="18"/>
              </w:rPr>
              <w:t xml:space="preserve">Did not Created Review Form- Instead created Deposit Form </w:t>
            </w:r>
          </w:p>
          <w:p w14:paraId="55C35072" w14:textId="51187A13" w:rsidR="00EC173D" w:rsidRPr="00A8594E" w:rsidRDefault="00EC173D" w:rsidP="00EC173D">
            <w:pPr>
              <w:pStyle w:val="ListParagraph"/>
              <w:numPr>
                <w:ilvl w:val="0"/>
                <w:numId w:val="28"/>
              </w:numPr>
              <w:tabs>
                <w:tab w:val="clear" w:pos="1152"/>
              </w:tabs>
              <w:spacing w:before="0" w:after="0"/>
              <w:ind w:left="465"/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</w:pPr>
            <w:r w:rsidRPr="00A8594E"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>Closed as only claim once from Onboarding Queue (Per same exist</w:t>
            </w:r>
            <w:r w:rsidR="00A8594E" w:rsidRPr="00A8594E"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>ing</w:t>
            </w:r>
            <w:r w:rsidRPr="00A8594E"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 xml:space="preserve"> functions as Personal &amp; Motive)</w:t>
            </w:r>
          </w:p>
        </w:tc>
      </w:tr>
      <w:tr w:rsidR="00EC173D" w:rsidRPr="005263F0" w14:paraId="63B5075F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9214B" w14:textId="4BB4879E" w:rsidR="00EC173D" w:rsidRPr="00EC173D" w:rsidRDefault="00EC173D" w:rsidP="00EC173D">
            <w:pPr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CWBSB-1307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DB0A1" w14:textId="77777777" w:rsidR="00EC173D" w:rsidRPr="00A8594E" w:rsidRDefault="00EC173D" w:rsidP="00EC173D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A8594E">
              <w:rPr>
                <w:rFonts w:ascii="Calibri" w:hAnsi="Calibri" w:cs="Calibri"/>
                <w:sz w:val="18"/>
                <w:szCs w:val="18"/>
              </w:rPr>
              <w:t xml:space="preserve">Clear Out Create Customer/Update Customer </w:t>
            </w:r>
            <w:proofErr w:type="spellStart"/>
            <w:r w:rsidRPr="00A8594E">
              <w:rPr>
                <w:rFonts w:ascii="Calibri" w:hAnsi="Calibri" w:cs="Calibri"/>
                <w:sz w:val="18"/>
                <w:szCs w:val="18"/>
              </w:rPr>
              <w:t>Trx</w:t>
            </w:r>
            <w:proofErr w:type="spellEnd"/>
            <w:r w:rsidRPr="00A8594E">
              <w:rPr>
                <w:rFonts w:ascii="Calibri" w:hAnsi="Calibri" w:cs="Calibri"/>
                <w:sz w:val="18"/>
                <w:szCs w:val="18"/>
              </w:rPr>
              <w:t xml:space="preserve"> Properties Before Executing T24 Call</w:t>
            </w:r>
          </w:p>
          <w:p w14:paraId="794EEBB2" w14:textId="59C9256D" w:rsidR="00EC173D" w:rsidRPr="00A8594E" w:rsidRDefault="00EC173D" w:rsidP="00EC173D">
            <w:pPr>
              <w:pStyle w:val="ListParagraph"/>
              <w:numPr>
                <w:ilvl w:val="0"/>
                <w:numId w:val="28"/>
              </w:numPr>
              <w:tabs>
                <w:tab w:val="clear" w:pos="1152"/>
              </w:tabs>
              <w:spacing w:before="0" w:after="0"/>
              <w:ind w:left="465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 w:rsidRPr="00A8594E"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>Closed as only claim once from Onboarding Queue (Per same exist</w:t>
            </w:r>
            <w:r w:rsidR="00A8594E" w:rsidRPr="00A8594E"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>ing</w:t>
            </w:r>
            <w:r w:rsidRPr="00A8594E"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 xml:space="preserve"> functions as Personal &amp; Motive)</w:t>
            </w:r>
          </w:p>
        </w:tc>
      </w:tr>
      <w:tr w:rsidR="007733AC" w:rsidRPr="005263F0" w14:paraId="7E68C45D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2C8FC3" w14:textId="4AC89990" w:rsidR="007733AC" w:rsidRPr="00EC173D" w:rsidRDefault="007733AC" w:rsidP="005F6480">
            <w:pPr>
              <w:rPr>
                <w:rFonts w:ascii="Calibri" w:hAnsi="Calibri" w:cs="Calibri"/>
                <w:sz w:val="18"/>
                <w:szCs w:val="18"/>
              </w:rPr>
            </w:pPr>
            <w:r w:rsidRPr="00EC173D">
              <w:rPr>
                <w:rFonts w:ascii="Calibri" w:hAnsi="Calibri" w:cs="Calibri"/>
                <w:sz w:val="18"/>
                <w:szCs w:val="18"/>
              </w:rPr>
              <w:t>CWBSB-1</w:t>
            </w:r>
            <w:r w:rsidR="006D702D" w:rsidRPr="00EC173D">
              <w:rPr>
                <w:rFonts w:ascii="Calibri" w:hAnsi="Calibri" w:cs="Calibri"/>
                <w:sz w:val="18"/>
                <w:szCs w:val="18"/>
              </w:rPr>
              <w:t>245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00824" w14:textId="77777777" w:rsidR="006A63D3" w:rsidRPr="00A8594E" w:rsidRDefault="006D702D" w:rsidP="0037119E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A8594E">
              <w:rPr>
                <w:rFonts w:ascii="Calibri" w:hAnsi="Calibri" w:cs="Calibri"/>
                <w:sz w:val="18"/>
                <w:szCs w:val="18"/>
              </w:rPr>
              <w:t>Create Biz Account Error - Collab Job = 9S994BH</w:t>
            </w:r>
          </w:p>
          <w:p w14:paraId="2E93FD4A" w14:textId="3C14FDC8" w:rsidR="007733AC" w:rsidRPr="00A8594E" w:rsidRDefault="00FB3B3A" w:rsidP="004014C4">
            <w:pPr>
              <w:pStyle w:val="ListParagraph"/>
              <w:numPr>
                <w:ilvl w:val="0"/>
                <w:numId w:val="27"/>
              </w:numPr>
              <w:spacing w:before="0" w:after="0"/>
              <w:ind w:left="456"/>
              <w:rPr>
                <w:rFonts w:cs="Calibri"/>
                <w:color w:val="auto"/>
                <w:sz w:val="18"/>
                <w:szCs w:val="18"/>
              </w:rPr>
            </w:pPr>
            <w:r w:rsidRPr="00A8594E">
              <w:rPr>
                <w:rFonts w:cs="Calibri"/>
                <w:color w:val="auto"/>
                <w:sz w:val="18"/>
                <w:szCs w:val="18"/>
              </w:rPr>
              <w:t>Duplicate of CWBSB-1246</w:t>
            </w:r>
          </w:p>
        </w:tc>
      </w:tr>
      <w:tr w:rsidR="001070EF" w:rsidRPr="005263F0" w14:paraId="0CAF5D8A" w14:textId="77777777" w:rsidTr="00EC173D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CF20C" w14:textId="1C200AD9" w:rsidR="001070EF" w:rsidRPr="00EC173D" w:rsidRDefault="001070EF" w:rsidP="005F6480">
            <w:pPr>
              <w:rPr>
                <w:rFonts w:ascii="Calibri" w:hAnsi="Calibri" w:cs="Calibri"/>
                <w:sz w:val="18"/>
                <w:szCs w:val="18"/>
              </w:rPr>
            </w:pPr>
            <w:r w:rsidRPr="00EC173D">
              <w:rPr>
                <w:rFonts w:ascii="Calibri" w:hAnsi="Calibri" w:cs="Calibri"/>
                <w:sz w:val="18"/>
                <w:szCs w:val="18"/>
              </w:rPr>
              <w:t>CWBSB-1</w:t>
            </w:r>
            <w:r>
              <w:rPr>
                <w:rFonts w:ascii="Calibri" w:hAnsi="Calibri" w:cs="Calibri"/>
                <w:sz w:val="18"/>
                <w:szCs w:val="18"/>
              </w:rPr>
              <w:t>334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A0BFE0" w14:textId="77777777" w:rsidR="001070EF" w:rsidRDefault="001070EF" w:rsidP="0037119E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1070EF">
              <w:rPr>
                <w:rFonts w:ascii="Calibri" w:hAnsi="Calibri" w:cs="Calibri"/>
                <w:sz w:val="18"/>
                <w:szCs w:val="18"/>
              </w:rPr>
              <w:t>Create PAN failing for Primary Customer when there is No Auth Signer</w:t>
            </w:r>
          </w:p>
          <w:p w14:paraId="47FE9538" w14:textId="5679BF1C" w:rsidR="001070EF" w:rsidRPr="001070EF" w:rsidRDefault="00A850EB" w:rsidP="001070EF">
            <w:pPr>
              <w:pStyle w:val="ListParagraph"/>
              <w:numPr>
                <w:ilvl w:val="0"/>
                <w:numId w:val="27"/>
              </w:numPr>
              <w:spacing w:before="0" w:after="0"/>
              <w:ind w:left="465" w:hanging="426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Closed as not a bug due Card Inventory in T24</w:t>
            </w:r>
          </w:p>
        </w:tc>
      </w:tr>
    </w:tbl>
    <w:p w14:paraId="19E80C3B" w14:textId="4852E497" w:rsidR="00061B32" w:rsidRPr="005263F0" w:rsidRDefault="00061B32" w:rsidP="005263F0">
      <w:pPr>
        <w:pStyle w:val="ListParagraph"/>
        <w:numPr>
          <w:ilvl w:val="0"/>
          <w:numId w:val="0"/>
        </w:numPr>
        <w:ind w:left="1440"/>
        <w:rPr>
          <w:sz w:val="18"/>
          <w:szCs w:val="18"/>
        </w:rPr>
      </w:pPr>
    </w:p>
    <w:p w14:paraId="2485F2C8" w14:textId="5460BCA6" w:rsidR="00FD0C37" w:rsidRDefault="00FD0C37" w:rsidP="00E322B0">
      <w:pPr>
        <w:pStyle w:val="Heading2"/>
      </w:pPr>
      <w:bookmarkStart w:id="49" w:name="_Toc80122556"/>
      <w:r>
        <w:lastRenderedPageBreak/>
        <w:t xml:space="preserve">Known Issues </w:t>
      </w:r>
      <w:r w:rsidR="007A07B5">
        <w:t xml:space="preserve">Have Been </w:t>
      </w:r>
      <w:r>
        <w:t>Fixed</w:t>
      </w:r>
      <w:bookmarkEnd w:id="49"/>
    </w:p>
    <w:p w14:paraId="53969F8D" w14:textId="3F5CAE6C" w:rsidR="00FD0C37" w:rsidRPr="000C05AB" w:rsidRDefault="00185FBF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185FBF">
        <w:rPr>
          <w:sz w:val="18"/>
          <w:szCs w:val="18"/>
        </w:rPr>
        <w:t xml:space="preserve">Please see Section </w:t>
      </w:r>
      <w:hyperlink w:anchor="_4_Temenos_Dev/QA" w:history="1">
        <w:r w:rsidRPr="00185FBF">
          <w:rPr>
            <w:rStyle w:val="Hyperlink"/>
            <w:sz w:val="18"/>
            <w:szCs w:val="18"/>
          </w:rPr>
          <w:t xml:space="preserve">4 </w:t>
        </w:r>
        <w:r w:rsidRPr="00185FBF">
          <w:rPr>
            <w:rStyle w:val="Hyperlink"/>
            <w:rFonts w:cs="Calibri"/>
            <w:sz w:val="18"/>
            <w:szCs w:val="18"/>
          </w:rPr>
          <w:t>Temenos Dev/QA Defects Fixed</w:t>
        </w:r>
      </w:hyperlink>
      <w:r w:rsidRPr="00185FBF">
        <w:rPr>
          <w:rFonts w:cs="Calibri"/>
          <w:sz w:val="18"/>
          <w:szCs w:val="18"/>
        </w:rPr>
        <w:t xml:space="preserve"> within this Sprint for list of Known Issues that have been fix in this Sprint</w:t>
      </w:r>
      <w:r>
        <w:rPr>
          <w:rFonts w:cs="Calibri"/>
          <w:sz w:val="18"/>
          <w:szCs w:val="18"/>
        </w:rPr>
        <w:t>.</w:t>
      </w:r>
    </w:p>
    <w:p w14:paraId="619C2F1D" w14:textId="5BCC868B" w:rsidR="000C05AB" w:rsidRPr="00185FBF" w:rsidRDefault="000C05AB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0C05AB">
        <w:rPr>
          <w:b/>
          <w:bCs/>
          <w:sz w:val="18"/>
          <w:szCs w:val="18"/>
        </w:rPr>
        <w:t>Note</w:t>
      </w:r>
      <w:r>
        <w:rPr>
          <w:sz w:val="18"/>
          <w:szCs w:val="18"/>
        </w:rPr>
        <w:t>: 2 Issues CWB-1177 &amp; CWBSB-1246 found by Temenos which require fixes from Andy’s team, and these were MuleSoft issues that Andy’s team has promoted to CWB environment.</w:t>
      </w:r>
    </w:p>
    <w:p w14:paraId="121541C2" w14:textId="0FB7272B" w:rsidR="00630352" w:rsidRPr="00D250FA" w:rsidRDefault="00DE5A52" w:rsidP="00D250FA">
      <w:pPr>
        <w:pStyle w:val="Heading2"/>
      </w:pPr>
      <w:bookmarkStart w:id="50" w:name="_Toc80122557"/>
      <w:r w:rsidRPr="0076202E">
        <w:t>General Known Issues</w:t>
      </w:r>
      <w:bookmarkEnd w:id="50"/>
      <w:r w:rsidRPr="0076202E">
        <w:t xml:space="preserve"> </w:t>
      </w:r>
    </w:p>
    <w:p w14:paraId="13F1735A" w14:textId="1BED5948" w:rsidR="001070EF" w:rsidRPr="001070EF" w:rsidRDefault="001070EF" w:rsidP="001070E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1070EF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Commercial Credit Logic  </w:t>
      </w:r>
      <w:hyperlink r:id="rId37" w:history="1">
        <w:r w:rsidRPr="001070E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https://servicedesk.temenos.com/tickets/browse/CWBSB-1124</w:t>
        </w:r>
      </w:hyperlink>
    </w:p>
    <w:p w14:paraId="047A3CE0" w14:textId="5C36E23A" w:rsidR="001070EF" w:rsidRPr="001070EF" w:rsidRDefault="001070EF" w:rsidP="001070EF">
      <w:pPr>
        <w:pStyle w:val="ListParagraph"/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cs="Calibri"/>
          <w:sz w:val="18"/>
          <w:szCs w:val="18"/>
          <w:lang w:val="en-CA" w:eastAsia="en-CA"/>
        </w:rPr>
      </w:pPr>
      <w:r w:rsidRPr="001070EF">
        <w:rPr>
          <w:rFonts w:cs="Calibri"/>
          <w:sz w:val="18"/>
          <w:szCs w:val="18"/>
          <w:lang w:val="en-CA" w:eastAsia="en-CA"/>
        </w:rPr>
        <w:t>Story to add to logic so when No Hit or Multiple Hit are found -to show Lending Declined page</w:t>
      </w:r>
    </w:p>
    <w:p w14:paraId="686C7179" w14:textId="77777777" w:rsidR="001070EF" w:rsidRPr="001070EF" w:rsidRDefault="001070EF" w:rsidP="001070EF">
      <w:pPr>
        <w:pStyle w:val="ListParagraph"/>
        <w:numPr>
          <w:ilvl w:val="1"/>
          <w:numId w:val="12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1070EF">
        <w:rPr>
          <w:rFonts w:cs="Calibri"/>
          <w:sz w:val="18"/>
          <w:szCs w:val="18"/>
          <w:lang w:val="en-CA" w:eastAsia="en-CA"/>
        </w:rPr>
        <w:t>This logic still in development</w:t>
      </w:r>
    </w:p>
    <w:p w14:paraId="57C55BAD" w14:textId="53BBD879" w:rsidR="001070EF" w:rsidRPr="001070EF" w:rsidRDefault="001070EF" w:rsidP="001070EF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1070EF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1070EF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495AE832" w14:textId="1674AF85" w:rsidR="001070EF" w:rsidRPr="001070EF" w:rsidRDefault="001070EF" w:rsidP="00C7750D">
      <w:pPr>
        <w:numPr>
          <w:ilvl w:val="2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1070EF">
        <w:rPr>
          <w:rFonts w:ascii="Calibri" w:hAnsi="Calibri" w:cs="Calibri"/>
          <w:sz w:val="18"/>
          <w:szCs w:val="18"/>
        </w:rPr>
        <w:t xml:space="preserve">If Commercial Credit Pull is No Hit or Multiple Hit – See Lending Decision </w:t>
      </w:r>
      <w:r w:rsidR="00A8594E" w:rsidRPr="001070EF">
        <w:rPr>
          <w:rFonts w:ascii="Calibri" w:hAnsi="Calibri" w:cs="Calibri"/>
          <w:sz w:val="18"/>
          <w:szCs w:val="18"/>
        </w:rPr>
        <w:t>Page</w:t>
      </w:r>
      <w:r w:rsidRPr="001070EF">
        <w:rPr>
          <w:rFonts w:ascii="Calibri" w:hAnsi="Calibri" w:cs="Calibri"/>
          <w:sz w:val="18"/>
          <w:szCs w:val="18"/>
        </w:rPr>
        <w:t xml:space="preserve"> Not Lending Decline page</w:t>
      </w:r>
    </w:p>
    <w:p w14:paraId="68E1B20B" w14:textId="1F05C81C" w:rsidR="001070EF" w:rsidRDefault="001070EF" w:rsidP="00C7750D">
      <w:pPr>
        <w:numPr>
          <w:ilvl w:val="2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1070EF">
        <w:rPr>
          <w:rFonts w:ascii="Calibri" w:hAnsi="Calibri" w:cs="Calibri"/>
          <w:sz w:val="18"/>
          <w:szCs w:val="18"/>
        </w:rPr>
        <w:t>Please see test data that will give a single Hit until this story is available in Sprint 21</w:t>
      </w:r>
    </w:p>
    <w:p w14:paraId="3BDA9F55" w14:textId="77777777" w:rsidR="00C7750D" w:rsidRPr="00C7750D" w:rsidRDefault="00C7750D" w:rsidP="00C7750D">
      <w:pPr>
        <w:shd w:val="clear" w:color="auto" w:fill="FFFFFF"/>
        <w:spacing w:before="0" w:after="0"/>
        <w:ind w:left="2016"/>
        <w:rPr>
          <w:rFonts w:ascii="Calibri" w:hAnsi="Calibri" w:cs="Calibri"/>
          <w:sz w:val="18"/>
          <w:szCs w:val="18"/>
          <w:lang w:val="en-CA" w:eastAsia="en-CA"/>
        </w:rPr>
      </w:pPr>
    </w:p>
    <w:p w14:paraId="46AB95B3" w14:textId="49D6AD41" w:rsidR="000A0CB8" w:rsidRPr="006654EF" w:rsidRDefault="000A0CB8" w:rsidP="00C7750D">
      <w:pPr>
        <w:numPr>
          <w:ilvl w:val="0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Stuck on the Lending Decision Page </w:t>
      </w:r>
      <w:hyperlink r:id="rId38" w:history="1">
        <w:r w:rsidR="003854E1" w:rsidRPr="004E0486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https://servicedesk.temenos.com/tickets/browse/CWBSB-1238</w:t>
        </w:r>
      </w:hyperlink>
    </w:p>
    <w:p w14:paraId="3F9AC40D" w14:textId="77777777" w:rsidR="000A0CB8" w:rsidRDefault="000A0CB8" w:rsidP="000A0CB8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Happening intermittently</w:t>
      </w:r>
    </w:p>
    <w:p w14:paraId="766AC03A" w14:textId="3795D0AC" w:rsidR="001070EF" w:rsidRPr="00C7750D" w:rsidRDefault="000A0CB8" w:rsidP="00C7750D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Cannot reproduce consistently</w:t>
      </w:r>
    </w:p>
    <w:p w14:paraId="6CFC7D99" w14:textId="77777777" w:rsidR="000A0CB8" w:rsidRPr="007157A0" w:rsidRDefault="000A0CB8" w:rsidP="00C7750D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7157A0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37FEF443" w14:textId="66CAF667" w:rsidR="00E2587C" w:rsidRPr="000C1FC1" w:rsidRDefault="000A0CB8" w:rsidP="000C1FC1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get stuck, save the </w:t>
      </w:r>
      <w:proofErr w:type="gramStart"/>
      <w:r>
        <w:rPr>
          <w:rFonts w:cs="Calibri"/>
          <w:color w:val="auto"/>
          <w:sz w:val="18"/>
          <w:szCs w:val="18"/>
        </w:rPr>
        <w:t>application</w:t>
      </w:r>
      <w:proofErr w:type="gramEnd"/>
      <w:r>
        <w:rPr>
          <w:rFonts w:cs="Calibri"/>
          <w:color w:val="auto"/>
          <w:sz w:val="18"/>
          <w:szCs w:val="18"/>
        </w:rPr>
        <w:t xml:space="preserve"> and then resume it – see all the info you entered on this page is gone when you resume but you can fill in again and page is no longer stuck. </w:t>
      </w:r>
      <w:r w:rsidR="00C93D0A">
        <w:rPr>
          <w:rFonts w:cs="Calibri"/>
          <w:color w:val="auto"/>
          <w:sz w:val="18"/>
          <w:szCs w:val="18"/>
        </w:rPr>
        <w:br/>
      </w:r>
    </w:p>
    <w:p w14:paraId="4E88E07E" w14:textId="1056595B" w:rsidR="00C93D0A" w:rsidRPr="00E2587C" w:rsidRDefault="00C93D0A" w:rsidP="00E2587C">
      <w:pPr>
        <w:numPr>
          <w:ilvl w:val="0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E2587C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Lending Decision Page </w:t>
      </w:r>
      <w:hyperlink r:id="rId39" w:history="1">
        <w:r w:rsidRPr="00E2587C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https://servicedesk.temenos.com/tickets/browse/CWBSB-1009</w:t>
        </w:r>
      </w:hyperlink>
    </w:p>
    <w:p w14:paraId="36B1A079" w14:textId="20E1120E" w:rsidR="00276D2E" w:rsidRPr="00DC3263" w:rsidRDefault="00DC3263" w:rsidP="00DC3263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DC3263">
        <w:rPr>
          <w:rFonts w:cs="Calibri"/>
          <w:color w:val="172B4D"/>
          <w:sz w:val="18"/>
          <w:szCs w:val="18"/>
          <w:shd w:val="clear" w:color="auto" w:fill="F4F5F7"/>
        </w:rPr>
        <w:t>P</w:t>
      </w:r>
      <w:r w:rsidR="00276D2E" w:rsidRPr="00DC3263">
        <w:rPr>
          <w:rFonts w:cs="Calibri"/>
          <w:color w:val="172B4D"/>
          <w:sz w:val="18"/>
          <w:szCs w:val="18"/>
          <w:shd w:val="clear" w:color="auto" w:fill="F4F5F7"/>
        </w:rPr>
        <w:t>er spec more 1 chequing defaults to no selection</w:t>
      </w:r>
      <w:r w:rsidRPr="00DC3263">
        <w:rPr>
          <w:rFonts w:cs="Calibri"/>
          <w:color w:val="172B4D"/>
          <w:sz w:val="18"/>
          <w:szCs w:val="18"/>
          <w:shd w:val="clear" w:color="auto" w:fill="F4F5F7"/>
        </w:rPr>
        <w:t xml:space="preserve"> – not working</w:t>
      </w:r>
      <w:r w:rsidR="00276D2E" w:rsidRPr="00DC3263">
        <w:rPr>
          <w:rFonts w:cs="Calibri"/>
          <w:color w:val="172B4D"/>
          <w:sz w:val="18"/>
          <w:szCs w:val="18"/>
          <w:shd w:val="clear" w:color="auto" w:fill="F4F5F7"/>
        </w:rPr>
        <w:t xml:space="preserve">  </w:t>
      </w:r>
    </w:p>
    <w:p w14:paraId="3DC0090F" w14:textId="77777777" w:rsidR="00DC3263" w:rsidRPr="007157A0" w:rsidRDefault="00DC3263" w:rsidP="00DC3263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7157A0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57E5B47" w14:textId="27D6B8AF" w:rsidR="00DC3263" w:rsidRPr="003854E1" w:rsidRDefault="00DC3263" w:rsidP="00DC3263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No</w:t>
      </w:r>
      <w:r w:rsidR="00633244">
        <w:rPr>
          <w:rFonts w:cs="Calibri"/>
          <w:color w:val="auto"/>
          <w:sz w:val="18"/>
          <w:szCs w:val="18"/>
        </w:rPr>
        <w:t xml:space="preserve">ne - </w:t>
      </w:r>
      <w:r>
        <w:rPr>
          <w:rFonts w:cs="Calibri"/>
          <w:color w:val="auto"/>
          <w:sz w:val="18"/>
          <w:szCs w:val="18"/>
        </w:rPr>
        <w:t xml:space="preserve">default values not working per Spec, but can </w:t>
      </w:r>
      <w:r w:rsidR="00A8594E">
        <w:rPr>
          <w:rFonts w:cs="Calibri"/>
          <w:color w:val="auto"/>
          <w:sz w:val="18"/>
          <w:szCs w:val="18"/>
        </w:rPr>
        <w:t>continue</w:t>
      </w:r>
      <w:r>
        <w:rPr>
          <w:rFonts w:cs="Calibri"/>
          <w:color w:val="auto"/>
          <w:sz w:val="18"/>
          <w:szCs w:val="18"/>
        </w:rPr>
        <w:t xml:space="preserve"> application </w:t>
      </w:r>
      <w:r>
        <w:rPr>
          <w:rFonts w:cs="Calibri"/>
          <w:color w:val="auto"/>
          <w:sz w:val="18"/>
          <w:szCs w:val="18"/>
        </w:rPr>
        <w:br/>
      </w:r>
    </w:p>
    <w:p w14:paraId="536E1BC3" w14:textId="77777777" w:rsidR="003854E1" w:rsidRPr="003854E1" w:rsidRDefault="000C1FC1" w:rsidP="003854E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3854E1">
        <w:rPr>
          <w:rFonts w:cs="Calibri"/>
          <w:b/>
          <w:bCs/>
          <w:color w:val="auto"/>
          <w:sz w:val="18"/>
          <w:szCs w:val="18"/>
          <w:lang w:val="en-CA" w:eastAsia="en-CA"/>
        </w:rPr>
        <w:t xml:space="preserve">Ability to Go Back to the Lending Decision Page After Advancing to the Business Delegate page </w:t>
      </w:r>
      <w:hyperlink r:id="rId40" w:history="1">
        <w:r w:rsidRPr="00575E90">
          <w:rPr>
            <w:rStyle w:val="Hyperlink"/>
            <w:rFonts w:cs="Calibri"/>
            <w:sz w:val="18"/>
            <w:szCs w:val="18"/>
          </w:rPr>
          <w:t>https://servicedesk.temenos.com/tickets/browse/CWBSB-1255</w:t>
        </w:r>
      </w:hyperlink>
    </w:p>
    <w:p w14:paraId="6E9CFC00" w14:textId="44952F53" w:rsidR="003854E1" w:rsidRPr="003854E1" w:rsidRDefault="003854E1" w:rsidP="003854E1">
      <w:pPr>
        <w:pStyle w:val="ListParagraph"/>
        <w:numPr>
          <w:ilvl w:val="1"/>
          <w:numId w:val="12"/>
        </w:numPr>
        <w:shd w:val="clear" w:color="auto" w:fill="FFFFFF"/>
        <w:spacing w:before="0" w:after="0"/>
        <w:rPr>
          <w:rFonts w:cs="Calibri"/>
          <w:b/>
          <w:bCs/>
          <w:color w:val="000000" w:themeColor="text1"/>
          <w:sz w:val="18"/>
          <w:szCs w:val="18"/>
          <w:u w:val="single"/>
        </w:rPr>
      </w:pPr>
      <w:r w:rsidRPr="003854E1">
        <w:rPr>
          <w:rFonts w:cs="Calibri"/>
          <w:sz w:val="18"/>
          <w:szCs w:val="18"/>
          <w:shd w:val="clear" w:color="auto" w:fill="FFFFFF"/>
        </w:rPr>
        <w:t>Currently we allowed user to click back button to go back to Lending Decision page. If user select No for Continue with your line of credit - the lending product will be removed by the service. If user click back from next page and changed this selection to Yes, no lending product available anymore.</w:t>
      </w:r>
    </w:p>
    <w:p w14:paraId="1C2D2FE3" w14:textId="25EC2039" w:rsidR="003854E1" w:rsidRPr="007157A0" w:rsidRDefault="003854E1" w:rsidP="003854E1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7157A0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47FC61E9" w14:textId="726D7DBC" w:rsidR="008909F6" w:rsidRDefault="003854E1" w:rsidP="00C7750D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Select No to LOC and click back and change it to Yes – LOC will not be added back.  A change to fix this will be in Sprint 21</w:t>
      </w:r>
    </w:p>
    <w:p w14:paraId="6D7D8C35" w14:textId="77777777" w:rsidR="00C7750D" w:rsidRPr="00C7750D" w:rsidRDefault="00C7750D" w:rsidP="00C7750D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</w:p>
    <w:p w14:paraId="4472C645" w14:textId="6AE70C59" w:rsidR="00E2587C" w:rsidRPr="00E2587C" w:rsidRDefault="00E2587C" w:rsidP="00E2587C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b/>
          <w:bCs/>
          <w:sz w:val="18"/>
          <w:szCs w:val="18"/>
          <w:lang w:val="en-CA" w:eastAsia="en-CA"/>
        </w:rPr>
        <w:t>Review Form, Decisioning &amp; Workspace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889"/>
        <w:gridCol w:w="7473"/>
      </w:tblGrid>
      <w:tr w:rsidR="00A850EB" w:rsidRPr="00A850EB" w14:paraId="67E0EB74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04FD0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2ADC2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When Create Signer Error - Routing to the Incorrect Queue in Workspace</w:t>
            </w:r>
          </w:p>
        </w:tc>
      </w:tr>
      <w:tr w:rsidR="00A850EB" w:rsidRPr="00A850EB" w14:paraId="7436D563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5A445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BD0D1" w14:textId="204CA562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View Report - not opens and not showing </w:t>
            </w:r>
            <w:r w:rsidR="00A8594E"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info</w:t>
            </w: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for the Primary Applicant</w:t>
            </w:r>
          </w:p>
        </w:tc>
      </w:tr>
      <w:tr w:rsidR="00A850EB" w:rsidRPr="00A850EB" w14:paraId="386F2BDA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533A4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B245F" w14:textId="6E793B2D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Review Security Questions are Repeating when application from Manual Review Queue </w:t>
            </w:r>
            <w:r w:rsidR="0011069F"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Routed Onboarding Queue is also</w:t>
            </w:r>
          </w:p>
        </w:tc>
      </w:tr>
      <w:tr w:rsidR="00A850EB" w:rsidRPr="00A850EB" w14:paraId="2B93A36A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20DC8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7855A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Able to Claim more than once from the Onboarding Error queue </w:t>
            </w:r>
          </w:p>
        </w:tc>
      </w:tr>
      <w:tr w:rsidR="00A850EB" w:rsidRPr="00A850EB" w14:paraId="57784E1F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0EB8E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97C75" w14:textId="6C4DC07F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Route to Manual Review due to Dup Biz CIF - Claim, Approved and enter the BIZ CIF in Review Form - did not C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r</w:t>
            </w: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eate Business Account or PAN</w:t>
            </w:r>
          </w:p>
        </w:tc>
      </w:tr>
      <w:tr w:rsidR="00A850EB" w:rsidRPr="00A850EB" w14:paraId="2A156C22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9EF40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C4AFC" w14:textId="1484D47B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Select -Withdrawn </w:t>
            </w:r>
            <w:r w:rsidR="00A8594E"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as</w:t>
            </w: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Decision </w:t>
            </w:r>
            <w:r w:rsidR="00A8594E"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in</w:t>
            </w: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Review Form - Showing Unnecessary Fields</w:t>
            </w:r>
          </w:p>
        </w:tc>
      </w:tr>
      <w:tr w:rsidR="00A850EB" w:rsidRPr="00A850EB" w14:paraId="471A8C6C" w14:textId="77777777" w:rsidTr="00A850E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20BE0" w14:textId="77777777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E5AB5" w14:textId="6F1FA2FC" w:rsidR="00A850EB" w:rsidRPr="00A850EB" w:rsidRDefault="00A850EB" w:rsidP="00A850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Hard Pull Credit Report and FIC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O</w:t>
            </w:r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Score are not Showing under Personal Info </w:t>
            </w:r>
            <w:proofErr w:type="gramStart"/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In</w:t>
            </w:r>
            <w:proofErr w:type="gramEnd"/>
            <w:r w:rsidRPr="00A850E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Workspace</w:t>
            </w:r>
          </w:p>
        </w:tc>
      </w:tr>
    </w:tbl>
    <w:p w14:paraId="021DBABC" w14:textId="36FBBDB3" w:rsidR="001070EF" w:rsidRDefault="001070EF" w:rsidP="00C7750D">
      <w:pPr>
        <w:shd w:val="clear" w:color="auto" w:fill="FFFFFF"/>
        <w:spacing w:before="0" w:after="0"/>
        <w:ind w:left="1584"/>
        <w:rPr>
          <w:rFonts w:ascii="Calibri" w:hAnsi="Calibri" w:cs="Calibri"/>
          <w:sz w:val="18"/>
          <w:szCs w:val="18"/>
          <w:lang w:val="en-CA" w:eastAsia="en-CA"/>
        </w:rPr>
      </w:pPr>
    </w:p>
    <w:p w14:paraId="59C7E578" w14:textId="5FF8BB4C" w:rsidR="00BA6A42" w:rsidRPr="00BA6A42" w:rsidRDefault="00BA6A42" w:rsidP="00BA6A42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BA6A42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lastRenderedPageBreak/>
        <w:t>Impact to testing</w:t>
      </w:r>
      <w:r w:rsidRPr="00BA6A42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42BF20D4" w14:textId="77777777" w:rsidR="00A850EB" w:rsidRPr="00A850EB" w:rsidRDefault="00FB098E" w:rsidP="00C7750D">
      <w:pPr>
        <w:pStyle w:val="ListParagraph"/>
        <w:numPr>
          <w:ilvl w:val="2"/>
          <w:numId w:val="3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 xml:space="preserve">See in correct </w:t>
      </w:r>
      <w:r w:rsidR="00F21D50">
        <w:rPr>
          <w:rFonts w:cs="Calibri"/>
          <w:color w:val="auto"/>
          <w:sz w:val="18"/>
          <w:szCs w:val="18"/>
        </w:rPr>
        <w:t>fields</w:t>
      </w:r>
      <w:r>
        <w:rPr>
          <w:rFonts w:cs="Calibri"/>
          <w:color w:val="auto"/>
          <w:sz w:val="18"/>
          <w:szCs w:val="18"/>
        </w:rPr>
        <w:t xml:space="preserve"> being shown when Claim application from Workspace and some of the report will display </w:t>
      </w:r>
      <w:r w:rsidR="00F21D50">
        <w:rPr>
          <w:rFonts w:cs="Calibri"/>
          <w:color w:val="auto"/>
          <w:sz w:val="18"/>
          <w:szCs w:val="18"/>
        </w:rPr>
        <w:t>incorrect info</w:t>
      </w:r>
      <w:r w:rsidR="00BA6A42">
        <w:rPr>
          <w:rFonts w:cs="Calibri"/>
          <w:color w:val="auto"/>
          <w:sz w:val="18"/>
          <w:szCs w:val="18"/>
        </w:rPr>
        <w:t xml:space="preserve"> </w:t>
      </w:r>
    </w:p>
    <w:p w14:paraId="20155557" w14:textId="5ABAC2C5" w:rsidR="00A850EB" w:rsidRPr="00A850EB" w:rsidRDefault="00A850EB" w:rsidP="00C7750D">
      <w:pPr>
        <w:pStyle w:val="ListParagraph"/>
        <w:numPr>
          <w:ilvl w:val="2"/>
          <w:numId w:val="3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>Create Auth Signer Error out route to Manual Review Queue instead of Onboarding Queue</w:t>
      </w:r>
    </w:p>
    <w:p w14:paraId="5C161578" w14:textId="3BE4BBF7" w:rsidR="00A850EB" w:rsidRPr="00A850EB" w:rsidRDefault="00A850EB" w:rsidP="00C7750D">
      <w:pPr>
        <w:pStyle w:val="ListParagraph"/>
        <w:numPr>
          <w:ilvl w:val="2"/>
          <w:numId w:val="3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>See Security Question are repeated in Workspace</w:t>
      </w:r>
    </w:p>
    <w:p w14:paraId="7F1A8213" w14:textId="35F6C39C" w:rsidR="00A850EB" w:rsidRPr="00A850EB" w:rsidRDefault="00A850EB" w:rsidP="00C7750D">
      <w:pPr>
        <w:pStyle w:val="ListParagraph"/>
        <w:numPr>
          <w:ilvl w:val="2"/>
          <w:numId w:val="3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 xml:space="preserve">Claim application more than once from the Onboarding Queue – see T24 provisioning errors as no T24 call should be executed after you claim and Complete from onboarding queue </w:t>
      </w:r>
    </w:p>
    <w:p w14:paraId="277171EF" w14:textId="62479B33" w:rsidR="00A850EB" w:rsidRPr="00A850EB" w:rsidRDefault="00A850EB" w:rsidP="00C7750D">
      <w:pPr>
        <w:pStyle w:val="ListParagraph"/>
        <w:numPr>
          <w:ilvl w:val="2"/>
          <w:numId w:val="3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</w:rPr>
        <w:t>Create Business Account or PAN is not being executed after Approve via the Manual Review Queue</w:t>
      </w:r>
    </w:p>
    <w:p w14:paraId="5D960D65" w14:textId="0C144F95" w:rsidR="000A0CB8" w:rsidRPr="0011069F" w:rsidRDefault="00A850EB" w:rsidP="0011069F">
      <w:pPr>
        <w:pStyle w:val="ListParagraph"/>
        <w:numPr>
          <w:ilvl w:val="2"/>
          <w:numId w:val="3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</w:rPr>
        <w:t xml:space="preserve">See unnecessary fields when add Withdrawn Decision </w:t>
      </w:r>
    </w:p>
    <w:p w14:paraId="460C69CC" w14:textId="183E5307" w:rsidR="002F4FD8" w:rsidRDefault="002F4FD8" w:rsidP="007157A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Complementary Services Page </w:t>
      </w:r>
    </w:p>
    <w:p w14:paraId="05A147D7" w14:textId="1D22F6E3" w:rsidR="002F4FD8" w:rsidRPr="002F4FD8" w:rsidRDefault="002F4FD8" w:rsidP="002F4FD8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2F4FD8">
        <w:rPr>
          <w:rFonts w:ascii="Calibri" w:hAnsi="Calibri" w:cs="Calibri"/>
          <w:sz w:val="18"/>
          <w:szCs w:val="18"/>
          <w:lang w:val="en-CA" w:eastAsia="en-CA"/>
        </w:rPr>
        <w:t>When no Complimentary product selected, page displaying a gap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 </w:t>
      </w:r>
      <w:hyperlink r:id="rId41" w:history="1">
        <w:r w:rsidRPr="004E0486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https://servicedesk.temenos.com/tickets/browse/CWBSB-1337</w:t>
        </w:r>
      </w:hyperlink>
    </w:p>
    <w:p w14:paraId="61661C9C" w14:textId="289BD3A0" w:rsidR="002F4FD8" w:rsidRPr="0043053E" w:rsidRDefault="002F4FD8" w:rsidP="0043053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2F4FD8">
        <w:rPr>
          <w:rFonts w:ascii="Calibri" w:hAnsi="Calibri" w:cs="Calibri"/>
          <w:sz w:val="18"/>
          <w:szCs w:val="18"/>
          <w:lang w:val="en-CA" w:eastAsia="en-CA"/>
        </w:rPr>
        <w:t>When Complimentary product</w:t>
      </w:r>
      <w:r>
        <w:rPr>
          <w:rFonts w:ascii="Calibri" w:hAnsi="Calibri" w:cs="Calibri"/>
          <w:sz w:val="18"/>
          <w:szCs w:val="18"/>
          <w:lang w:val="en-CA" w:eastAsia="en-CA"/>
        </w:rPr>
        <w:t>s</w:t>
      </w:r>
      <w:r w:rsidRPr="002F4FD8">
        <w:rPr>
          <w:rFonts w:ascii="Calibri" w:hAnsi="Calibri" w:cs="Calibri"/>
          <w:sz w:val="18"/>
          <w:szCs w:val="18"/>
          <w:lang w:val="en-CA" w:eastAsia="en-CA"/>
        </w:rPr>
        <w:t xml:space="preserve"> 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are </w:t>
      </w:r>
      <w:r w:rsidRPr="002F4FD8">
        <w:rPr>
          <w:rFonts w:ascii="Calibri" w:hAnsi="Calibri" w:cs="Calibri"/>
          <w:sz w:val="18"/>
          <w:szCs w:val="18"/>
          <w:lang w:val="en-CA" w:eastAsia="en-CA"/>
        </w:rPr>
        <w:t>selected</w:t>
      </w:r>
      <w:r>
        <w:rPr>
          <w:rFonts w:ascii="Calibri" w:hAnsi="Calibri" w:cs="Calibri"/>
          <w:sz w:val="18"/>
          <w:szCs w:val="18"/>
          <w:lang w:val="en-CA" w:eastAsia="en-CA"/>
        </w:rPr>
        <w:t>- reduce spacing</w:t>
      </w:r>
      <w:r w:rsidR="0043053E">
        <w:rPr>
          <w:rFonts w:ascii="Calibri" w:hAnsi="Calibri" w:cs="Calibri"/>
          <w:sz w:val="18"/>
          <w:szCs w:val="18"/>
          <w:lang w:val="en-CA" w:eastAsia="en-CA"/>
        </w:rPr>
        <w:br/>
      </w:r>
      <w:hyperlink r:id="rId42" w:history="1">
        <w:r w:rsidR="0043053E" w:rsidRPr="00F44890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https://servicedesk.temenos.com/tickets/browse/CWBSB-1342</w:t>
        </w:r>
      </w:hyperlink>
    </w:p>
    <w:p w14:paraId="36B04724" w14:textId="77777777" w:rsidR="002F4FD8" w:rsidRPr="007157A0" w:rsidRDefault="002F4FD8" w:rsidP="002F4FD8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7157A0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23A5F623" w14:textId="0A5686F3" w:rsidR="002F4FD8" w:rsidRPr="0011069F" w:rsidRDefault="0011069F" w:rsidP="002F4FD8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>None - Text is pe</w:t>
      </w:r>
      <w:r w:rsidR="00A8594E">
        <w:rPr>
          <w:rFonts w:cs="Calibri"/>
          <w:color w:val="auto"/>
          <w:sz w:val="18"/>
          <w:szCs w:val="18"/>
        </w:rPr>
        <w:t>r</w:t>
      </w:r>
      <w:r>
        <w:rPr>
          <w:rFonts w:cs="Calibri"/>
          <w:color w:val="auto"/>
          <w:sz w:val="18"/>
          <w:szCs w:val="18"/>
        </w:rPr>
        <w:t xml:space="preserve"> </w:t>
      </w:r>
      <w:proofErr w:type="gramStart"/>
      <w:r>
        <w:rPr>
          <w:rFonts w:cs="Calibri"/>
          <w:color w:val="auto"/>
          <w:sz w:val="18"/>
          <w:szCs w:val="18"/>
        </w:rPr>
        <w:t>Spec,</w:t>
      </w:r>
      <w:r w:rsidR="00A8594E">
        <w:rPr>
          <w:rFonts w:cs="Calibri"/>
          <w:color w:val="auto"/>
          <w:sz w:val="18"/>
          <w:szCs w:val="18"/>
        </w:rPr>
        <w:t xml:space="preserve"> </w:t>
      </w:r>
      <w:r>
        <w:rPr>
          <w:rFonts w:cs="Calibri"/>
          <w:color w:val="auto"/>
          <w:sz w:val="18"/>
          <w:szCs w:val="18"/>
        </w:rPr>
        <w:t>but</w:t>
      </w:r>
      <w:proofErr w:type="gramEnd"/>
      <w:r>
        <w:rPr>
          <w:rFonts w:cs="Calibri"/>
          <w:color w:val="auto"/>
          <w:sz w:val="18"/>
          <w:szCs w:val="18"/>
        </w:rPr>
        <w:t xml:space="preserve"> see UX issues.</w:t>
      </w:r>
    </w:p>
    <w:p w14:paraId="18BA0A2D" w14:textId="77777777" w:rsidR="0011069F" w:rsidRPr="004C437D" w:rsidRDefault="0011069F" w:rsidP="0011069F">
      <w:pPr>
        <w:pStyle w:val="ListParagraph"/>
        <w:numPr>
          <w:ilvl w:val="0"/>
          <w:numId w:val="0"/>
        </w:numPr>
        <w:spacing w:before="0" w:after="0"/>
        <w:ind w:left="2016"/>
        <w:rPr>
          <w:rFonts w:cs="Calibri"/>
          <w:color w:val="auto"/>
          <w:sz w:val="18"/>
          <w:szCs w:val="18"/>
          <w:lang w:val="en-CA" w:eastAsia="en-CA"/>
        </w:rPr>
      </w:pPr>
    </w:p>
    <w:p w14:paraId="40CB6B83" w14:textId="07FACC56" w:rsidR="00CC5379" w:rsidRPr="00CC5379" w:rsidRDefault="00CC5379" w:rsidP="00CC5379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CC5379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43" w:history="1">
        <w:r w:rsidRPr="004E0486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11FBEAE7" w14:textId="10F84DF6" w:rsidR="00CC5379" w:rsidRPr="00CC5379" w:rsidRDefault="00CC5379" w:rsidP="00CC5379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CC5379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CC5379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CC5379">
        <w:rPr>
          <w:rFonts w:ascii="Calibri" w:hAnsi="Calibri" w:cs="Calibri"/>
          <w:sz w:val="18"/>
          <w:szCs w:val="18"/>
        </w:rPr>
        <w:t>its</w:t>
      </w:r>
      <w:proofErr w:type="gramEnd"/>
      <w:r w:rsidRPr="00CC5379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5C497F0" w14:textId="1147D4AE" w:rsidR="00CC5379" w:rsidRPr="00CC5379" w:rsidRDefault="00CC5379" w:rsidP="00CC5379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CC5379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CC5379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3A24D276" w14:textId="77777777" w:rsidR="00CC5379" w:rsidRPr="007157A0" w:rsidRDefault="00CC5379" w:rsidP="00CC5379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7157A0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BEF6F50" w14:textId="621098BE" w:rsidR="00CC5379" w:rsidRPr="00CC5379" w:rsidRDefault="00CC5379" w:rsidP="00CC5379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</w:p>
    <w:p w14:paraId="31C092E2" w14:textId="77777777" w:rsidR="00CC5379" w:rsidRPr="00CC5379" w:rsidRDefault="00CC5379" w:rsidP="00CC5379">
      <w:pPr>
        <w:pStyle w:val="ListParagraph"/>
        <w:numPr>
          <w:ilvl w:val="0"/>
          <w:numId w:val="0"/>
        </w:numPr>
        <w:spacing w:before="0" w:after="0"/>
        <w:ind w:left="2016"/>
        <w:rPr>
          <w:rFonts w:cs="Calibri"/>
          <w:b/>
          <w:bCs/>
          <w:color w:val="auto"/>
          <w:sz w:val="18"/>
          <w:szCs w:val="18"/>
          <w:lang w:val="en-CA" w:eastAsia="en-CA"/>
        </w:rPr>
      </w:pPr>
    </w:p>
    <w:p w14:paraId="1D0E01ED" w14:textId="1EDA8921" w:rsidR="007157A0" w:rsidRPr="007157A0" w:rsidRDefault="007157A0" w:rsidP="00CC5379">
      <w:pPr>
        <w:numPr>
          <w:ilvl w:val="0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TIME OUT: For Small Biz &amp; Authorized Signer: Time Out Session not showing after 9 minutes in Safari Browser on Desktop </w:t>
      </w:r>
      <w:hyperlink r:id="rId44" w:history="1">
        <w:r w:rsidRPr="007157A0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https://servicedesk.temenos.com/tickets/browse/CWBSB-340</w:t>
        </w:r>
      </w:hyperlink>
    </w:p>
    <w:p w14:paraId="4637D19E" w14:textId="77777777" w:rsidR="007157A0" w:rsidRPr="007157A0" w:rsidRDefault="007157A0" w:rsidP="007157A0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sz w:val="18"/>
          <w:szCs w:val="18"/>
          <w:lang w:val="en-CA" w:eastAsia="en-CA"/>
        </w:rPr>
        <w:t>All Safari browser Time-Out page will not show after 9 minutes</w:t>
      </w:r>
    </w:p>
    <w:p w14:paraId="5D985CA0" w14:textId="77777777" w:rsidR="007157A0" w:rsidRPr="007157A0" w:rsidRDefault="007157A0" w:rsidP="007157A0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sz w:val="18"/>
          <w:szCs w:val="18"/>
          <w:shd w:val="clear" w:color="auto" w:fill="FFFFFF"/>
        </w:rPr>
        <w:t>This is tracked with Product ticket AVM-2784</w:t>
      </w:r>
    </w:p>
    <w:p w14:paraId="5F3BE56C" w14:textId="19BC0855" w:rsidR="007157A0" w:rsidRPr="007157A0" w:rsidRDefault="007157A0" w:rsidP="007157A0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7157A0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7157A0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109049D3" w14:textId="77777777" w:rsidR="00CC5379" w:rsidRPr="00CC5379" w:rsidRDefault="007157A0" w:rsidP="007157A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>Will</w:t>
      </w:r>
      <w:r w:rsidR="006654EF">
        <w:rPr>
          <w:rFonts w:cs="Calibri"/>
          <w:color w:val="auto"/>
          <w:sz w:val="18"/>
          <w:szCs w:val="18"/>
        </w:rPr>
        <w:t xml:space="preserve"> </w:t>
      </w:r>
      <w:r>
        <w:rPr>
          <w:rFonts w:cs="Calibri"/>
          <w:color w:val="auto"/>
          <w:sz w:val="18"/>
          <w:szCs w:val="18"/>
        </w:rPr>
        <w:t>not see Time Out page after 9 Minutes on any applications</w:t>
      </w:r>
    </w:p>
    <w:p w14:paraId="17DD40F8" w14:textId="0B106F73" w:rsidR="007157A0" w:rsidRPr="004C437D" w:rsidRDefault="007157A0" w:rsidP="007157A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 xml:space="preserve"> Time out is showing after 30 to 45 minutes. </w:t>
      </w:r>
    </w:p>
    <w:p w14:paraId="443808FD" w14:textId="6863C8E9" w:rsidR="000A0CB8" w:rsidRPr="00CC5379" w:rsidRDefault="007157A0" w:rsidP="00CC5379">
      <w:pPr>
        <w:spacing w:before="0" w:after="0"/>
        <w:ind w:left="1656"/>
        <w:rPr>
          <w:rFonts w:cs="Calibri"/>
          <w:sz w:val="18"/>
          <w:szCs w:val="18"/>
          <w:lang w:val="en-AU" w:eastAsia="en-AU"/>
        </w:rPr>
      </w:pPr>
      <w:r w:rsidRPr="00CC5379">
        <w:rPr>
          <w:rFonts w:cs="Calibri"/>
          <w:b/>
          <w:bCs/>
          <w:sz w:val="18"/>
          <w:szCs w:val="18"/>
        </w:rPr>
        <w:t>Note</w:t>
      </w:r>
      <w:r w:rsidRPr="00CC5379">
        <w:rPr>
          <w:rFonts w:cs="Calibri"/>
          <w:sz w:val="18"/>
          <w:szCs w:val="18"/>
        </w:rPr>
        <w:t xml:space="preserve">:  Not an issue with other browser types. </w:t>
      </w:r>
    </w:p>
    <w:p w14:paraId="336D7C06" w14:textId="10A22A1A" w:rsidR="00630352" w:rsidRDefault="00630352" w:rsidP="00630352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b/>
          <w:bCs/>
          <w:sz w:val="18"/>
          <w:szCs w:val="18"/>
          <w:lang w:val="en-CA" w:eastAsia="en-CA"/>
        </w:rPr>
        <w:t>Not See</w:t>
      </w:r>
      <w:r>
        <w:rPr>
          <w:rFonts w:ascii="Calibri" w:hAnsi="Calibri" w:cs="Calibri"/>
          <w:b/>
          <w:bCs/>
          <w:sz w:val="18"/>
          <w:szCs w:val="18"/>
          <w:lang w:val="en-CA" w:eastAsia="en-CA"/>
        </w:rPr>
        <w:t>ing</w:t>
      </w:r>
      <w:r w:rsidRPr="00E05E0E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 First Thing First Page (Due to Cookie) </w:t>
      </w:r>
    </w:p>
    <w:p w14:paraId="0A3BCF3F" w14:textId="77777777" w:rsidR="00630352" w:rsidRDefault="00630352" w:rsidP="00630352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38A47EE" w14:textId="77777777" w:rsidR="00630352" w:rsidRDefault="00630352" w:rsidP="00630352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4669B5D" w14:textId="77777777" w:rsidR="00FB098E" w:rsidRPr="00FB098E" w:rsidRDefault="00630352" w:rsidP="00FB098E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32AC986B" w14:textId="0478B14A" w:rsidR="00630352" w:rsidRDefault="00630352" w:rsidP="00FB098E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253603E1" w14:textId="1A9139F0" w:rsidR="00C7750D" w:rsidRPr="002A3A19" w:rsidRDefault="002A3A19" w:rsidP="002A3A19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36AC4489" w14:textId="77777777" w:rsidR="00C7750D" w:rsidRPr="00FB098E" w:rsidRDefault="00C7750D" w:rsidP="00FB098E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</w:p>
    <w:p w14:paraId="7B053817" w14:textId="4E9DCEB3" w:rsidR="005E5104" w:rsidRPr="005E5104" w:rsidRDefault="005E5104" w:rsidP="005E5104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Funding Form</w:t>
      </w:r>
    </w:p>
    <w:p w14:paraId="41689C27" w14:textId="746342E3" w:rsidR="00905267" w:rsidRPr="006654EF" w:rsidRDefault="00423780" w:rsidP="00423780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5E5104">
        <w:rPr>
          <w:rFonts w:cs="Calibri"/>
          <w:color w:val="auto"/>
          <w:sz w:val="18"/>
          <w:szCs w:val="18"/>
        </w:rPr>
        <w:t>Used Funding form for Personal DCO in Production as guideline to test against for UX per agreement from CWB (Did not use Figma)</w:t>
      </w:r>
    </w:p>
    <w:p w14:paraId="7E0E0C64" w14:textId="0F6DE4CF" w:rsidR="00F32446" w:rsidRPr="00BE5663" w:rsidRDefault="00423780" w:rsidP="00F32446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E5663">
        <w:rPr>
          <w:rFonts w:cs="Calibri"/>
          <w:color w:val="auto"/>
          <w:sz w:val="18"/>
          <w:szCs w:val="18"/>
        </w:rPr>
        <w:t>Select From my other FI logged the</w:t>
      </w:r>
      <w:r w:rsidR="005B55A6" w:rsidRPr="00BE5663">
        <w:rPr>
          <w:rFonts w:cs="Calibri"/>
          <w:color w:val="auto"/>
          <w:sz w:val="18"/>
          <w:szCs w:val="18"/>
        </w:rPr>
        <w:t xml:space="preserve"> following</w:t>
      </w:r>
      <w:r w:rsidRPr="00BE5663">
        <w:rPr>
          <w:rFonts w:cs="Calibri"/>
          <w:color w:val="auto"/>
          <w:sz w:val="18"/>
          <w:szCs w:val="18"/>
        </w:rPr>
        <w:t xml:space="preserve"> issues under</w:t>
      </w:r>
      <w:r w:rsidR="00F32446" w:rsidRPr="00BE5663">
        <w:rPr>
          <w:rFonts w:cs="Calibri"/>
          <w:color w:val="auto"/>
          <w:sz w:val="18"/>
          <w:szCs w:val="18"/>
        </w:rPr>
        <w:t xml:space="preserve"> </w:t>
      </w:r>
      <w:hyperlink r:id="rId45" w:history="1">
        <w:r w:rsidR="00F32446" w:rsidRPr="00BE5663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https://servicedesk.temenos.com/tickets/browse/CWBSB-251</w:t>
        </w:r>
      </w:hyperlink>
    </w:p>
    <w:p w14:paraId="6039F233" w14:textId="24E85A59" w:rsidR="00423780" w:rsidRPr="00BE5663" w:rsidRDefault="00423780" w:rsidP="00C7750D">
      <w:pPr>
        <w:pStyle w:val="ListParagraph"/>
        <w:numPr>
          <w:ilvl w:val="2"/>
          <w:numId w:val="17"/>
        </w:numPr>
        <w:spacing w:before="0" w:after="0"/>
        <w:ind w:left="2268"/>
        <w:rPr>
          <w:rFonts w:cs="Calibri"/>
          <w:color w:val="auto"/>
          <w:sz w:val="18"/>
          <w:szCs w:val="18"/>
        </w:rPr>
      </w:pPr>
      <w:r w:rsidRPr="00BE5663">
        <w:rPr>
          <w:rFonts w:cs="Calibri"/>
          <w:color w:val="auto"/>
          <w:sz w:val="18"/>
          <w:szCs w:val="18"/>
        </w:rPr>
        <w:t xml:space="preserve">Fill in </w:t>
      </w:r>
      <w:proofErr w:type="spellStart"/>
      <w:r w:rsidRPr="00BE5663">
        <w:rPr>
          <w:rFonts w:cs="Calibri"/>
          <w:color w:val="auto"/>
          <w:sz w:val="18"/>
          <w:szCs w:val="18"/>
        </w:rPr>
        <w:t>Flinks</w:t>
      </w:r>
      <w:proofErr w:type="spellEnd"/>
      <w:r w:rsidRPr="00BE5663">
        <w:rPr>
          <w:rFonts w:cs="Calibri"/>
          <w:color w:val="auto"/>
          <w:sz w:val="18"/>
          <w:szCs w:val="18"/>
        </w:rPr>
        <w:t xml:space="preserve"> info, it Is not advancing to the Fund Transfer page (happening intermittently) </w:t>
      </w:r>
    </w:p>
    <w:p w14:paraId="34657EA1" w14:textId="57FFF04D" w:rsidR="00423780" w:rsidRPr="00BE5663" w:rsidRDefault="00423780" w:rsidP="00C7750D">
      <w:pPr>
        <w:pStyle w:val="ListParagraph"/>
        <w:numPr>
          <w:ilvl w:val="2"/>
          <w:numId w:val="17"/>
        </w:numPr>
        <w:spacing w:before="0" w:after="0"/>
        <w:ind w:left="2268"/>
        <w:rPr>
          <w:rFonts w:cs="Calibri"/>
          <w:color w:val="auto"/>
          <w:sz w:val="18"/>
          <w:szCs w:val="18"/>
        </w:rPr>
      </w:pPr>
      <w:r w:rsidRPr="00BE5663">
        <w:rPr>
          <w:rFonts w:cs="Calibri"/>
          <w:color w:val="auto"/>
          <w:sz w:val="18"/>
          <w:szCs w:val="18"/>
        </w:rPr>
        <w:t>Missing Modal 4.9a</w:t>
      </w:r>
    </w:p>
    <w:p w14:paraId="10B2904B" w14:textId="670DADEE" w:rsidR="00423780" w:rsidRPr="005C5D1B" w:rsidRDefault="00423780" w:rsidP="00C7750D">
      <w:pPr>
        <w:pStyle w:val="ListParagraph"/>
        <w:numPr>
          <w:ilvl w:val="2"/>
          <w:numId w:val="17"/>
        </w:numPr>
        <w:spacing w:before="0" w:after="0"/>
        <w:ind w:left="2268"/>
        <w:rPr>
          <w:rFonts w:cs="Calibri"/>
          <w:color w:val="auto"/>
          <w:sz w:val="18"/>
          <w:szCs w:val="18"/>
        </w:rPr>
      </w:pPr>
      <w:r w:rsidRPr="005C5D1B">
        <w:rPr>
          <w:rFonts w:cs="Calibri"/>
          <w:color w:val="auto"/>
          <w:sz w:val="18"/>
          <w:szCs w:val="18"/>
          <w:shd w:val="clear" w:color="auto" w:fill="FFFFFF"/>
        </w:rPr>
        <w:t xml:space="preserve">Not </w:t>
      </w:r>
      <w:r w:rsidR="00044297" w:rsidRPr="005C5D1B">
        <w:rPr>
          <w:rFonts w:cs="Calibri"/>
          <w:color w:val="auto"/>
          <w:sz w:val="18"/>
          <w:szCs w:val="18"/>
          <w:shd w:val="clear" w:color="auto" w:fill="FFFFFF"/>
        </w:rPr>
        <w:t>showing the</w:t>
      </w:r>
      <w:r w:rsidRPr="005C5D1B">
        <w:rPr>
          <w:rFonts w:cs="Calibri"/>
          <w:color w:val="auto"/>
          <w:sz w:val="18"/>
          <w:szCs w:val="18"/>
          <w:shd w:val="clear" w:color="auto" w:fill="FFFFFF"/>
        </w:rPr>
        <w:t xml:space="preserve"> quantity of each product created so user cannot transfer funds of every account.  </w:t>
      </w:r>
    </w:p>
    <w:p w14:paraId="3EF93965" w14:textId="7EFECF21" w:rsidR="002B47B6" w:rsidRPr="002A3A19" w:rsidRDefault="00423780" w:rsidP="00C7750D">
      <w:pPr>
        <w:pStyle w:val="ListParagraph"/>
        <w:numPr>
          <w:ilvl w:val="2"/>
          <w:numId w:val="17"/>
        </w:numPr>
        <w:spacing w:before="0" w:after="0"/>
        <w:ind w:left="2268"/>
        <w:rPr>
          <w:rFonts w:cs="Calibri"/>
          <w:color w:val="auto"/>
          <w:sz w:val="18"/>
          <w:szCs w:val="18"/>
        </w:rPr>
      </w:pPr>
      <w:r w:rsidRPr="005C5D1B">
        <w:rPr>
          <w:rFonts w:cs="Calibri"/>
          <w:color w:val="auto"/>
          <w:sz w:val="18"/>
          <w:szCs w:val="18"/>
          <w:shd w:val="clear" w:color="auto" w:fill="FFFFFF"/>
        </w:rPr>
        <w:lastRenderedPageBreak/>
        <w:t>If amount = 0.00 – stuck on the page</w:t>
      </w:r>
    </w:p>
    <w:tbl>
      <w:tblPr>
        <w:tblW w:w="0" w:type="auto"/>
        <w:tblInd w:w="1276" w:type="dxa"/>
        <w:tblLook w:val="04A0" w:firstRow="1" w:lastRow="0" w:firstColumn="1" w:lastColumn="0" w:noHBand="0" w:noVBand="1"/>
      </w:tblPr>
      <w:tblGrid>
        <w:gridCol w:w="1171"/>
        <w:gridCol w:w="5994"/>
      </w:tblGrid>
      <w:tr w:rsidR="00754969" w:rsidRPr="002A3A19" w14:paraId="122A2D69" w14:textId="77777777" w:rsidTr="002A3A19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DEA91" w14:textId="4E2C0318" w:rsidR="00754969" w:rsidRPr="002A3A19" w:rsidRDefault="00754969" w:rsidP="0075496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A3A19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CWBSB-45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C9C70" w14:textId="4EE16D9F" w:rsidR="00754969" w:rsidRPr="00754969" w:rsidRDefault="00754969" w:rsidP="0075496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754969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Text/verbiage updates for Small Business Funding 'Application Approval' page</w:t>
            </w:r>
          </w:p>
        </w:tc>
      </w:tr>
      <w:tr w:rsidR="00754969" w:rsidRPr="002A3A19" w14:paraId="2E44C0DE" w14:textId="77777777" w:rsidTr="002A3A19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83BBB" w14:textId="77777777" w:rsidR="00754969" w:rsidRPr="002A3A19" w:rsidRDefault="00754969" w:rsidP="0075496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A3A19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8348C" w14:textId="77777777" w:rsidR="00754969" w:rsidRPr="002A3A19" w:rsidRDefault="00754969" w:rsidP="0075496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A3A19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FORM: Text/verbiage updates for Small Business Funding 'Funds Transfer' page</w:t>
            </w:r>
          </w:p>
        </w:tc>
      </w:tr>
      <w:tr w:rsidR="00754969" w:rsidRPr="002A3A19" w14:paraId="74D7D532" w14:textId="77777777" w:rsidTr="002A3A19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CE9B" w14:textId="77777777" w:rsidR="00754969" w:rsidRPr="002A3A19" w:rsidRDefault="00754969" w:rsidP="0075496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A3A19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CE80" w14:textId="77777777" w:rsidR="00754969" w:rsidRPr="002A3A19" w:rsidRDefault="00754969" w:rsidP="0075496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A3A19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Getting Oops Page when Transfer Funds </w:t>
            </w:r>
          </w:p>
        </w:tc>
      </w:tr>
    </w:tbl>
    <w:p w14:paraId="105D1D67" w14:textId="77777777" w:rsidR="002A3A19" w:rsidRPr="00FB098E" w:rsidRDefault="002A3A19" w:rsidP="002A3A19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05AF65C7" w14:textId="41719F4E" w:rsidR="00BD46B0" w:rsidRPr="005C5D1B" w:rsidRDefault="00423780" w:rsidP="00BD46B0">
      <w:pPr>
        <w:spacing w:before="0" w:after="0"/>
        <w:ind w:left="1152"/>
        <w:rPr>
          <w:rFonts w:ascii="Calibri" w:hAnsi="Calibri" w:cs="Calibri"/>
          <w:sz w:val="18"/>
          <w:szCs w:val="18"/>
        </w:rPr>
      </w:pPr>
      <w:r w:rsidRPr="005C5D1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5C5D1B">
        <w:rPr>
          <w:rFonts w:ascii="Calibri" w:hAnsi="Calibri" w:cs="Calibri"/>
          <w:sz w:val="18"/>
          <w:szCs w:val="18"/>
        </w:rPr>
        <w:t xml:space="preserve">:  </w:t>
      </w:r>
    </w:p>
    <w:p w14:paraId="78E72245" w14:textId="6FC516E5" w:rsidR="00335E5C" w:rsidRPr="00335E5C" w:rsidRDefault="00335E5C" w:rsidP="00335E5C">
      <w:pPr>
        <w:pStyle w:val="ListParagraph"/>
        <w:numPr>
          <w:ilvl w:val="2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335E5C">
        <w:rPr>
          <w:rFonts w:cs="Calibri"/>
          <w:color w:val="auto"/>
          <w:spacing w:val="-4"/>
          <w:sz w:val="18"/>
          <w:szCs w:val="18"/>
          <w:shd w:val="clear" w:color="auto" w:fill="FFFFFF"/>
        </w:rPr>
        <w:t>Application Approval page not seeing the Account number – address in CWBSB-1243</w:t>
      </w:r>
    </w:p>
    <w:p w14:paraId="4169061A" w14:textId="4665BC37" w:rsidR="006654EF" w:rsidRPr="00335E5C" w:rsidRDefault="006654EF" w:rsidP="00335E5C">
      <w:pPr>
        <w:pStyle w:val="ListParagraph"/>
        <w:numPr>
          <w:ilvl w:val="2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335E5C">
        <w:rPr>
          <w:rFonts w:cs="Calibri"/>
          <w:color w:val="auto"/>
          <w:sz w:val="18"/>
          <w:szCs w:val="18"/>
        </w:rPr>
        <w:t xml:space="preserve">Select you want </w:t>
      </w:r>
      <w:r w:rsidR="00335E5C">
        <w:rPr>
          <w:rFonts w:cs="Calibri"/>
          <w:color w:val="auto"/>
          <w:sz w:val="18"/>
          <w:szCs w:val="18"/>
        </w:rPr>
        <w:t xml:space="preserve">to </w:t>
      </w:r>
      <w:r w:rsidRPr="00335E5C">
        <w:rPr>
          <w:rFonts w:cs="Calibri"/>
          <w:color w:val="auto"/>
          <w:sz w:val="18"/>
          <w:szCs w:val="18"/>
        </w:rPr>
        <w:t xml:space="preserve">use a different FI to fund the account, after login to </w:t>
      </w:r>
      <w:proofErr w:type="spellStart"/>
      <w:r w:rsidRPr="00335E5C">
        <w:rPr>
          <w:rFonts w:cs="Calibri"/>
          <w:color w:val="auto"/>
          <w:sz w:val="18"/>
          <w:szCs w:val="18"/>
        </w:rPr>
        <w:t>Flinks</w:t>
      </w:r>
      <w:proofErr w:type="spellEnd"/>
      <w:r w:rsidRPr="00335E5C">
        <w:rPr>
          <w:rFonts w:cs="Calibri"/>
          <w:color w:val="auto"/>
          <w:sz w:val="18"/>
          <w:szCs w:val="18"/>
        </w:rPr>
        <w:t xml:space="preserve"> not advancing Fund Transfer Page and looping back to the Funding Method page (Struck in a loop unless you select another type of Funding Method)</w:t>
      </w:r>
    </w:p>
    <w:p w14:paraId="474E9528" w14:textId="7C9AADFE" w:rsidR="00423780" w:rsidRPr="00335E5C" w:rsidRDefault="00423780" w:rsidP="00BD46B0">
      <w:pPr>
        <w:pStyle w:val="ListParagraph"/>
        <w:numPr>
          <w:ilvl w:val="2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335E5C">
        <w:rPr>
          <w:rFonts w:cs="Calibri"/>
          <w:color w:val="auto"/>
          <w:sz w:val="18"/>
          <w:szCs w:val="18"/>
        </w:rPr>
        <w:t xml:space="preserve">If user select </w:t>
      </w:r>
      <w:r w:rsidR="00044297" w:rsidRPr="00335E5C">
        <w:rPr>
          <w:rFonts w:cs="Calibri"/>
          <w:color w:val="auto"/>
          <w:sz w:val="18"/>
          <w:szCs w:val="18"/>
        </w:rPr>
        <w:t>Funding Method = From my other FI – they might run into issues where they cannot transfer funds to the accounts that were created due to issues from in CWBSB-251</w:t>
      </w:r>
      <w:r w:rsidR="00F32446" w:rsidRPr="00335E5C">
        <w:rPr>
          <w:rFonts w:cs="Calibri"/>
          <w:color w:val="auto"/>
          <w:sz w:val="18"/>
          <w:szCs w:val="18"/>
        </w:rPr>
        <w:t xml:space="preserve">, if you get error during the Transfer, you will see Funding Transfer error </w:t>
      </w:r>
      <w:r w:rsidR="00401728" w:rsidRPr="00335E5C">
        <w:rPr>
          <w:rFonts w:cs="Calibri"/>
          <w:color w:val="auto"/>
          <w:sz w:val="18"/>
          <w:szCs w:val="18"/>
        </w:rPr>
        <w:t>page,</w:t>
      </w:r>
      <w:r w:rsidR="00F32446" w:rsidRPr="00335E5C">
        <w:rPr>
          <w:rFonts w:cs="Calibri"/>
          <w:color w:val="auto"/>
          <w:sz w:val="18"/>
          <w:szCs w:val="18"/>
        </w:rPr>
        <w:t xml:space="preserve"> but you will encounter Http Post error click Next on this page </w:t>
      </w:r>
    </w:p>
    <w:p w14:paraId="5511ECC6" w14:textId="17929E41" w:rsidR="002A3A19" w:rsidRPr="00335E5C" w:rsidRDefault="002A3A19" w:rsidP="00BD46B0">
      <w:pPr>
        <w:pStyle w:val="ListParagraph"/>
        <w:numPr>
          <w:ilvl w:val="2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335E5C">
        <w:rPr>
          <w:rFonts w:cs="Calibri"/>
          <w:color w:val="auto"/>
          <w:sz w:val="18"/>
          <w:szCs w:val="18"/>
        </w:rPr>
        <w:t>Text not per latest Spec</w:t>
      </w:r>
    </w:p>
    <w:p w14:paraId="2FD8F5E0" w14:textId="77777777" w:rsidR="000E2D34" w:rsidRPr="00BE5663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42204B11" w:rsidR="00C7750D" w:rsidRDefault="006B2A6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E5663">
        <w:rPr>
          <w:rFonts w:cs="Calibri"/>
          <w:b/>
          <w:bCs/>
          <w:color w:val="auto"/>
          <w:sz w:val="18"/>
          <w:szCs w:val="18"/>
        </w:rPr>
        <w:t>Emails</w:t>
      </w:r>
      <w:r w:rsidR="005462FC" w:rsidRPr="00BE5663">
        <w:rPr>
          <w:rFonts w:cs="Calibri"/>
          <w:b/>
          <w:bCs/>
          <w:color w:val="auto"/>
          <w:sz w:val="18"/>
          <w:szCs w:val="18"/>
        </w:rPr>
        <w:t xml:space="preserve">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1171"/>
        <w:gridCol w:w="5181"/>
      </w:tblGrid>
      <w:tr w:rsidR="00C7750D" w:rsidRPr="00C7750D" w14:paraId="404536B4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6BBA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7C15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EMAIL: Build 'Nurture' Email Notification for Applicant</w:t>
            </w:r>
          </w:p>
        </w:tc>
      </w:tr>
      <w:tr w:rsidR="00C7750D" w:rsidRPr="00C7750D" w14:paraId="0B64F9F2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061A5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D102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EMAIL: Build 'Nurture' Email Notification for Authorized Signer</w:t>
            </w:r>
          </w:p>
        </w:tc>
      </w:tr>
      <w:tr w:rsidR="00C7750D" w:rsidRPr="00C7750D" w14:paraId="0AFFC017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55F94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0801E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EMAIL: Build 'Pending Review' for Business Email Notification</w:t>
            </w:r>
          </w:p>
        </w:tc>
      </w:tr>
      <w:tr w:rsidR="00C7750D" w:rsidRPr="00C7750D" w14:paraId="31340C95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8E6E2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2C3E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EMAIL: Trigger 'Manual IDV Instruction' email for Authorized Signer</w:t>
            </w:r>
          </w:p>
        </w:tc>
      </w:tr>
      <w:tr w:rsidR="00C7750D" w:rsidRPr="00C7750D" w14:paraId="276ECFE3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839A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C6BC2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Approved Email not showing LOC product and LOC text per Spec 1.6</w:t>
            </w:r>
          </w:p>
        </w:tc>
      </w:tr>
      <w:tr w:rsidR="00C7750D" w:rsidRPr="00C7750D" w14:paraId="5320988D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A0C35" w14:textId="77777777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337CE" w14:textId="0BDD7C95" w:rsidR="00C7750D" w:rsidRPr="00C7750D" w:rsidRDefault="00C7750D" w:rsidP="00C7750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7750D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Never got Withdrawn Email- Collab Job -BMQ46KQ</w:t>
            </w:r>
          </w:p>
        </w:tc>
      </w:tr>
    </w:tbl>
    <w:p w14:paraId="4724877E" w14:textId="7462A6B4" w:rsidR="00B12EE4" w:rsidRPr="00BE5663" w:rsidRDefault="00B12EE4" w:rsidP="002E3300">
      <w:pPr>
        <w:spacing w:before="0" w:after="0"/>
        <w:rPr>
          <w:rFonts w:ascii="Calibri" w:hAnsi="Calibri" w:cs="Calibri"/>
          <w:sz w:val="18"/>
          <w:szCs w:val="18"/>
        </w:rPr>
      </w:pPr>
    </w:p>
    <w:p w14:paraId="787AD7F5" w14:textId="77777777" w:rsidR="008321C3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BE5663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BE5663">
        <w:rPr>
          <w:rFonts w:ascii="Calibri" w:hAnsi="Calibri" w:cs="Calibri"/>
          <w:sz w:val="18"/>
          <w:szCs w:val="18"/>
        </w:rPr>
        <w:t xml:space="preserve">:  </w:t>
      </w:r>
    </w:p>
    <w:p w14:paraId="2CA3F7A9" w14:textId="2D5DBA39" w:rsidR="00094370" w:rsidRDefault="006B2A6C" w:rsidP="004014C4">
      <w:pPr>
        <w:pStyle w:val="ListParagraph"/>
        <w:numPr>
          <w:ilvl w:val="2"/>
          <w:numId w:val="20"/>
        </w:numPr>
        <w:spacing w:before="0" w:after="0"/>
        <w:rPr>
          <w:rFonts w:cs="Calibri"/>
          <w:sz w:val="18"/>
          <w:szCs w:val="18"/>
        </w:rPr>
      </w:pPr>
      <w:r w:rsidRPr="008321C3">
        <w:rPr>
          <w:rFonts w:cs="Calibri"/>
          <w:sz w:val="18"/>
          <w:szCs w:val="18"/>
        </w:rPr>
        <w:t xml:space="preserve">See </w:t>
      </w:r>
      <w:r w:rsidR="005C5D1B">
        <w:rPr>
          <w:rFonts w:cs="Calibri"/>
          <w:sz w:val="18"/>
          <w:szCs w:val="18"/>
        </w:rPr>
        <w:t>i</w:t>
      </w:r>
      <w:r w:rsidR="004D2BCE" w:rsidRPr="008321C3">
        <w:rPr>
          <w:rFonts w:cs="Calibri"/>
          <w:sz w:val="18"/>
          <w:szCs w:val="18"/>
        </w:rPr>
        <w:t xml:space="preserve">ncorrect </w:t>
      </w:r>
      <w:r w:rsidR="00C12459" w:rsidRPr="008321C3">
        <w:rPr>
          <w:rFonts w:cs="Calibri"/>
          <w:sz w:val="18"/>
          <w:szCs w:val="18"/>
        </w:rPr>
        <w:t>content, empty</w:t>
      </w:r>
      <w:r w:rsidRPr="008321C3">
        <w:rPr>
          <w:rFonts w:cs="Calibri"/>
          <w:sz w:val="18"/>
          <w:szCs w:val="18"/>
        </w:rPr>
        <w:t xml:space="preserve"> emails</w:t>
      </w:r>
      <w:r w:rsidR="0058059E" w:rsidRPr="008321C3">
        <w:rPr>
          <w:rFonts w:cs="Calibri"/>
          <w:sz w:val="18"/>
          <w:szCs w:val="18"/>
        </w:rPr>
        <w:t xml:space="preserve">, </w:t>
      </w:r>
      <w:r w:rsidR="004D2BCE" w:rsidRPr="008321C3">
        <w:rPr>
          <w:rFonts w:cs="Calibri"/>
          <w:sz w:val="18"/>
          <w:szCs w:val="18"/>
        </w:rPr>
        <w:t xml:space="preserve">from </w:t>
      </w:r>
      <w:r w:rsidR="0058059E" w:rsidRPr="008321C3">
        <w:rPr>
          <w:rFonts w:cs="Calibri"/>
          <w:sz w:val="18"/>
          <w:szCs w:val="18"/>
        </w:rPr>
        <w:t>incorrect sender</w:t>
      </w:r>
      <w:r w:rsidR="004D2BCE" w:rsidRPr="008321C3">
        <w:rPr>
          <w:rFonts w:cs="Calibri"/>
          <w:sz w:val="18"/>
          <w:szCs w:val="18"/>
        </w:rPr>
        <w:t xml:space="preserve">, email is not triggered, etc.  </w:t>
      </w:r>
      <w:r w:rsidRPr="008321C3">
        <w:rPr>
          <w:rFonts w:cs="Calibri"/>
          <w:sz w:val="18"/>
          <w:szCs w:val="18"/>
        </w:rPr>
        <w:t>Temenos is in process of fixing and testing these emails, and these will be available to be tested in Sprint</w:t>
      </w:r>
      <w:r w:rsidR="006D702D">
        <w:rPr>
          <w:rFonts w:cs="Calibri"/>
          <w:sz w:val="18"/>
          <w:szCs w:val="18"/>
        </w:rPr>
        <w:t xml:space="preserve"> 2</w:t>
      </w:r>
      <w:r w:rsidR="00C7750D">
        <w:rPr>
          <w:rFonts w:cs="Calibri"/>
          <w:sz w:val="18"/>
          <w:szCs w:val="18"/>
        </w:rPr>
        <w:t>1</w:t>
      </w:r>
      <w:r w:rsidRPr="008321C3">
        <w:rPr>
          <w:rFonts w:cs="Calibri"/>
          <w:sz w:val="18"/>
          <w:szCs w:val="18"/>
        </w:rPr>
        <w:t xml:space="preserve"> </w:t>
      </w:r>
    </w:p>
    <w:p w14:paraId="7FBDF1AC" w14:textId="0893F0DE" w:rsidR="00C7750D" w:rsidRDefault="00C7750D" w:rsidP="004014C4">
      <w:pPr>
        <w:pStyle w:val="ListParagraph"/>
        <w:numPr>
          <w:ilvl w:val="2"/>
          <w:numId w:val="20"/>
        </w:numPr>
        <w:spacing w:before="0" w:after="0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Approved email – if LOC is selected not showing LOC product or text associated to LOC</w:t>
      </w:r>
    </w:p>
    <w:p w14:paraId="2E8C2461" w14:textId="1F0E3472" w:rsidR="002A3A19" w:rsidRPr="008321C3" w:rsidRDefault="002A3A19" w:rsidP="004014C4">
      <w:pPr>
        <w:pStyle w:val="ListParagraph"/>
        <w:numPr>
          <w:ilvl w:val="2"/>
          <w:numId w:val="20"/>
        </w:numPr>
        <w:spacing w:before="0" w:after="0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Not getting Manual IDV email for Auth Signer </w:t>
      </w:r>
    </w:p>
    <w:p w14:paraId="1A1CA8D2" w14:textId="77777777" w:rsidR="000B03C6" w:rsidRPr="000E2D34" w:rsidRDefault="000B03C6" w:rsidP="000E2D34">
      <w:pPr>
        <w:spacing w:before="0" w:after="0"/>
        <w:rPr>
          <w:rFonts w:cs="Calibri"/>
          <w:sz w:val="18"/>
          <w:szCs w:val="18"/>
        </w:rPr>
      </w:pPr>
    </w:p>
    <w:p w14:paraId="1694FA90" w14:textId="1B560005" w:rsidR="0011069F" w:rsidRDefault="0011069F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UX Issues</w:t>
      </w:r>
    </w:p>
    <w:tbl>
      <w:tblPr>
        <w:tblW w:w="0" w:type="auto"/>
        <w:tblInd w:w="1276" w:type="dxa"/>
        <w:tblLook w:val="04A0" w:firstRow="1" w:lastRow="0" w:firstColumn="1" w:lastColumn="0" w:noHBand="0" w:noVBand="1"/>
      </w:tblPr>
      <w:tblGrid>
        <w:gridCol w:w="1171"/>
        <w:gridCol w:w="6408"/>
      </w:tblGrid>
      <w:tr w:rsidR="0011069F" w:rsidRPr="0011069F" w14:paraId="4A3907F2" w14:textId="77777777" w:rsidTr="0011069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C442F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07EB0" w14:textId="700380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Mobile View- Drop List shows a Blank Selection </w:t>
            </w:r>
          </w:p>
        </w:tc>
      </w:tr>
      <w:tr w:rsidR="0011069F" w:rsidRPr="0011069F" w14:paraId="5DA0D896" w14:textId="77777777" w:rsidTr="0011069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298DF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6133" w14:textId="6010651A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All Modal Pages - Center alignment in Small Biz, Authorized Signer and Funding Form </w:t>
            </w:r>
          </w:p>
        </w:tc>
      </w:tr>
      <w:tr w:rsidR="0011069F" w:rsidRPr="0011069F" w14:paraId="196E8398" w14:textId="77777777" w:rsidTr="0011069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1E461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3610A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Auth Signer's Landing Page-&lt;Next&gt; button size</w:t>
            </w:r>
          </w:p>
        </w:tc>
      </w:tr>
      <w:tr w:rsidR="0011069F" w:rsidRPr="0011069F" w14:paraId="2D80C0DE" w14:textId="77777777" w:rsidTr="0011069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B1238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CA6F" w14:textId="768BE090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Mobile View Heading for ALL Modal pages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</w:t>
            </w: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Not 24px and Spacing issues </w:t>
            </w:r>
          </w:p>
        </w:tc>
      </w:tr>
      <w:tr w:rsidR="0011069F" w:rsidRPr="0011069F" w14:paraId="7251E323" w14:textId="77777777" w:rsidTr="0011069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3D57F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2429A" w14:textId="77777777" w:rsidR="0011069F" w:rsidRPr="0011069F" w:rsidRDefault="0011069F" w:rsidP="0011069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1069F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Captcha verified not per Figma</w:t>
            </w:r>
          </w:p>
        </w:tc>
      </w:tr>
    </w:tbl>
    <w:p w14:paraId="4D4B7098" w14:textId="1D711912" w:rsidR="0011069F" w:rsidRDefault="0011069F" w:rsidP="0011069F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color w:val="auto"/>
          <w:sz w:val="18"/>
          <w:szCs w:val="18"/>
        </w:rPr>
      </w:pPr>
    </w:p>
    <w:p w14:paraId="7F0DA2F9" w14:textId="77777777" w:rsidR="0011069F" w:rsidRDefault="0011069F" w:rsidP="0011069F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BE5663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BE5663">
        <w:rPr>
          <w:rFonts w:ascii="Calibri" w:hAnsi="Calibri" w:cs="Calibri"/>
          <w:sz w:val="18"/>
          <w:szCs w:val="18"/>
        </w:rPr>
        <w:t xml:space="preserve">:  </w:t>
      </w:r>
    </w:p>
    <w:p w14:paraId="7CF8F003" w14:textId="29869102" w:rsidR="0011069F" w:rsidRPr="008321C3" w:rsidRDefault="0011069F" w:rsidP="0011069F">
      <w:pPr>
        <w:pStyle w:val="ListParagraph"/>
        <w:numPr>
          <w:ilvl w:val="2"/>
          <w:numId w:val="20"/>
        </w:numPr>
        <w:spacing w:before="0" w:after="0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None – See UX fonts issues and spacing issues</w:t>
      </w:r>
    </w:p>
    <w:p w14:paraId="16DB886E" w14:textId="77777777" w:rsidR="0011069F" w:rsidRDefault="0011069F" w:rsidP="0011069F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color w:val="auto"/>
          <w:sz w:val="18"/>
          <w:szCs w:val="18"/>
        </w:rPr>
      </w:pPr>
    </w:p>
    <w:p w14:paraId="132A1C7E" w14:textId="07F67FE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lastRenderedPageBreak/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061528C5" w14:textId="77777777" w:rsidR="005632A2" w:rsidRPr="0076202E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</w:rPr>
      </w:pPr>
    </w:p>
    <w:p w14:paraId="1DFF6F02" w14:textId="4ADDA845" w:rsidR="002A6C40" w:rsidRPr="0076202E" w:rsidRDefault="00B43D41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>
        <w:rPr>
          <w:rFonts w:cs="Calibri"/>
          <w:sz w:val="18"/>
          <w:szCs w:val="18"/>
        </w:rPr>
        <w:t>PLEASE</w:t>
      </w:r>
      <w:r w:rsidR="002A6C40" w:rsidRPr="0076202E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SEE</w:t>
      </w:r>
      <w:r w:rsidR="002A6C40" w:rsidRPr="0076202E">
        <w:rPr>
          <w:rFonts w:cs="Calibri"/>
          <w:sz w:val="18"/>
          <w:szCs w:val="18"/>
          <w:u w:val="single"/>
        </w:rPr>
        <w:t xml:space="preserve"> </w:t>
      </w:r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Outstanding/Known Issues, Comments, Notes column in 3.</w:t>
      </w:r>
      <w:r w:rsidR="0058149E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5</w:t>
      </w:r>
      <w:r w:rsidR="002A6C40" w:rsidRPr="0076202E">
        <w:rPr>
          <w:rStyle w:val="BoldBlueLight"/>
          <w:rFonts w:ascii="Calibri" w:hAnsi="Calibri" w:cs="Calibri"/>
          <w:b w:val="0"/>
          <w:bCs w:val="0"/>
          <w:color w:val="auto"/>
          <w:sz w:val="18"/>
          <w:szCs w:val="18"/>
        </w:rPr>
        <w:t xml:space="preserve"> for specific Known Issues/Notes associated to each Testable Story.</w:t>
      </w:r>
    </w:p>
    <w:p w14:paraId="21A741A2" w14:textId="675A41D5" w:rsidR="00124061" w:rsidRPr="00C65D15" w:rsidRDefault="00C65D15" w:rsidP="00C65D15">
      <w:pPr>
        <w:pStyle w:val="Heading2"/>
      </w:pPr>
      <w:bookmarkStart w:id="51" w:name="_Toc80122558"/>
      <w:r>
        <w:t>Additional Information</w:t>
      </w:r>
      <w:bookmarkEnd w:id="51"/>
      <w:r>
        <w:t xml:space="preserve"> </w:t>
      </w:r>
    </w:p>
    <w:p w14:paraId="700C530D" w14:textId="69605B4D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7B3C591" w:rsidR="00B54B3C" w:rsidRPr="00BC496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BD21E24" w14:textId="0172F40E" w:rsidR="00AE0242" w:rsidRPr="00754969" w:rsidRDefault="00AE0242" w:rsidP="00AE0242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02D93CC7" w14:textId="77777777" w:rsidR="008C51FB" w:rsidRPr="008C51FB" w:rsidRDefault="008C51FB" w:rsidP="008C51FB">
      <w:pPr>
        <w:spacing w:before="0" w:after="160" w:line="259" w:lineRule="auto"/>
        <w:contextualSpacing/>
        <w:rPr>
          <w:b/>
          <w:bCs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3D6BF099" w14:textId="4622DAB0" w:rsidR="00414E47" w:rsidRDefault="006A63D3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 w:rsidRPr="00F21D50">
        <w:rPr>
          <w:rFonts w:cs="Calibri"/>
          <w:sz w:val="18"/>
          <w:szCs w:val="18"/>
          <w:lang w:val="en-CA" w:eastAsia="en-CA"/>
        </w:rPr>
        <w:lastRenderedPageBreak/>
        <w:t>Commercial Credit Pull per requirement is not executed unless a Submit Order for Business Request has been executed.</w:t>
      </w:r>
    </w:p>
    <w:p w14:paraId="422C6F13" w14:textId="7A7B9CDE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 xml:space="preserve">Commercial Credit Pull only executed </w:t>
      </w:r>
      <w:proofErr w:type="gramStart"/>
      <w:r>
        <w:rPr>
          <w:rFonts w:cs="Calibri"/>
          <w:sz w:val="18"/>
          <w:szCs w:val="18"/>
          <w:lang w:val="en-CA" w:eastAsia="en-CA"/>
        </w:rPr>
        <w:t>when  Business</w:t>
      </w:r>
      <w:proofErr w:type="gramEnd"/>
      <w:r>
        <w:rPr>
          <w:rFonts w:cs="Calibri"/>
          <w:sz w:val="18"/>
          <w:szCs w:val="18"/>
          <w:lang w:val="en-CA" w:eastAsia="en-CA"/>
        </w:rPr>
        <w:t xml:space="preserve"> Type = Corp and 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( Hard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Pull)  Only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6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6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0C1FC1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1B4906" w:rsidRPr="001B4906" w14:paraId="4F3D56DC" w14:textId="77777777" w:rsidTr="00416A49">
        <w:trPr>
          <w:trHeight w:val="45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AA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POTASH CORP OF SASKATCHEWAN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A088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CF122    AV    S BUREAU500   1ST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3E7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SASKATOON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9E3C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SK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2B0E" w14:textId="7ADB894E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S7K</w:t>
            </w:r>
            <w:r w:rsidR="00373A5F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7G3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87F6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B3F7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8494410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580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20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9244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1460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E81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EAAC840" w14:textId="77777777" w:rsidTr="00416A49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</w:t>
            </w:r>
            <w:r w:rsidR="00373A5F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1418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5D7914ED" w14:textId="77777777" w:rsidTr="00416A49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8E4B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lastRenderedPageBreak/>
        <w:t xml:space="preserve"> </w:t>
      </w:r>
      <w:bookmarkStart w:id="52" w:name="_Toc54708261"/>
    </w:p>
    <w:p w14:paraId="2867F15E" w14:textId="3E12C306" w:rsidR="00C66294" w:rsidRPr="0076202E" w:rsidRDefault="00C66294" w:rsidP="002C5A91">
      <w:pPr>
        <w:pStyle w:val="Heading2"/>
      </w:pPr>
      <w:bookmarkStart w:id="53" w:name="_Toc80122559"/>
      <w:r w:rsidRPr="0076202E">
        <w:t xml:space="preserve">Included Testable Stories: Total – </w:t>
      </w:r>
      <w:bookmarkEnd w:id="52"/>
      <w:r w:rsidR="004D4485">
        <w:t>25</w:t>
      </w:r>
      <w:bookmarkEnd w:id="53"/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54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54"/>
      <w:tr w:rsidR="004D4485" w:rsidRPr="0076202E" w14:paraId="7ACF6006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B4FD73B" w14:textId="24338AD5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CWBSB-97</w:t>
            </w:r>
          </w:p>
        </w:tc>
        <w:tc>
          <w:tcPr>
            <w:tcW w:w="4934" w:type="dxa"/>
          </w:tcPr>
          <w:p w14:paraId="3100C30F" w14:textId="096700C7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FORM: Text/verbiage updates for 'Authorised Signer </w:t>
            </w:r>
            <w:proofErr w:type="spell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47DB03" w14:textId="0F30CCB1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0A9BD49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37531F80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A3C377" w14:textId="35EC0BBB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CWBSB-98</w:t>
            </w:r>
          </w:p>
        </w:tc>
        <w:tc>
          <w:tcPr>
            <w:tcW w:w="4934" w:type="dxa"/>
          </w:tcPr>
          <w:p w14:paraId="258E5452" w14:textId="58ED4AF9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'Authorised Signer Birthday, SIN and Occupation'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0458815" w14:textId="6E5E2D5B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6827F1B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583E9526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AEC5289" w14:textId="272269E9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CWBSB-137</w:t>
            </w:r>
          </w:p>
        </w:tc>
        <w:tc>
          <w:tcPr>
            <w:tcW w:w="4934" w:type="dxa"/>
          </w:tcPr>
          <w:p w14:paraId="27270DDD" w14:textId="0A54B4A5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EMAIL: Build 'Review Complete' Email Notification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04BA4B0" w14:textId="3F4AAD6D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0F9BFC5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DEADDB0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3ECAF90" w14:textId="7998ECE6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CWBSB-138</w:t>
            </w:r>
          </w:p>
        </w:tc>
        <w:tc>
          <w:tcPr>
            <w:tcW w:w="4934" w:type="dxa"/>
          </w:tcPr>
          <w:p w14:paraId="5A182291" w14:textId="79907488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EMAIL: Build 'Approved' Email Notification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AF30D3C" w14:textId="0F38D975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  <w:r w:rsidR="00582DFD">
              <w:rPr>
                <w:rFonts w:cs="Calibri"/>
                <w:color w:val="auto"/>
                <w:sz w:val="18"/>
                <w:szCs w:val="18"/>
              </w:rPr>
              <w:br/>
            </w:r>
            <w:r w:rsidR="00582DFD" w:rsidRPr="00B85A21">
              <w:rPr>
                <w:rFonts w:cs="Calibri"/>
                <w:b/>
                <w:bCs/>
                <w:color w:val="auto"/>
                <w:sz w:val="18"/>
                <w:szCs w:val="18"/>
              </w:rPr>
              <w:t>Known Issue</w:t>
            </w:r>
            <w:r w:rsidR="00582DFD">
              <w:rPr>
                <w:rFonts w:cs="Calibri"/>
                <w:color w:val="auto"/>
                <w:sz w:val="18"/>
                <w:szCs w:val="18"/>
              </w:rPr>
              <w:br/>
            </w:r>
            <w:hyperlink r:id="rId48" w:tooltip="When Create Signer Error - Routing to the Incorrect Queue in Workspace" w:history="1">
              <w:r w:rsidR="00582DFD" w:rsidRPr="00833F6D">
                <w:rPr>
                  <w:rStyle w:val="Hyperlink"/>
                  <w:rFonts w:cs="Calibri"/>
                  <w:color w:val="03899C"/>
                  <w:sz w:val="18"/>
                  <w:szCs w:val="18"/>
                  <w:shd w:val="clear" w:color="auto" w:fill="FFFFFF"/>
                </w:rPr>
                <w:t>CWBSB-1</w:t>
              </w:r>
              <w:r w:rsidR="00582DFD">
                <w:rPr>
                  <w:rStyle w:val="Hyperlink"/>
                  <w:rFonts w:cs="Calibri"/>
                  <w:color w:val="03899C"/>
                  <w:sz w:val="18"/>
                  <w:szCs w:val="18"/>
                  <w:shd w:val="clear" w:color="auto" w:fill="FFFFFF"/>
                </w:rPr>
                <w:t>331</w:t>
              </w:r>
            </w:hyperlink>
            <w:r w:rsidR="00582DFD" w:rsidRPr="00833F6D">
              <w:rPr>
                <w:rFonts w:cs="Calibri"/>
                <w:color w:val="172B4D"/>
                <w:sz w:val="18"/>
                <w:szCs w:val="18"/>
                <w:shd w:val="clear" w:color="auto" w:fill="FFFFFF"/>
              </w:rPr>
              <w:t>-</w:t>
            </w:r>
            <w:r w:rsidR="00582DFD">
              <w:t xml:space="preserve"> </w:t>
            </w:r>
            <w:r w:rsidR="00582DFD" w:rsidRPr="00582DFD">
              <w:rPr>
                <w:rFonts w:cs="Calibri"/>
                <w:color w:val="172B4D"/>
                <w:sz w:val="18"/>
                <w:szCs w:val="18"/>
                <w:shd w:val="clear" w:color="auto" w:fill="FFFFFF"/>
              </w:rPr>
              <w:t>Approved Email not showing LOC product and LOC text per Spec 1.6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4F9A9B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34936CB5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477750" w14:textId="0E2F89A1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CWBSB-150</w:t>
            </w:r>
          </w:p>
        </w:tc>
        <w:tc>
          <w:tcPr>
            <w:tcW w:w="4934" w:type="dxa"/>
          </w:tcPr>
          <w:p w14:paraId="3EB911C1" w14:textId="633C17CE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WORKSPACE: Update Workspaces for Authorized Signer(s)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CEADCD9" w14:textId="5C7C565C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275277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091F231C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BE2E8D" w14:textId="67C98249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CWBSB-172</w:t>
            </w:r>
          </w:p>
        </w:tc>
        <w:tc>
          <w:tcPr>
            <w:tcW w:w="4934" w:type="dxa"/>
          </w:tcPr>
          <w:p w14:paraId="190CA60D" w14:textId="3CA99B0C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FORM: Text/verbiage updates for 'Authorized Signer Contact Info'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54AF780" w14:textId="50930344" w:rsidR="004D4485" w:rsidRPr="00A31958" w:rsidRDefault="00582DFD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059481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91CA3A3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E97AC61" w14:textId="1B95C0D4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CWBSB-223</w:t>
            </w:r>
          </w:p>
        </w:tc>
        <w:tc>
          <w:tcPr>
            <w:tcW w:w="4934" w:type="dxa"/>
          </w:tcPr>
          <w:p w14:paraId="5BBCE3B9" w14:textId="0DBE10AE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'Authorised Signer eConsent'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790BEB" w14:textId="225264B6" w:rsidR="004D4485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6CB1CCC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6C4482B9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A92A199" w14:textId="443EA009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CWBSB-279</w:t>
            </w:r>
          </w:p>
        </w:tc>
        <w:tc>
          <w:tcPr>
            <w:tcW w:w="4934" w:type="dxa"/>
          </w:tcPr>
          <w:p w14:paraId="364E1571" w14:textId="39F7E349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'Authorised Signer Landing'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9965FE" w14:textId="56512FF0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3EAA839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68693F53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57E241" w14:textId="5F9F84D3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CWBSB-308</w:t>
            </w:r>
          </w:p>
        </w:tc>
        <w:tc>
          <w:tcPr>
            <w:tcW w:w="4934" w:type="dxa"/>
          </w:tcPr>
          <w:p w14:paraId="158F9296" w14:textId="68B2F07A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and image asset updates for 'Owners, Directors and Signers'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FF73618" w14:textId="03A8F976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E31A01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2F569AC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8AF3E60" w14:textId="78FC4870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CWBSB-436</w:t>
            </w:r>
          </w:p>
        </w:tc>
        <w:tc>
          <w:tcPr>
            <w:tcW w:w="4934" w:type="dxa"/>
          </w:tcPr>
          <w:p w14:paraId="65F8BFF1" w14:textId="5449D67A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'Concurrent Application'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2E85CF1" w14:textId="0476CD3B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7423B9A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F9A425D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BE3C685" w14:textId="6F4003B6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CWBSB-437</w:t>
            </w:r>
          </w:p>
        </w:tc>
        <w:tc>
          <w:tcPr>
            <w:tcW w:w="4934" w:type="dxa"/>
          </w:tcPr>
          <w:p w14:paraId="4C43D0C1" w14:textId="46DADB1C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'Method Selection'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0AC604A" w14:textId="5CAC0E19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FF6F177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725D4855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D9FE9C" w14:textId="156E5287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CWBSB-454</w:t>
            </w:r>
          </w:p>
        </w:tc>
        <w:tc>
          <w:tcPr>
            <w:tcW w:w="4934" w:type="dxa"/>
          </w:tcPr>
          <w:p w14:paraId="35096F94" w14:textId="4FC41EC5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'Transfer Error'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60A507D" w14:textId="4FA5C1BA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4BEAF71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78DFA98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FACCD40" w14:textId="10F8D5BE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CWBSB-457</w:t>
            </w:r>
          </w:p>
        </w:tc>
        <w:tc>
          <w:tcPr>
            <w:tcW w:w="4934" w:type="dxa"/>
          </w:tcPr>
          <w:p w14:paraId="234B1181" w14:textId="07B36AE5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'Me-to-Me Session Management'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EB4214" w14:textId="2505E4F3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52C64C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5A9A3B78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CD380C5" w14:textId="0B411353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CWBSB-504</w:t>
            </w:r>
          </w:p>
        </w:tc>
        <w:tc>
          <w:tcPr>
            <w:tcW w:w="4934" w:type="dxa"/>
          </w:tcPr>
          <w:p w14:paraId="48FFE074" w14:textId="3DCB2653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Decline authorized signer forms and applicant </w:t>
            </w:r>
            <w:proofErr w:type="gram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</w:t>
            </w:r>
            <w:proofErr w:type="gramEnd"/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B52A8A5" w14:textId="6E2CF2BA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D1C8800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0C1E95F9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B4C615A" w14:textId="0ADEBE72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CWBSB-505</w:t>
            </w:r>
          </w:p>
        </w:tc>
        <w:tc>
          <w:tcPr>
            <w:tcW w:w="4934" w:type="dxa"/>
          </w:tcPr>
          <w:p w14:paraId="6C3FA1EB" w14:textId="1CC2FF0C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EMAIL: Build 'Declined' Email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033A7AF" w14:textId="32F13553" w:rsidR="004D4485" w:rsidRDefault="00582DFD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8B4D365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53B29600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E851C5" w14:textId="65010262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CWBSB-636</w:t>
            </w:r>
          </w:p>
        </w:tc>
        <w:tc>
          <w:tcPr>
            <w:tcW w:w="4934" w:type="dxa"/>
          </w:tcPr>
          <w:p w14:paraId="1095D0FB" w14:textId="17D27408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and hyperlink updates for Auth Signer 'Manual IDV' Modal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E7EDB90" w14:textId="513DB525" w:rsidR="004D4485" w:rsidRPr="00A31958" w:rsidRDefault="00582DFD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3BA0DDC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3702D380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531591E" w14:textId="21270C84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CWBSB-662</w:t>
            </w:r>
          </w:p>
        </w:tc>
        <w:tc>
          <w:tcPr>
            <w:tcW w:w="4934" w:type="dxa"/>
          </w:tcPr>
          <w:p w14:paraId="51348294" w14:textId="182EE2F2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'Online Banking &amp; Delegates'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68247D2" w14:textId="1E3113F5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F0A3E3F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6EE5ED08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2789C76" w14:textId="79BFE969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CWBSB-807</w:t>
            </w:r>
          </w:p>
        </w:tc>
        <w:tc>
          <w:tcPr>
            <w:tcW w:w="4934" w:type="dxa"/>
          </w:tcPr>
          <w:p w14:paraId="68170EDE" w14:textId="52934E34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SERVICE: Update Related Products to provision with approved LOC Tier Details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7A236BD" w14:textId="1A8FAEDE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1AC436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4F6120D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5C34C90" w14:textId="4C2473C0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CWBSB-884</w:t>
            </w:r>
          </w:p>
        </w:tc>
        <w:tc>
          <w:tcPr>
            <w:tcW w:w="4934" w:type="dxa"/>
          </w:tcPr>
          <w:p w14:paraId="305CDF25" w14:textId="24700B65" w:rsidR="004D4485" w:rsidRPr="004D4485" w:rsidRDefault="004D4485" w:rsidP="004D448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EMAIL: Update 'Approval' Email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5E95612" w14:textId="09C6DF4C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397E342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41C911E8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F1F439B" w14:textId="1F1CE385" w:rsidR="004D4485" w:rsidRPr="004D4485" w:rsidRDefault="004D4485" w:rsidP="004D4485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CWBSB-898</w:t>
            </w:r>
          </w:p>
        </w:tc>
        <w:tc>
          <w:tcPr>
            <w:tcW w:w="4934" w:type="dxa"/>
          </w:tcPr>
          <w:p w14:paraId="5D7164B4" w14:textId="6E2ADEA7" w:rsidR="004D4485" w:rsidRPr="004D4485" w:rsidRDefault="004D4485" w:rsidP="004D448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SERVICE: Update 'T24 Update Applicant Customer' service call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2312D99" w14:textId="0AEA2424" w:rsidR="004D4485" w:rsidRPr="00A31958" w:rsidRDefault="004D4485" w:rsidP="004D448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3AF291E" w14:textId="77777777" w:rsidR="004D4485" w:rsidRPr="0076202E" w:rsidRDefault="004D4485" w:rsidP="004D4485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0FC804B6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9C0B8FD" w14:textId="64E97353" w:rsidR="00582DFD" w:rsidRPr="004D4485" w:rsidRDefault="00582DFD" w:rsidP="00582DF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CWBSB-920</w:t>
            </w:r>
          </w:p>
        </w:tc>
        <w:tc>
          <w:tcPr>
            <w:tcW w:w="4934" w:type="dxa"/>
          </w:tcPr>
          <w:p w14:paraId="5185953B" w14:textId="1A36463C" w:rsidR="00582DFD" w:rsidRPr="004D4485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FORM: Reauthenticate applicant from save/resume for </w:t>
            </w:r>
            <w:proofErr w:type="spell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IDV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CBAD1AD" w14:textId="70645C3B" w:rsidR="00582DFD" w:rsidRPr="00582DFD" w:rsidRDefault="00582DFD" w:rsidP="00582DFD">
            <w:pPr>
              <w:numPr>
                <w:ilvl w:val="0"/>
                <w:numId w:val="20"/>
              </w:numPr>
              <w:spacing w:before="0" w:after="0"/>
              <w:ind w:left="636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82DFD">
              <w:rPr>
                <w:rFonts w:ascii="Calibri" w:hAnsi="Calibri" w:cs="Calibri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60A9A22" w14:textId="77777777" w:rsidR="00582DFD" w:rsidRPr="0076202E" w:rsidRDefault="00582DFD" w:rsidP="00582DF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134D5702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769856D" w14:textId="0E71E519" w:rsidR="00582DFD" w:rsidRPr="004D4485" w:rsidRDefault="00582DFD" w:rsidP="00582DF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CWBSB-1023</w:t>
            </w:r>
          </w:p>
        </w:tc>
        <w:tc>
          <w:tcPr>
            <w:tcW w:w="4934" w:type="dxa"/>
          </w:tcPr>
          <w:p w14:paraId="763048C3" w14:textId="2D008E88" w:rsidR="00582DFD" w:rsidRPr="004D4485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PRODUCT: Add Product Link for LOC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5645A73" w14:textId="2CD4753D" w:rsidR="00582DFD" w:rsidRPr="00A31958" w:rsidRDefault="00582DFD" w:rsidP="00582DFD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5EEC01F" w14:textId="77777777" w:rsidR="00582DFD" w:rsidRPr="0076202E" w:rsidRDefault="00582DFD" w:rsidP="00582DF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3221DBC0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F5912C" w14:textId="13644441" w:rsidR="00582DFD" w:rsidRPr="004D4485" w:rsidRDefault="00582DFD" w:rsidP="00582DF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CWBSB-1215</w:t>
            </w:r>
          </w:p>
        </w:tc>
        <w:tc>
          <w:tcPr>
            <w:tcW w:w="4934" w:type="dxa"/>
          </w:tcPr>
          <w:p w14:paraId="66CEEECB" w14:textId="43ED6963" w:rsidR="00582DFD" w:rsidRPr="004D4485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Updated </w:t>
            </w:r>
            <w:proofErr w:type="spell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RelatedProducts</w:t>
            </w:r>
            <w:proofErr w:type="spellEnd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service to take intended use code and </w:t>
            </w:r>
            <w:proofErr w:type="spell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chequeing</w:t>
            </w:r>
            <w:proofErr w:type="spellEnd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account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BABC939" w14:textId="3B61B55A" w:rsidR="00582DFD" w:rsidRPr="00A31958" w:rsidRDefault="00582DFD" w:rsidP="00582DFD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5363A0" w14:textId="77777777" w:rsidR="00582DFD" w:rsidRPr="0076202E" w:rsidRDefault="00582DFD" w:rsidP="00582DF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22AFA216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7F81A82" w14:textId="04F81F4D" w:rsidR="00582DFD" w:rsidRPr="004D4485" w:rsidRDefault="00582DFD" w:rsidP="00582DF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CWBSB-1287</w:t>
            </w:r>
          </w:p>
        </w:tc>
        <w:tc>
          <w:tcPr>
            <w:tcW w:w="4934" w:type="dxa"/>
          </w:tcPr>
          <w:p w14:paraId="641DCB2F" w14:textId="44CFB4E1" w:rsidR="00582DFD" w:rsidRPr="004D4485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make </w:t>
            </w:r>
            <w:proofErr w:type="spell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numberofRequiredSigners</w:t>
            </w:r>
            <w:proofErr w:type="spellEnd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optional in Create business Account service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608C1BC" w14:textId="5648FF80" w:rsidR="00582DFD" w:rsidRPr="00A31958" w:rsidRDefault="00582DFD" w:rsidP="00582DFD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FD2634" w14:textId="77777777" w:rsidR="00582DFD" w:rsidRPr="0076202E" w:rsidRDefault="00582DFD" w:rsidP="00582DF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0B3A845E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E9EFF2" w14:textId="0D1F1C60" w:rsidR="00582DFD" w:rsidRPr="004D4485" w:rsidRDefault="00582DFD" w:rsidP="00582DF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CWBSB-1288</w:t>
            </w:r>
          </w:p>
        </w:tc>
        <w:tc>
          <w:tcPr>
            <w:tcW w:w="4934" w:type="dxa"/>
          </w:tcPr>
          <w:p w14:paraId="17A6FB78" w14:textId="236DBB70" w:rsidR="00582DFD" w:rsidRPr="004D4485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Update Product Id for LENDING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C09FB4A" w14:textId="151DEBCC" w:rsidR="00582DFD" w:rsidRPr="00A31958" w:rsidRDefault="00582DFD" w:rsidP="00582DFD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5FA37C7" w14:textId="77777777" w:rsidR="00582DFD" w:rsidRPr="0076202E" w:rsidRDefault="00582DFD" w:rsidP="00582DF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2FB0C8F4" w:rsidR="00582DFD" w:rsidRPr="0076202E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25</w:t>
            </w:r>
          </w:p>
        </w:tc>
      </w:tr>
    </w:tbl>
    <w:p w14:paraId="220FA0FF" w14:textId="109FCF93" w:rsidR="00C66294" w:rsidRPr="0076202E" w:rsidRDefault="00C66294" w:rsidP="00C66294">
      <w:pPr>
        <w:pStyle w:val="Heading2"/>
      </w:pPr>
      <w:bookmarkStart w:id="55" w:name="_Toc80122560"/>
      <w:bookmarkStart w:id="56" w:name="_Toc54708262"/>
      <w:r w:rsidRPr="0076202E">
        <w:t xml:space="preserve">Included Testable Changes: Total – </w:t>
      </w:r>
      <w:r w:rsidR="004D4485">
        <w:t>21</w:t>
      </w:r>
      <w:bookmarkEnd w:id="55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4D4485" w:rsidRPr="0076202E" w14:paraId="63CBF6EE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48F4749" w14:textId="60E9137A" w:rsidR="004D4485" w:rsidRPr="004D4485" w:rsidRDefault="004D4485" w:rsidP="004D448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CWBSB-259</w:t>
            </w:r>
          </w:p>
        </w:tc>
        <w:tc>
          <w:tcPr>
            <w:tcW w:w="5076" w:type="dxa"/>
            <w:tcBorders>
              <w:right w:val="nil"/>
            </w:tcBorders>
          </w:tcPr>
          <w:p w14:paraId="27AE7DE8" w14:textId="689D23C2" w:rsidR="004D4485" w:rsidRPr="004D4485" w:rsidRDefault="004D4485" w:rsidP="004D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EMAIL: Build 'Concurrent Application' Email Notification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0492" w14:textId="1526AFF3" w:rsidR="004D4485" w:rsidRPr="00523BCF" w:rsidRDefault="00582DFD" w:rsidP="004D4485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49B94655" w14:textId="77777777" w:rsidR="004D4485" w:rsidRPr="0076202E" w:rsidRDefault="004D4485" w:rsidP="004D4485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78435C8F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CCF050" w14:textId="6F71ADA7" w:rsidR="004D4485" w:rsidRPr="004D4485" w:rsidRDefault="004D4485" w:rsidP="004D448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CWBSB-263</w:t>
            </w:r>
          </w:p>
        </w:tc>
        <w:tc>
          <w:tcPr>
            <w:tcW w:w="5076" w:type="dxa"/>
            <w:tcBorders>
              <w:right w:val="nil"/>
            </w:tcBorders>
          </w:tcPr>
          <w:p w14:paraId="2B2BFD76" w14:textId="771FDA3F" w:rsidR="004D4485" w:rsidRPr="004D4485" w:rsidRDefault="004D4485" w:rsidP="004D4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Build 'Concurrent Application'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0838C969" w:rsidR="004D4485" w:rsidRPr="00523BCF" w:rsidRDefault="00582DFD" w:rsidP="004D4485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77777777" w:rsidR="004D4485" w:rsidRPr="0076202E" w:rsidRDefault="004D4485" w:rsidP="004D4485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1F703961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B42E1CB" w14:textId="1C04A963" w:rsidR="004D4485" w:rsidRPr="004D4485" w:rsidRDefault="004D4485" w:rsidP="004D448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CWBSB-337</w:t>
            </w:r>
          </w:p>
        </w:tc>
        <w:tc>
          <w:tcPr>
            <w:tcW w:w="5076" w:type="dxa"/>
            <w:tcBorders>
              <w:right w:val="nil"/>
            </w:tcBorders>
          </w:tcPr>
          <w:p w14:paraId="5FDD0EB9" w14:textId="79E2F03C" w:rsidR="004D4485" w:rsidRPr="004D4485" w:rsidRDefault="004D4485" w:rsidP="004D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SERVICE: Check for Concurrent Applications (business entity)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B137" w14:textId="0593633E" w:rsidR="004D4485" w:rsidRPr="00523BCF" w:rsidRDefault="00582DFD" w:rsidP="004D4485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69BD54EF" w14:textId="77777777" w:rsidR="004D4485" w:rsidRPr="0076202E" w:rsidRDefault="004D4485" w:rsidP="004D4485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2D276003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560EF0" w14:textId="1227339F" w:rsidR="004D4485" w:rsidRPr="004D4485" w:rsidRDefault="004D4485" w:rsidP="004D448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CWBSB-638</w:t>
            </w:r>
          </w:p>
        </w:tc>
        <w:tc>
          <w:tcPr>
            <w:tcW w:w="5076" w:type="dxa"/>
            <w:tcBorders>
              <w:right w:val="nil"/>
            </w:tcBorders>
          </w:tcPr>
          <w:p w14:paraId="1387D8B8" w14:textId="1E6F1A73" w:rsidR="004D4485" w:rsidRPr="004D4485" w:rsidRDefault="004D4485" w:rsidP="004D4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EMAIL: "Resume my application now </w:t>
            </w:r>
            <w:r w:rsidR="00EC173D">
              <w:rPr>
                <w:rFonts w:ascii="Calibri" w:hAnsi="Calibri" w:cs="Calibri"/>
                <w:color w:val="000000"/>
                <w:sz w:val="18"/>
                <w:szCs w:val="18"/>
              </w:rPr>
              <w:t>“</w:t>
            </w: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vs "Resume my business application now"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1C1EA" w14:textId="0252E771" w:rsidR="004D4485" w:rsidRPr="00523BCF" w:rsidRDefault="00582DFD" w:rsidP="004D4485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3BC91B41" w14:textId="77777777" w:rsidR="004D4485" w:rsidRPr="0076202E" w:rsidRDefault="004D4485" w:rsidP="004D4485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D4485" w:rsidRPr="0076202E" w14:paraId="5E908471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9B0CEF" w14:textId="2434706B" w:rsidR="004D4485" w:rsidRPr="004D4485" w:rsidRDefault="004D4485" w:rsidP="004D448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CWBSB-816</w:t>
            </w:r>
          </w:p>
        </w:tc>
        <w:tc>
          <w:tcPr>
            <w:tcW w:w="5076" w:type="dxa"/>
            <w:tcBorders>
              <w:right w:val="nil"/>
            </w:tcBorders>
          </w:tcPr>
          <w:p w14:paraId="094C0F5C" w14:textId="6F3EAFEB" w:rsidR="004D4485" w:rsidRPr="004D4485" w:rsidRDefault="004D4485" w:rsidP="004D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UX: Remove</w:t>
            </w:r>
            <w:r w:rsidR="00EC17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heading as we are using the Step Title now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5EA6E" w14:textId="41858A14" w:rsidR="004D4485" w:rsidRPr="00523BCF" w:rsidRDefault="00582DFD" w:rsidP="004D4485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062F45AC" w14:textId="77777777" w:rsidR="004D4485" w:rsidRPr="0076202E" w:rsidRDefault="004D4485" w:rsidP="004D4485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383A07D9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6CE41E7" w14:textId="6D8A95C7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CWBSB-909</w:t>
            </w:r>
          </w:p>
        </w:tc>
        <w:tc>
          <w:tcPr>
            <w:tcW w:w="5076" w:type="dxa"/>
            <w:tcBorders>
              <w:right w:val="nil"/>
            </w:tcBorders>
          </w:tcPr>
          <w:p w14:paraId="01C2F059" w14:textId="78A0D3B9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WORKSPACES: Build Personal 'Hard' Credit report for workspaces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B2701" w14:textId="0D4F4F24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2B640C56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AFC3CB4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54BEA0C" w14:textId="4CE757B8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CWBSB-926</w:t>
            </w:r>
          </w:p>
        </w:tc>
        <w:tc>
          <w:tcPr>
            <w:tcW w:w="5076" w:type="dxa"/>
            <w:tcBorders>
              <w:right w:val="nil"/>
            </w:tcBorders>
          </w:tcPr>
          <w:p w14:paraId="6C5E9C82" w14:textId="621CFCE4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SBDCO - Applicant - App - eConsent page - Hyperlink redirects user to google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71261" w14:textId="369BC376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878BD20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3B125C8D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B1BB8D" w14:textId="0D1EA8DF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CWBSB-939</w:t>
            </w:r>
          </w:p>
        </w:tc>
        <w:tc>
          <w:tcPr>
            <w:tcW w:w="5076" w:type="dxa"/>
            <w:tcBorders>
              <w:right w:val="nil"/>
            </w:tcBorders>
          </w:tcPr>
          <w:p w14:paraId="6274FB4B" w14:textId="6C413805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SBDCO - Dynamic Finish - Cheque - Motive Financial incorrect, should be CWB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95BBD" w14:textId="10A6663A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79A14649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3F579CBA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A7554C7" w14:textId="1D0EFCD2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CWBSB-973</w:t>
            </w:r>
          </w:p>
        </w:tc>
        <w:tc>
          <w:tcPr>
            <w:tcW w:w="5076" w:type="dxa"/>
            <w:tcBorders>
              <w:right w:val="nil"/>
            </w:tcBorders>
          </w:tcPr>
          <w:p w14:paraId="1242420B" w14:textId="6305D86F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UX- Card Format for Auth Signer and Heading for Accounts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C5B1E" w14:textId="5AAC892C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0704D71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5AD4437D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2459A6" w14:textId="724CF37C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CWBSB-1000</w:t>
            </w:r>
          </w:p>
        </w:tc>
        <w:tc>
          <w:tcPr>
            <w:tcW w:w="5076" w:type="dxa"/>
            <w:tcBorders>
              <w:right w:val="nil"/>
            </w:tcBorders>
          </w:tcPr>
          <w:p w14:paraId="508FF31F" w14:textId="0D25E219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Implement Revised INTERAC Logo notification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EC07B" w14:textId="28174F7A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5CDB0ED1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C90CA4E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2DEAE7" w14:textId="015F8AEA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CWBSB-1202</w:t>
            </w:r>
          </w:p>
        </w:tc>
        <w:tc>
          <w:tcPr>
            <w:tcW w:w="5076" w:type="dxa"/>
            <w:tcBorders>
              <w:right w:val="nil"/>
            </w:tcBorders>
          </w:tcPr>
          <w:p w14:paraId="28996740" w14:textId="4960DE77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'Qualification'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AD918" w14:textId="2064CC19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41073533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61C4F71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ADF7F0" w14:textId="2443628F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CWBSB-1203</w:t>
            </w:r>
          </w:p>
        </w:tc>
        <w:tc>
          <w:tcPr>
            <w:tcW w:w="5076" w:type="dxa"/>
            <w:tcBorders>
              <w:right w:val="nil"/>
            </w:tcBorders>
          </w:tcPr>
          <w:p w14:paraId="520D97B7" w14:textId="4828D965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Text/verbiage/control updates for 'App-Alternate IDV'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2260A" w14:textId="55F6A39D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1FA3051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1F270832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7208ED9" w14:textId="6228E28A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CWBSB-1204</w:t>
            </w:r>
          </w:p>
        </w:tc>
        <w:tc>
          <w:tcPr>
            <w:tcW w:w="5076" w:type="dxa"/>
            <w:tcBorders>
              <w:right w:val="nil"/>
            </w:tcBorders>
          </w:tcPr>
          <w:p w14:paraId="4714EAC8" w14:textId="5587A2B8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'Your Role'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FCD3B" w14:textId="71EF9147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29F10A5B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5AE45EF6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7E334FF" w14:textId="4F7A5DD6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CWBSB-1205</w:t>
            </w:r>
          </w:p>
        </w:tc>
        <w:tc>
          <w:tcPr>
            <w:tcW w:w="5076" w:type="dxa"/>
            <w:tcBorders>
              <w:right w:val="nil"/>
            </w:tcBorders>
          </w:tcPr>
          <w:p w14:paraId="2274E199" w14:textId="246EB149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'Complementary Services'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15B51" w14:textId="77777777" w:rsidR="0043053E" w:rsidRPr="0043053E" w:rsidRDefault="00582DFD" w:rsidP="004305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val="en-CA" w:eastAsia="en-CA"/>
              </w:rPr>
            </w:pPr>
            <w:r w:rsidRPr="0043053E"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  <w:p w14:paraId="4FA491B2" w14:textId="158D810B" w:rsidR="0043053E" w:rsidRPr="0043053E" w:rsidRDefault="0043053E" w:rsidP="0043053E">
            <w:pPr>
              <w:pStyle w:val="ListParagraph"/>
              <w:numPr>
                <w:ilvl w:val="0"/>
                <w:numId w:val="0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18"/>
                <w:szCs w:val="18"/>
                <w:lang w:val="en-CA" w:eastAsia="en-CA"/>
              </w:rPr>
            </w:pPr>
            <w:r w:rsidRPr="0043053E">
              <w:rPr>
                <w:rFonts w:cs="Calibri"/>
                <w:b/>
                <w:bCs/>
                <w:color w:val="auto"/>
                <w:sz w:val="18"/>
                <w:szCs w:val="18"/>
              </w:rPr>
              <w:t>Known Issue</w:t>
            </w:r>
          </w:p>
          <w:p w14:paraId="5E5FDAA7" w14:textId="6D00B820" w:rsidR="0043053E" w:rsidRDefault="0043053E" w:rsidP="004305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val="en-CA" w:eastAsia="en-CA"/>
              </w:rPr>
            </w:pPr>
            <w:r w:rsidRPr="0043053E">
              <w:rPr>
                <w:rFonts w:cs="Calibri"/>
                <w:sz w:val="18"/>
                <w:szCs w:val="18"/>
                <w:lang w:val="en-CA" w:eastAsia="en-CA"/>
              </w:rPr>
              <w:t xml:space="preserve">When no Complimentary product selected, page displaying a gap </w:t>
            </w:r>
          </w:p>
          <w:p w14:paraId="20EE8197" w14:textId="150E44F9" w:rsidR="0043053E" w:rsidRPr="0043053E" w:rsidRDefault="00066022" w:rsidP="0043053E">
            <w:pPr>
              <w:pStyle w:val="ListParagraph"/>
              <w:numPr>
                <w:ilvl w:val="0"/>
                <w:numId w:val="0"/>
              </w:numPr>
              <w:shd w:val="clear" w:color="auto" w:fill="FFFFFF"/>
              <w:spacing w:before="0" w:after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val="en-CA" w:eastAsia="en-CA"/>
              </w:rPr>
            </w:pPr>
            <w:hyperlink r:id="rId49" w:history="1">
              <w:r w:rsidR="0043053E" w:rsidRPr="00F44890">
                <w:rPr>
                  <w:rStyle w:val="Hyperlink"/>
                  <w:rFonts w:cs="Calibri"/>
                  <w:sz w:val="18"/>
                  <w:szCs w:val="18"/>
                </w:rPr>
                <w:t>https://servicedesk.temenos.com/tickets/browse/CWBSB-1337</w:t>
              </w:r>
            </w:hyperlink>
          </w:p>
          <w:p w14:paraId="78EE38D2" w14:textId="77777777" w:rsidR="0043053E" w:rsidRPr="0043053E" w:rsidRDefault="0043053E" w:rsidP="004305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val="en-CA" w:eastAsia="en-CA"/>
              </w:rPr>
            </w:pPr>
            <w:r w:rsidRPr="0043053E">
              <w:rPr>
                <w:rFonts w:cs="Calibri"/>
                <w:sz w:val="18"/>
                <w:szCs w:val="18"/>
                <w:lang w:val="en-CA" w:eastAsia="en-CA"/>
              </w:rPr>
              <w:t>When Complimentary products are selected- reduce spacing</w:t>
            </w:r>
            <w:r w:rsidRPr="0043053E">
              <w:rPr>
                <w:rFonts w:cs="Calibri"/>
                <w:sz w:val="18"/>
                <w:szCs w:val="18"/>
                <w:lang w:val="en-CA" w:eastAsia="en-CA"/>
              </w:rPr>
              <w:br/>
            </w:r>
            <w:hyperlink r:id="rId50" w:history="1">
              <w:r w:rsidRPr="0043053E">
                <w:rPr>
                  <w:rStyle w:val="Hyperlink"/>
                  <w:rFonts w:cs="Calibri"/>
                  <w:sz w:val="18"/>
                  <w:szCs w:val="18"/>
                </w:rPr>
                <w:t>https://servicedesk.temenos.com/tickets/browse/CWBSB-1342</w:t>
              </w:r>
            </w:hyperlink>
          </w:p>
          <w:p w14:paraId="78FF5E94" w14:textId="1114ED3D" w:rsidR="00582DFD" w:rsidRPr="00523BCF" w:rsidRDefault="00582DFD" w:rsidP="0043053E">
            <w:pPr>
              <w:pStyle w:val="ListParagraph"/>
              <w:numPr>
                <w:ilvl w:val="0"/>
                <w:numId w:val="0"/>
              </w:numPr>
              <w:spacing w:before="0" w:after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77DC5636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5FE13A3E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61BDB43" w14:textId="45940F7E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CWBSB-1206</w:t>
            </w:r>
          </w:p>
        </w:tc>
        <w:tc>
          <w:tcPr>
            <w:tcW w:w="5076" w:type="dxa"/>
            <w:tcBorders>
              <w:right w:val="nil"/>
            </w:tcBorders>
          </w:tcPr>
          <w:p w14:paraId="75B74F49" w14:textId="5C2323AC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'Online Banking &amp; Delegates'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99B55" w14:textId="75FEC584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3278D070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1D9CB80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844965" w14:textId="4B1C6197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CWBSB-1208</w:t>
            </w:r>
          </w:p>
        </w:tc>
        <w:tc>
          <w:tcPr>
            <w:tcW w:w="5076" w:type="dxa"/>
            <w:tcBorders>
              <w:right w:val="nil"/>
            </w:tcBorders>
          </w:tcPr>
          <w:p w14:paraId="14007E9C" w14:textId="1AD8AB1C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Auth Signer 'Existing Customer Check'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5F51E" w14:textId="13AAD661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699986EB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A947EBA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60B714" w14:textId="05290F11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CWBSB-1216</w:t>
            </w:r>
          </w:p>
        </w:tc>
        <w:tc>
          <w:tcPr>
            <w:tcW w:w="5076" w:type="dxa"/>
            <w:tcBorders>
              <w:right w:val="nil"/>
            </w:tcBorders>
          </w:tcPr>
          <w:p w14:paraId="285C6258" w14:textId="1333B401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EMAIL: Text/verbiage updates for 'Approved' Email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588E8" w14:textId="1BEEF8C5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4FD21C4C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2CA7B5B8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E0398AC" w14:textId="418D4003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CWBSB-1222</w:t>
            </w:r>
          </w:p>
        </w:tc>
        <w:tc>
          <w:tcPr>
            <w:tcW w:w="5076" w:type="dxa"/>
            <w:tcBorders>
              <w:right w:val="nil"/>
            </w:tcBorders>
          </w:tcPr>
          <w:p w14:paraId="2B04D58D" w14:textId="62DD8F06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SBDCO - Services Selection - LOC - View Features link -incorrect URL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15E9B" w14:textId="39CA5384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45175F16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0AA21A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8F32ECF" w14:textId="68C4D482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CWBSB-1223</w:t>
            </w:r>
          </w:p>
        </w:tc>
        <w:tc>
          <w:tcPr>
            <w:tcW w:w="5076" w:type="dxa"/>
            <w:tcBorders>
              <w:right w:val="nil"/>
            </w:tcBorders>
          </w:tcPr>
          <w:p w14:paraId="6457824E" w14:textId="62197EAE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SBDCO - Remove Confirmation modal is not as per Figma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ED2A4" w14:textId="21F2C067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7B538B0E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2E882694" w14:textId="77777777" w:rsidTr="004D4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CD2F30" w14:textId="071DB1EE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CWBSB-1237</w:t>
            </w:r>
          </w:p>
        </w:tc>
        <w:tc>
          <w:tcPr>
            <w:tcW w:w="5076" w:type="dxa"/>
            <w:tcBorders>
              <w:right w:val="nil"/>
            </w:tcBorders>
          </w:tcPr>
          <w:p w14:paraId="5098483C" w14:textId="193FAD56" w:rsidR="00582DFD" w:rsidRPr="004D448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Funding Form-Application Approval-Biz CIF should display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8131D" w14:textId="78CBF3E6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A24044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37633756" w14:textId="77777777" w:rsidTr="004D4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040B6B0" w14:textId="2BE22FD0" w:rsidR="00582DFD" w:rsidRPr="004D4485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CWBSB-1248</w:t>
            </w:r>
          </w:p>
        </w:tc>
        <w:tc>
          <w:tcPr>
            <w:tcW w:w="5076" w:type="dxa"/>
            <w:tcBorders>
              <w:right w:val="nil"/>
            </w:tcBorders>
          </w:tcPr>
          <w:p w14:paraId="1DAD3324" w14:textId="05305872" w:rsidR="00582DFD" w:rsidRPr="004D448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SBDCO - Applicant - ID Scan page - Back button - Confirmation Modal not displayed as per Figma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9E35" w14:textId="3557435F" w:rsidR="00582DFD" w:rsidRPr="00523BCF" w:rsidRDefault="00582DFD" w:rsidP="00582DFD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523BCF">
              <w:rPr>
                <w:rFonts w:cs="Calibri"/>
                <w:sz w:val="18"/>
                <w:szCs w:val="18"/>
              </w:rPr>
              <w:t>Tested by Temenos QA – Please See Comments in JIRA for more details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58B51E96" w14:textId="77777777" w:rsidR="00582DFD" w:rsidRPr="0076202E" w:rsidRDefault="00582DFD" w:rsidP="00582DFD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3A6C2A5F" w:rsidR="00582DFD" w:rsidRPr="0076202E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21  </w:t>
            </w:r>
          </w:p>
        </w:tc>
      </w:tr>
    </w:tbl>
    <w:p w14:paraId="12D85185" w14:textId="68E704B2" w:rsidR="00C66294" w:rsidRPr="0076202E" w:rsidRDefault="00C66294" w:rsidP="00C66294">
      <w:pPr>
        <w:pStyle w:val="Heading2"/>
      </w:pPr>
      <w:bookmarkStart w:id="57" w:name="_Toc80122561"/>
      <w:r w:rsidRPr="0076202E">
        <w:t xml:space="preserve">Included Un-Testable Stories/Bugs/Change– Total </w:t>
      </w:r>
      <w:bookmarkEnd w:id="56"/>
      <w:r w:rsidR="005444B5">
        <w:t>3</w:t>
      </w:r>
      <w:bookmarkEnd w:id="57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5444B5" w:rsidRPr="0076202E" w14:paraId="5568FF76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FC1A8E" w14:textId="4AAD2D7A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444B5">
              <w:rPr>
                <w:rFonts w:ascii="Calibri" w:hAnsi="Calibri" w:cs="Calibri"/>
                <w:color w:val="000000"/>
                <w:sz w:val="18"/>
                <w:szCs w:val="18"/>
              </w:rPr>
              <w:t>CWBSB-354</w:t>
            </w:r>
          </w:p>
        </w:tc>
        <w:tc>
          <w:tcPr>
            <w:tcW w:w="5076" w:type="dxa"/>
          </w:tcPr>
          <w:p w14:paraId="5893A7BB" w14:textId="24FE55CA" w:rsidR="005444B5" w:rsidRPr="005444B5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444B5">
              <w:rPr>
                <w:rFonts w:ascii="Calibri" w:hAnsi="Calibri" w:cs="Calibri"/>
                <w:color w:val="000000"/>
                <w:sz w:val="18"/>
                <w:szCs w:val="18"/>
              </w:rPr>
              <w:t>Workflow Provisioning - Service Versioning Issue (NFR)</w:t>
            </w:r>
          </w:p>
        </w:tc>
        <w:tc>
          <w:tcPr>
            <w:tcW w:w="3690" w:type="dxa"/>
          </w:tcPr>
          <w:p w14:paraId="33968B60" w14:textId="4C783319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14593E">
              <w:rPr>
                <w:rFonts w:ascii="Calibri" w:hAnsi="Calibri" w:cs="Calibri"/>
                <w:bCs/>
                <w:sz w:val="18"/>
                <w:szCs w:val="18"/>
              </w:rPr>
              <w:t xml:space="preserve">Test via from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Review a Form and T24 Provisioning</w:t>
            </w:r>
          </w:p>
        </w:tc>
        <w:tc>
          <w:tcPr>
            <w:tcW w:w="873" w:type="dxa"/>
          </w:tcPr>
          <w:p w14:paraId="316D9E91" w14:textId="0E34A7DA" w:rsidR="005444B5" w:rsidRPr="00B85A21" w:rsidRDefault="005444B5" w:rsidP="005444B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048D8842" w14:textId="77777777" w:rsidTr="00544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A99850" w14:textId="40BD7F88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444B5">
              <w:rPr>
                <w:rFonts w:ascii="Calibri" w:hAnsi="Calibri" w:cs="Calibri"/>
                <w:color w:val="000000"/>
                <w:sz w:val="18"/>
                <w:szCs w:val="18"/>
              </w:rPr>
              <w:t>CWBSB-1123</w:t>
            </w:r>
          </w:p>
        </w:tc>
        <w:tc>
          <w:tcPr>
            <w:tcW w:w="5076" w:type="dxa"/>
          </w:tcPr>
          <w:p w14:paraId="284528E7" w14:textId="61E3A3A4" w:rsidR="005444B5" w:rsidRPr="005444B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444B5">
              <w:rPr>
                <w:rFonts w:ascii="Calibri" w:hAnsi="Calibri" w:cs="Calibri"/>
                <w:color w:val="000000"/>
                <w:sz w:val="18"/>
                <w:szCs w:val="18"/>
              </w:rPr>
              <w:t>SERVICE: Address Missing support for multiple identical product selection via /</w:t>
            </w:r>
            <w:proofErr w:type="spellStart"/>
            <w:r w:rsidRPr="005444B5">
              <w:rPr>
                <w:rFonts w:ascii="Calibri" w:hAnsi="Calibri" w:cs="Calibri"/>
                <w:color w:val="000000"/>
                <w:sz w:val="18"/>
                <w:szCs w:val="18"/>
              </w:rPr>
              <w:t>relatedProducts</w:t>
            </w:r>
            <w:proofErr w:type="spellEnd"/>
            <w:r w:rsidRPr="005444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service (NFR)</w:t>
            </w:r>
          </w:p>
        </w:tc>
        <w:tc>
          <w:tcPr>
            <w:tcW w:w="3690" w:type="dxa"/>
            <w:shd w:val="clear" w:color="auto" w:fill="auto"/>
          </w:tcPr>
          <w:p w14:paraId="003EF8DE" w14:textId="627734D2" w:rsidR="005444B5" w:rsidRPr="0014593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14593E">
              <w:rPr>
                <w:rFonts w:ascii="Calibri" w:hAnsi="Calibri" w:cs="Calibri"/>
                <w:bCs/>
                <w:sz w:val="18"/>
                <w:szCs w:val="18"/>
              </w:rPr>
              <w:t>Test via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T24 Provisioning for LOC</w:t>
            </w:r>
          </w:p>
        </w:tc>
        <w:tc>
          <w:tcPr>
            <w:tcW w:w="873" w:type="dxa"/>
          </w:tcPr>
          <w:p w14:paraId="0ADE130D" w14:textId="77777777" w:rsidR="005444B5" w:rsidRPr="00B85A21" w:rsidRDefault="005444B5" w:rsidP="005444B5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386E661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7AA91E8" w14:textId="01996FD3" w:rsidR="005444B5" w:rsidRPr="00416A49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CWBSB-1324</w:t>
            </w:r>
          </w:p>
        </w:tc>
        <w:tc>
          <w:tcPr>
            <w:tcW w:w="5076" w:type="dxa"/>
          </w:tcPr>
          <w:p w14:paraId="75AC3D7B" w14:textId="7663A400" w:rsidR="005444B5" w:rsidRPr="00416A49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[NFR]: Use Server node for </w:t>
            </w:r>
            <w:proofErr w:type="spellStart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>Covr</w:t>
            </w:r>
            <w:proofErr w:type="spellEnd"/>
            <w:r w:rsidRPr="004D448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report biz validation</w:t>
            </w:r>
          </w:p>
        </w:tc>
        <w:tc>
          <w:tcPr>
            <w:tcW w:w="3690" w:type="dxa"/>
          </w:tcPr>
          <w:p w14:paraId="6BBF8D78" w14:textId="67979699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14593E">
              <w:rPr>
                <w:rFonts w:ascii="Calibri" w:hAnsi="Calibri" w:cs="Calibri"/>
                <w:bCs/>
                <w:sz w:val="18"/>
                <w:szCs w:val="18"/>
              </w:rPr>
              <w:t>Test via from Review Form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Business Search Fields</w:t>
            </w:r>
          </w:p>
        </w:tc>
        <w:tc>
          <w:tcPr>
            <w:tcW w:w="873" w:type="dxa"/>
          </w:tcPr>
          <w:p w14:paraId="2EA3231D" w14:textId="77777777" w:rsidR="005444B5" w:rsidRPr="00B85A21" w:rsidRDefault="005444B5" w:rsidP="005444B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76202E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32670EF4" w:rsidR="005444B5" w:rsidRPr="0076202E" w:rsidRDefault="005444B5" w:rsidP="00544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3</w:t>
            </w:r>
          </w:p>
        </w:tc>
      </w:tr>
    </w:tbl>
    <w:p w14:paraId="16EFADFC" w14:textId="40DCF50C" w:rsidR="00C66294" w:rsidRPr="0076202E" w:rsidRDefault="00C66294" w:rsidP="00C66294">
      <w:pPr>
        <w:pStyle w:val="Heading2"/>
      </w:pPr>
      <w:bookmarkStart w:id="58" w:name="_Toc54708263"/>
      <w:bookmarkStart w:id="59" w:name="_Toc80122562"/>
      <w:bookmarkStart w:id="60" w:name="_Toc9001894"/>
      <w:r w:rsidRPr="0076202E">
        <w:t xml:space="preserve">Not Included Stories/Bugs/Change – Total – </w:t>
      </w:r>
      <w:bookmarkEnd w:id="58"/>
      <w:r w:rsidR="00655DB4">
        <w:t>4</w:t>
      </w:r>
      <w:r w:rsidR="00A850EB">
        <w:t>2</w:t>
      </w:r>
      <w:bookmarkEnd w:id="59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655DB4" w:rsidRPr="0076202E" w14:paraId="714FB9FE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97A07DB" w14:textId="3A525163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820" w:type="dxa"/>
            <w:vAlign w:val="center"/>
          </w:tcPr>
          <w:p w14:paraId="198C393F" w14:textId="107D52AF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559" w:type="dxa"/>
            <w:vAlign w:val="center"/>
          </w:tcPr>
          <w:p w14:paraId="337CF3D0" w14:textId="644DA20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BA248CE" w14:textId="7CC3C10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7BCFE34B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E60CB2A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FF350DC" w14:textId="0A1CB8BF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CWBSB-1201</w:t>
            </w:r>
          </w:p>
        </w:tc>
        <w:tc>
          <w:tcPr>
            <w:tcW w:w="4820" w:type="dxa"/>
            <w:vAlign w:val="center"/>
          </w:tcPr>
          <w:p w14:paraId="7471DD90" w14:textId="072BB8B0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Signer- Name and Address page - Font size inconsistency</w:t>
            </w:r>
          </w:p>
        </w:tc>
        <w:tc>
          <w:tcPr>
            <w:tcW w:w="1559" w:type="dxa"/>
            <w:vAlign w:val="center"/>
          </w:tcPr>
          <w:p w14:paraId="4F4DCEC1" w14:textId="72D96F5F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77019C40" w14:textId="0036588C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13D430CC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73FD59E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2BBDEE" w14:textId="66CD2E6C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CWBSB-1255</w:t>
            </w:r>
          </w:p>
        </w:tc>
        <w:tc>
          <w:tcPr>
            <w:tcW w:w="4820" w:type="dxa"/>
            <w:vAlign w:val="center"/>
          </w:tcPr>
          <w:p w14:paraId="4E225071" w14:textId="4D50B067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Ability to Go Back to the Lending Decision Page After Advancing to the Business Delegate page </w:t>
            </w:r>
          </w:p>
        </w:tc>
        <w:tc>
          <w:tcPr>
            <w:tcW w:w="1559" w:type="dxa"/>
            <w:vAlign w:val="center"/>
          </w:tcPr>
          <w:p w14:paraId="1574D7FE" w14:textId="3E82FEE1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3E8EF60D" w14:textId="322C6C58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0D823534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9B87031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6F30469" w14:textId="66742BA3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CWBSB-340</w:t>
            </w:r>
          </w:p>
        </w:tc>
        <w:tc>
          <w:tcPr>
            <w:tcW w:w="4820" w:type="dxa"/>
            <w:vAlign w:val="center"/>
          </w:tcPr>
          <w:p w14:paraId="73FD0D34" w14:textId="4B436B4F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TIME OUT: For Small Biz &amp; Authorized Signer: Time Out Session not showing after 9 minutes in Safari Browser on Desktop</w:t>
            </w:r>
          </w:p>
        </w:tc>
        <w:tc>
          <w:tcPr>
            <w:tcW w:w="1559" w:type="dxa"/>
            <w:vAlign w:val="center"/>
          </w:tcPr>
          <w:p w14:paraId="4DF074A8" w14:textId="4F193EF6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CB8391C" w14:textId="5D64663C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273A61C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F837068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3B4D07C" w14:textId="3EA19E8F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CWBSB-1238</w:t>
            </w:r>
          </w:p>
        </w:tc>
        <w:tc>
          <w:tcPr>
            <w:tcW w:w="4820" w:type="dxa"/>
            <w:vAlign w:val="center"/>
          </w:tcPr>
          <w:p w14:paraId="4AAEDFDE" w14:textId="6B5E0AF4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Stuck on Lending Decision Page</w:t>
            </w:r>
          </w:p>
        </w:tc>
        <w:tc>
          <w:tcPr>
            <w:tcW w:w="1559" w:type="dxa"/>
            <w:vAlign w:val="center"/>
          </w:tcPr>
          <w:p w14:paraId="31CF11AE" w14:textId="03EF4673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FE6055E" w14:textId="5D753E5D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668DA16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742DEB5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07C2DA2" w14:textId="1FC01C58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CWBSB-1247</w:t>
            </w:r>
          </w:p>
        </w:tc>
        <w:tc>
          <w:tcPr>
            <w:tcW w:w="4820" w:type="dxa"/>
            <w:vAlign w:val="center"/>
          </w:tcPr>
          <w:p w14:paraId="46EF7040" w14:textId="716E9D72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When Create Signer Error - Routing to the Incorrect Queue in Workspace</w:t>
            </w:r>
          </w:p>
        </w:tc>
        <w:tc>
          <w:tcPr>
            <w:tcW w:w="1559" w:type="dxa"/>
            <w:vAlign w:val="center"/>
          </w:tcPr>
          <w:p w14:paraId="6AB21D44" w14:textId="47B073A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E19A79F" w14:textId="513D97DE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9406A82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57DB8DD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B66ABA7" w14:textId="3DBAE720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CWBSB-1323</w:t>
            </w:r>
          </w:p>
        </w:tc>
        <w:tc>
          <w:tcPr>
            <w:tcW w:w="4820" w:type="dxa"/>
            <w:vAlign w:val="center"/>
          </w:tcPr>
          <w:p w14:paraId="5CD42711" w14:textId="5D558B22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Auth Signer's Landing Page-&lt;Next&gt; button size</w:t>
            </w:r>
          </w:p>
        </w:tc>
        <w:tc>
          <w:tcPr>
            <w:tcW w:w="1559" w:type="dxa"/>
            <w:vAlign w:val="center"/>
          </w:tcPr>
          <w:p w14:paraId="51EBABB0" w14:textId="40878860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9266A15" w14:textId="3261DFA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31C09E17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A83D950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329CE54" w14:textId="51F8382B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CWBSB-1331</w:t>
            </w:r>
          </w:p>
        </w:tc>
        <w:tc>
          <w:tcPr>
            <w:tcW w:w="4820" w:type="dxa"/>
            <w:vAlign w:val="center"/>
          </w:tcPr>
          <w:p w14:paraId="75DD3066" w14:textId="366A15EA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Approved Email not showing LOC product and LOC text per Spec 1.6Â </w:t>
            </w:r>
          </w:p>
        </w:tc>
        <w:tc>
          <w:tcPr>
            <w:tcW w:w="1559" w:type="dxa"/>
            <w:vAlign w:val="center"/>
          </w:tcPr>
          <w:p w14:paraId="4196A8A0" w14:textId="4E7311A0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BCFDE5D" w14:textId="2870E4EC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0926045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2941977C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3485E9" w14:textId="5815A01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CWBSB-1333</w:t>
            </w:r>
          </w:p>
        </w:tc>
        <w:tc>
          <w:tcPr>
            <w:tcW w:w="4820" w:type="dxa"/>
            <w:vAlign w:val="center"/>
          </w:tcPr>
          <w:p w14:paraId="1D023BA9" w14:textId="2944DB0F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Mobile View Heading for ALL Modal pages</w:t>
            </w:r>
            <w:r w:rsidR="00660E4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Not 24px and Spacing issues </w:t>
            </w:r>
          </w:p>
        </w:tc>
        <w:tc>
          <w:tcPr>
            <w:tcW w:w="1559" w:type="dxa"/>
            <w:vAlign w:val="center"/>
          </w:tcPr>
          <w:p w14:paraId="79B795F0" w14:textId="223B6BE6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3000656" w14:textId="101E9C3C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2FFC552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25FFC62B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45D2878" w14:textId="51B7BDF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CWBSB-1335</w:t>
            </w:r>
          </w:p>
        </w:tc>
        <w:tc>
          <w:tcPr>
            <w:tcW w:w="4820" w:type="dxa"/>
            <w:vAlign w:val="center"/>
          </w:tcPr>
          <w:p w14:paraId="14E66BD2" w14:textId="48C31264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Captcha verified not per Figma</w:t>
            </w:r>
          </w:p>
        </w:tc>
        <w:tc>
          <w:tcPr>
            <w:tcW w:w="1559" w:type="dxa"/>
            <w:vAlign w:val="center"/>
          </w:tcPr>
          <w:p w14:paraId="66C3242A" w14:textId="28B7CB2F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74F4708" w14:textId="00CE77F2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764EDB2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33D9B6A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06226CD" w14:textId="1A3DEFB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CWBSB-1338</w:t>
            </w:r>
          </w:p>
        </w:tc>
        <w:tc>
          <w:tcPr>
            <w:tcW w:w="4820" w:type="dxa"/>
            <w:vAlign w:val="center"/>
          </w:tcPr>
          <w:p w14:paraId="307775BE" w14:textId="6E7DCB00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Never got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W</w:t>
            </w:r>
            <w:r w:rsidR="00660E4A">
              <w:rPr>
                <w:rFonts w:ascii="Calibri" w:hAnsi="Calibri" w:cs="Calibri"/>
                <w:color w:val="000000"/>
                <w:sz w:val="18"/>
                <w:szCs w:val="18"/>
              </w:rPr>
              <w:t>t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ihdrawn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Email- Collab Job -BMQ46KQ</w:t>
            </w:r>
          </w:p>
        </w:tc>
        <w:tc>
          <w:tcPr>
            <w:tcW w:w="1559" w:type="dxa"/>
            <w:vAlign w:val="center"/>
          </w:tcPr>
          <w:p w14:paraId="71ECC9BF" w14:textId="05016CC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404886B" w14:textId="68235CB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5CF2373A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3F2D855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D800832" w14:textId="04807C2D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CWBSB-1339</w:t>
            </w:r>
          </w:p>
        </w:tc>
        <w:tc>
          <w:tcPr>
            <w:tcW w:w="4820" w:type="dxa"/>
            <w:vAlign w:val="center"/>
          </w:tcPr>
          <w:p w14:paraId="33C76C70" w14:textId="3E94E0A0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Select -Withdrawn </w:t>
            </w:r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As</w:t>
            </w:r>
            <w:proofErr w:type="gram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Decision In Review Form - Showing Unnecessary Fields</w:t>
            </w:r>
          </w:p>
        </w:tc>
        <w:tc>
          <w:tcPr>
            <w:tcW w:w="1559" w:type="dxa"/>
            <w:vAlign w:val="center"/>
          </w:tcPr>
          <w:p w14:paraId="0497CB59" w14:textId="181D5F74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E60D3D2" w14:textId="6BF83058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73AB0BDB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7C420564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C1488D9" w14:textId="2494F14F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CWBSB-1340</w:t>
            </w:r>
          </w:p>
        </w:tc>
        <w:tc>
          <w:tcPr>
            <w:tcW w:w="4820" w:type="dxa"/>
            <w:vAlign w:val="center"/>
          </w:tcPr>
          <w:p w14:paraId="0AD2B3A5" w14:textId="1594484E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Hard Pull Credit Report and FIC Score are not Showing under Personal Info </w:t>
            </w:r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</w:t>
            </w:r>
            <w:proofErr w:type="gram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Workspace</w:t>
            </w:r>
          </w:p>
        </w:tc>
        <w:tc>
          <w:tcPr>
            <w:tcW w:w="1559" w:type="dxa"/>
            <w:vAlign w:val="center"/>
          </w:tcPr>
          <w:p w14:paraId="50426701" w14:textId="3884773D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E7675B2" w14:textId="2B1EC0B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18DE975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327765C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BBA59A0" w14:textId="6A02257D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CWBSB-427</w:t>
            </w:r>
          </w:p>
        </w:tc>
        <w:tc>
          <w:tcPr>
            <w:tcW w:w="4820" w:type="dxa"/>
            <w:vAlign w:val="center"/>
          </w:tcPr>
          <w:p w14:paraId="570D22AB" w14:textId="1320663E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Mobile  View</w:t>
            </w:r>
            <w:proofErr w:type="gram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 Drop List shows a Blank Selection </w:t>
            </w:r>
          </w:p>
        </w:tc>
        <w:tc>
          <w:tcPr>
            <w:tcW w:w="1559" w:type="dxa"/>
            <w:vAlign w:val="center"/>
          </w:tcPr>
          <w:p w14:paraId="2DF7E844" w14:textId="403FA4E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1A9652FF" w14:textId="2CCDC564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3FAAF65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906A8E9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BF45187" w14:textId="2573D6A5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CWBSB-453</w:t>
            </w:r>
          </w:p>
        </w:tc>
        <w:tc>
          <w:tcPr>
            <w:tcW w:w="4820" w:type="dxa"/>
            <w:vAlign w:val="center"/>
          </w:tcPr>
          <w:p w14:paraId="16E8AB65" w14:textId="1FBFD7EC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'Funds Transfer' page</w:t>
            </w:r>
          </w:p>
        </w:tc>
        <w:tc>
          <w:tcPr>
            <w:tcW w:w="1559" w:type="dxa"/>
            <w:vAlign w:val="center"/>
          </w:tcPr>
          <w:p w14:paraId="77040533" w14:textId="16C2216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048689D" w14:textId="0122AEBE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24E24F3D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5894091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F8AACA4" w14:textId="659B6230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CWBSB-565</w:t>
            </w:r>
          </w:p>
        </w:tc>
        <w:tc>
          <w:tcPr>
            <w:tcW w:w="4820" w:type="dxa"/>
            <w:vAlign w:val="center"/>
          </w:tcPr>
          <w:p w14:paraId="760DD9AE" w14:textId="0CCEF7B8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&amp; Applicant - Contact Info Page - Issue with Mobile Number field.</w:t>
            </w:r>
          </w:p>
        </w:tc>
        <w:tc>
          <w:tcPr>
            <w:tcW w:w="1559" w:type="dxa"/>
            <w:vAlign w:val="center"/>
          </w:tcPr>
          <w:p w14:paraId="0C64DAB4" w14:textId="168C3D6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426F3D9" w14:textId="3F816A7F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565981C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6CCBA132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9DE9C30" w14:textId="4B210E2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CWBSB-791</w:t>
            </w:r>
          </w:p>
        </w:tc>
        <w:tc>
          <w:tcPr>
            <w:tcW w:w="4820" w:type="dxa"/>
            <w:vAlign w:val="center"/>
          </w:tcPr>
          <w:p w14:paraId="6C1AC79C" w14:textId="1E8DC29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Trigger 'Manual IDV Instruction' email for Authorized Signer</w:t>
            </w:r>
          </w:p>
        </w:tc>
        <w:tc>
          <w:tcPr>
            <w:tcW w:w="1559" w:type="dxa"/>
            <w:vAlign w:val="center"/>
          </w:tcPr>
          <w:p w14:paraId="5A689458" w14:textId="2C3306A1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90FEABA" w14:textId="4C224735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Deployed to TEST</w:t>
            </w:r>
          </w:p>
        </w:tc>
        <w:tc>
          <w:tcPr>
            <w:tcW w:w="992" w:type="dxa"/>
            <w:vAlign w:val="center"/>
          </w:tcPr>
          <w:p w14:paraId="72ACDDF3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FB273D9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F3E6FC" w14:textId="16B5E12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CWBSB-1322</w:t>
            </w:r>
          </w:p>
        </w:tc>
        <w:tc>
          <w:tcPr>
            <w:tcW w:w="4820" w:type="dxa"/>
            <w:vAlign w:val="center"/>
          </w:tcPr>
          <w:p w14:paraId="59F13A12" w14:textId="2C46756D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Oops Page when Transfer Funds </w:t>
            </w:r>
          </w:p>
        </w:tc>
        <w:tc>
          <w:tcPr>
            <w:tcW w:w="1559" w:type="dxa"/>
            <w:vAlign w:val="center"/>
          </w:tcPr>
          <w:p w14:paraId="164DAD4B" w14:textId="59792BFC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CFDC72D" w14:textId="4935B91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Deployed to TEST</w:t>
            </w:r>
          </w:p>
        </w:tc>
        <w:tc>
          <w:tcPr>
            <w:tcW w:w="992" w:type="dxa"/>
            <w:vAlign w:val="center"/>
          </w:tcPr>
          <w:p w14:paraId="6ECED446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9B904A2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4664401" w14:textId="450978A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CWBSB-151</w:t>
            </w:r>
          </w:p>
        </w:tc>
        <w:tc>
          <w:tcPr>
            <w:tcW w:w="4820" w:type="dxa"/>
            <w:vAlign w:val="center"/>
          </w:tcPr>
          <w:p w14:paraId="624B7D6E" w14:textId="4FC854CE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Auth.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Abandoned Application Delivery</w:t>
            </w:r>
          </w:p>
        </w:tc>
        <w:tc>
          <w:tcPr>
            <w:tcW w:w="1559" w:type="dxa"/>
            <w:vAlign w:val="center"/>
          </w:tcPr>
          <w:p w14:paraId="0517CD7A" w14:textId="2ECE9D33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D326CDA" w14:textId="68F2D7DD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286D57E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64DCD27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E1151D9" w14:textId="185B7A3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820" w:type="dxa"/>
            <w:vAlign w:val="center"/>
          </w:tcPr>
          <w:p w14:paraId="497DB0B2" w14:textId="086C40EA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</w:t>
            </w:r>
          </w:p>
        </w:tc>
        <w:tc>
          <w:tcPr>
            <w:tcW w:w="1559" w:type="dxa"/>
            <w:vAlign w:val="center"/>
          </w:tcPr>
          <w:p w14:paraId="75F085B6" w14:textId="3C02F593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27468A49" w14:textId="5893D474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833CD0A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75C73226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F3AE18" w14:textId="6700188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CWBSB-168</w:t>
            </w:r>
          </w:p>
        </w:tc>
        <w:tc>
          <w:tcPr>
            <w:tcW w:w="4820" w:type="dxa"/>
            <w:vAlign w:val="center"/>
          </w:tcPr>
          <w:p w14:paraId="046A9023" w14:textId="392F1DAD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Completed Application Delivery</w:t>
            </w:r>
          </w:p>
        </w:tc>
        <w:tc>
          <w:tcPr>
            <w:tcW w:w="1559" w:type="dxa"/>
            <w:vAlign w:val="center"/>
          </w:tcPr>
          <w:p w14:paraId="072831C9" w14:textId="0CA2F21F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2C0A9FCC" w14:textId="47FB1708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EA11C4B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B358A8A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1FDA8C5" w14:textId="15145A91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CWBSB-169</w:t>
            </w:r>
          </w:p>
        </w:tc>
        <w:tc>
          <w:tcPr>
            <w:tcW w:w="4820" w:type="dxa"/>
            <w:vAlign w:val="center"/>
          </w:tcPr>
          <w:p w14:paraId="6B405F50" w14:textId="4D499ED9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Auth.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Completed Application Delivery</w:t>
            </w:r>
          </w:p>
        </w:tc>
        <w:tc>
          <w:tcPr>
            <w:tcW w:w="1559" w:type="dxa"/>
            <w:vAlign w:val="center"/>
          </w:tcPr>
          <w:p w14:paraId="1F95606C" w14:textId="2036F599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0A0D97D" w14:textId="6EB39428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5C46A79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296BEE69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01076DF" w14:textId="2A352404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CWBSB-170</w:t>
            </w:r>
          </w:p>
        </w:tc>
        <w:tc>
          <w:tcPr>
            <w:tcW w:w="4820" w:type="dxa"/>
            <w:vAlign w:val="center"/>
          </w:tcPr>
          <w:p w14:paraId="32AD1F55" w14:textId="2799AE18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Abandoned Application Delivery</w:t>
            </w:r>
          </w:p>
        </w:tc>
        <w:tc>
          <w:tcPr>
            <w:tcW w:w="1559" w:type="dxa"/>
            <w:vAlign w:val="center"/>
          </w:tcPr>
          <w:p w14:paraId="3697BCF2" w14:textId="3EB1986F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6386B2C" w14:textId="1394840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D748053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48279DD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CA5E82B" w14:textId="095D0B8F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CWBSB-251</w:t>
            </w:r>
          </w:p>
        </w:tc>
        <w:tc>
          <w:tcPr>
            <w:tcW w:w="4820" w:type="dxa"/>
            <w:vAlign w:val="center"/>
          </w:tcPr>
          <w:p w14:paraId="73C89209" w14:textId="46A45222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'Funds Transfer' page</w:t>
            </w:r>
          </w:p>
        </w:tc>
        <w:tc>
          <w:tcPr>
            <w:tcW w:w="1559" w:type="dxa"/>
            <w:vAlign w:val="center"/>
          </w:tcPr>
          <w:p w14:paraId="709749FE" w14:textId="1024B4B3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6FE96AC" w14:textId="6A0F11C6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FE73900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649F581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56263E1" w14:textId="42FD6C06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CWBSB-278</w:t>
            </w:r>
          </w:p>
        </w:tc>
        <w:tc>
          <w:tcPr>
            <w:tcW w:w="4820" w:type="dxa"/>
            <w:vAlign w:val="center"/>
          </w:tcPr>
          <w:p w14:paraId="5A9E94B7" w14:textId="0F25F162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Authorized Signer</w:t>
            </w:r>
          </w:p>
        </w:tc>
        <w:tc>
          <w:tcPr>
            <w:tcW w:w="1559" w:type="dxa"/>
            <w:vAlign w:val="center"/>
          </w:tcPr>
          <w:p w14:paraId="10BC1291" w14:textId="3DA9EFD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1A20EF3D" w14:textId="3B636153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C86B13A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BA27FFF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C89C3FE" w14:textId="5E3A7B8C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CWBSB-516</w:t>
            </w:r>
          </w:p>
        </w:tc>
        <w:tc>
          <w:tcPr>
            <w:tcW w:w="4820" w:type="dxa"/>
            <w:vAlign w:val="center"/>
          </w:tcPr>
          <w:p w14:paraId="6C309D4B" w14:textId="6B246A5E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Business Email Notification</w:t>
            </w:r>
          </w:p>
        </w:tc>
        <w:tc>
          <w:tcPr>
            <w:tcW w:w="1559" w:type="dxa"/>
            <w:vAlign w:val="center"/>
          </w:tcPr>
          <w:p w14:paraId="200F4507" w14:textId="0EB8A158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04D7DDE9" w14:textId="4B01A4F2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868E83E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759B805F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D75E4C" w14:textId="3A8AE35C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820" w:type="dxa"/>
            <w:vAlign w:val="center"/>
          </w:tcPr>
          <w:p w14:paraId="464940AE" w14:textId="4223F5D8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559" w:type="dxa"/>
            <w:vAlign w:val="center"/>
          </w:tcPr>
          <w:p w14:paraId="03434076" w14:textId="76655832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60C9BE6" w14:textId="6A0A5A11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CC5A6C3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3FA9B7C1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98AE53" w14:textId="4AB185B2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4820" w:type="dxa"/>
            <w:vAlign w:val="center"/>
          </w:tcPr>
          <w:p w14:paraId="2164A30F" w14:textId="45BBA3FE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  <w:tc>
          <w:tcPr>
            <w:tcW w:w="1559" w:type="dxa"/>
            <w:vAlign w:val="center"/>
          </w:tcPr>
          <w:p w14:paraId="2CD0486C" w14:textId="70214544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D772622" w14:textId="75373C35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FECA74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6C50C7F6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FB4B71" w14:textId="1CE2D49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CWBSB-829</w:t>
            </w:r>
          </w:p>
        </w:tc>
        <w:tc>
          <w:tcPr>
            <w:tcW w:w="4820" w:type="dxa"/>
            <w:vAlign w:val="center"/>
          </w:tcPr>
          <w:p w14:paraId="7F8A1034" w14:textId="18DDCD6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Apply product pre-selection with product code handed from URL</w:t>
            </w:r>
          </w:p>
        </w:tc>
        <w:tc>
          <w:tcPr>
            <w:tcW w:w="1559" w:type="dxa"/>
            <w:vAlign w:val="center"/>
          </w:tcPr>
          <w:p w14:paraId="6E9C994B" w14:textId="6FCC61B4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08B1BC93" w14:textId="6EDCF7C2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59BFD4A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172DE48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2141E87" w14:textId="2C3F9D34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CWBSB-938</w:t>
            </w:r>
          </w:p>
        </w:tc>
        <w:tc>
          <w:tcPr>
            <w:tcW w:w="4820" w:type="dxa"/>
            <w:vAlign w:val="center"/>
          </w:tcPr>
          <w:p w14:paraId="08E40C1F" w14:textId="557D82EA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FORM: Update text/verbiage for Small Business Product Selection pages</w:t>
            </w:r>
          </w:p>
        </w:tc>
        <w:tc>
          <w:tcPr>
            <w:tcW w:w="1559" w:type="dxa"/>
            <w:vAlign w:val="center"/>
          </w:tcPr>
          <w:p w14:paraId="2FB1A41B" w14:textId="5D8BD960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CF1650B" w14:textId="19EE7486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3BE2A8A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97D3B29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EC62414" w14:textId="489F5FA9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CWBSB-1009</w:t>
            </w:r>
          </w:p>
        </w:tc>
        <w:tc>
          <w:tcPr>
            <w:tcW w:w="4820" w:type="dxa"/>
            <w:vAlign w:val="center"/>
          </w:tcPr>
          <w:p w14:paraId="12630EC0" w14:textId="2F6E5BEC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FORM: Capture Intended Use and update verbiage</w:t>
            </w:r>
          </w:p>
        </w:tc>
        <w:tc>
          <w:tcPr>
            <w:tcW w:w="1559" w:type="dxa"/>
            <w:vAlign w:val="center"/>
          </w:tcPr>
          <w:p w14:paraId="7D399C69" w14:textId="3D77A02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26325EFC" w14:textId="3B92AD23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572A051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387F028A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0A07DC" w14:textId="3FF18B3F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CWBSB-1124</w:t>
            </w:r>
          </w:p>
        </w:tc>
        <w:tc>
          <w:tcPr>
            <w:tcW w:w="4820" w:type="dxa"/>
            <w:vAlign w:val="center"/>
          </w:tcPr>
          <w:p w14:paraId="25DC2DC8" w14:textId="7CD9496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SERVICE: Implement additional decision logic for Equifax Commercial Credit Pull</w:t>
            </w:r>
          </w:p>
        </w:tc>
        <w:tc>
          <w:tcPr>
            <w:tcW w:w="1559" w:type="dxa"/>
            <w:vAlign w:val="center"/>
          </w:tcPr>
          <w:p w14:paraId="0AD5279A" w14:textId="724D1E4C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2E5CFF89" w14:textId="1DFA09F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0C3F446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86E4E70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6525C0D" w14:textId="1394FE6B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CWBSB-1290</w:t>
            </w:r>
          </w:p>
        </w:tc>
        <w:tc>
          <w:tcPr>
            <w:tcW w:w="4820" w:type="dxa"/>
            <w:vAlign w:val="center"/>
          </w:tcPr>
          <w:p w14:paraId="20A21CC4" w14:textId="646E666B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Review Security Questions are Repeating when application from Manual Review Queue </w:t>
            </w:r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is also Routed Onboarding Queue</w:t>
            </w:r>
            <w:proofErr w:type="gramEnd"/>
          </w:p>
        </w:tc>
        <w:tc>
          <w:tcPr>
            <w:tcW w:w="1559" w:type="dxa"/>
            <w:vAlign w:val="center"/>
          </w:tcPr>
          <w:p w14:paraId="06364DF8" w14:textId="2FC10C14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C59D07F" w14:textId="3EBFA94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CA09B30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79EBA585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3136777" w14:textId="591DAA03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CWBSB-1308</w:t>
            </w:r>
          </w:p>
        </w:tc>
        <w:tc>
          <w:tcPr>
            <w:tcW w:w="4820" w:type="dxa"/>
            <w:vAlign w:val="center"/>
          </w:tcPr>
          <w:p w14:paraId="5A752B27" w14:textId="6D97679A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Able to Claim more than once from the Onboarding Error queue </w:t>
            </w:r>
          </w:p>
        </w:tc>
        <w:tc>
          <w:tcPr>
            <w:tcW w:w="1559" w:type="dxa"/>
            <w:vAlign w:val="center"/>
          </w:tcPr>
          <w:p w14:paraId="5C0558B9" w14:textId="60004812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4299E14" w14:textId="108CE980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BA23C2E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297FB2DD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C5BB932" w14:textId="47F4786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CWBSB-1337</w:t>
            </w:r>
          </w:p>
        </w:tc>
        <w:tc>
          <w:tcPr>
            <w:tcW w:w="4820" w:type="dxa"/>
            <w:vAlign w:val="center"/>
          </w:tcPr>
          <w:p w14:paraId="45DC8A3B" w14:textId="2A4D57B2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When no Complimentary product selected, page displaying a gap</w:t>
            </w:r>
          </w:p>
        </w:tc>
        <w:tc>
          <w:tcPr>
            <w:tcW w:w="1559" w:type="dxa"/>
            <w:vAlign w:val="center"/>
          </w:tcPr>
          <w:p w14:paraId="38AFD5D2" w14:textId="0A99F9FC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4CAAB1B4" w14:textId="4202A5A0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B702D1E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88EAB82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667FC9" w14:textId="422262E2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CWBSB-136</w:t>
            </w:r>
          </w:p>
        </w:tc>
        <w:tc>
          <w:tcPr>
            <w:tcW w:w="4820" w:type="dxa"/>
            <w:vAlign w:val="center"/>
          </w:tcPr>
          <w:p w14:paraId="2440F0DA" w14:textId="568A0949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Applicant Email Notification</w:t>
            </w:r>
          </w:p>
        </w:tc>
        <w:tc>
          <w:tcPr>
            <w:tcW w:w="1559" w:type="dxa"/>
            <w:vAlign w:val="center"/>
          </w:tcPr>
          <w:p w14:paraId="6A64A2D3" w14:textId="0BD278D5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31C76B5E" w14:textId="4C22679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4A6ED282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ED4CE54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4564B61" w14:textId="20290BF2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CWBSB-158</w:t>
            </w:r>
          </w:p>
        </w:tc>
        <w:tc>
          <w:tcPr>
            <w:tcW w:w="4820" w:type="dxa"/>
            <w:vAlign w:val="center"/>
          </w:tcPr>
          <w:p w14:paraId="6D96A812" w14:textId="03A8C357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Build 'Application Complete' Email Notification</w:t>
            </w:r>
          </w:p>
        </w:tc>
        <w:tc>
          <w:tcPr>
            <w:tcW w:w="1559" w:type="dxa"/>
            <w:vAlign w:val="center"/>
          </w:tcPr>
          <w:p w14:paraId="47BAA097" w14:textId="38BC2924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5DAFA9FA" w14:textId="300EE230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3718D5F4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207730E9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4FC3A71" w14:textId="3DCAD1A9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CWBSB-456</w:t>
            </w:r>
          </w:p>
        </w:tc>
        <w:tc>
          <w:tcPr>
            <w:tcW w:w="4820" w:type="dxa"/>
            <w:vAlign w:val="center"/>
          </w:tcPr>
          <w:p w14:paraId="6B5AD74A" w14:textId="5169CA43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'Dynamic Finish' page</w:t>
            </w:r>
          </w:p>
        </w:tc>
        <w:tc>
          <w:tcPr>
            <w:tcW w:w="1559" w:type="dxa"/>
            <w:vAlign w:val="center"/>
          </w:tcPr>
          <w:p w14:paraId="170234B6" w14:textId="161D50FD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AACE34A" w14:textId="302888EA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598580F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6D2699A7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79C1EFB" w14:textId="4BC8A94C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CWBSB-1217</w:t>
            </w:r>
          </w:p>
        </w:tc>
        <w:tc>
          <w:tcPr>
            <w:tcW w:w="4820" w:type="dxa"/>
            <w:vAlign w:val="center"/>
          </w:tcPr>
          <w:p w14:paraId="5B5D4FD5" w14:textId="49FB140D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EMAIL: Text/verbiage updates for 'Application Complete' Email</w:t>
            </w:r>
          </w:p>
        </w:tc>
        <w:tc>
          <w:tcPr>
            <w:tcW w:w="1559" w:type="dxa"/>
            <w:vAlign w:val="center"/>
          </w:tcPr>
          <w:p w14:paraId="25CC979D" w14:textId="00F93E44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34E137D4" w14:textId="5FEB016F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3F279908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07B3A4E5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07F0C6" w14:textId="283808D6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CWBSB-868</w:t>
            </w:r>
          </w:p>
        </w:tc>
        <w:tc>
          <w:tcPr>
            <w:tcW w:w="4820" w:type="dxa"/>
            <w:vAlign w:val="center"/>
          </w:tcPr>
          <w:p w14:paraId="07ACC462" w14:textId="7A5C113A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All Modal Pages -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Center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alignment in Small Biz, Authorized Signer and Funding Form </w:t>
            </w:r>
          </w:p>
        </w:tc>
        <w:tc>
          <w:tcPr>
            <w:tcW w:w="1559" w:type="dxa"/>
            <w:vAlign w:val="center"/>
          </w:tcPr>
          <w:p w14:paraId="09F69F2C" w14:textId="734565D7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55451DF8" w14:textId="45C43166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579B9BC4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516A6AD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C98DE1" w14:textId="4FDBD3A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CWBSB-1267</w:t>
            </w:r>
          </w:p>
        </w:tc>
        <w:tc>
          <w:tcPr>
            <w:tcW w:w="4820" w:type="dxa"/>
            <w:vAlign w:val="center"/>
          </w:tcPr>
          <w:p w14:paraId="7C54BC6A" w14:textId="390DCFA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View Report - not opens and not showing info for the Primary Applicant</w:t>
            </w:r>
          </w:p>
        </w:tc>
        <w:tc>
          <w:tcPr>
            <w:tcW w:w="1559" w:type="dxa"/>
            <w:vAlign w:val="center"/>
          </w:tcPr>
          <w:p w14:paraId="59CD19E1" w14:textId="7871A96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C66B1D1" w14:textId="50490208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7AC07A09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5B6F5B94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051AFC" w14:textId="764AD75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CWBSB-1320</w:t>
            </w:r>
          </w:p>
        </w:tc>
        <w:tc>
          <w:tcPr>
            <w:tcW w:w="4820" w:type="dxa"/>
            <w:vAlign w:val="center"/>
          </w:tcPr>
          <w:p w14:paraId="0BE8EAC0" w14:textId="13691729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Route to Manual Review due to Dup Biz CIF - Claim, Approved and enter the BIZ CIF in Review Form - did not C</w:t>
            </w:r>
            <w:r w:rsidR="008B44AD">
              <w:rPr>
                <w:rFonts w:ascii="Calibri" w:hAnsi="Calibri" w:cs="Calibri"/>
                <w:color w:val="000000"/>
                <w:sz w:val="18"/>
                <w:szCs w:val="18"/>
              </w:rPr>
              <w:t>r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eate Business Account or PAN</w:t>
            </w:r>
          </w:p>
        </w:tc>
        <w:tc>
          <w:tcPr>
            <w:tcW w:w="1559" w:type="dxa"/>
            <w:vAlign w:val="center"/>
          </w:tcPr>
          <w:p w14:paraId="018279E2" w14:textId="68EF744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58A7413" w14:textId="087C7F1F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2B93AD62" w14:textId="77777777" w:rsidR="00655DB4" w:rsidRPr="0076202E" w:rsidRDefault="00655DB4" w:rsidP="00655DB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A63D3" w:rsidRPr="0076202E" w14:paraId="4F84EC07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6A63D3" w:rsidRPr="0076202E" w:rsidRDefault="006A63D3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6A63D3" w:rsidRPr="0076202E" w:rsidRDefault="006A63D3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6A63D3" w:rsidRPr="0076202E" w:rsidRDefault="006A63D3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6A63D3" w:rsidRPr="0076202E" w:rsidRDefault="006A63D3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73DE52EA" w:rsidR="006A63D3" w:rsidRPr="0076202E" w:rsidRDefault="006A63D3" w:rsidP="006A6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655DB4">
              <w:rPr>
                <w:rFonts w:ascii="Calibri" w:hAnsi="Calibri" w:cs="Calibri"/>
                <w:b/>
                <w:sz w:val="18"/>
                <w:szCs w:val="18"/>
              </w:rPr>
              <w:t>4</w:t>
            </w:r>
            <w:r w:rsidR="00A850EB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77147352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1" w:name="_4_Temenos_Dev/QA"/>
      <w:bookmarkStart w:id="62" w:name="_Toc54708264"/>
      <w:bookmarkStart w:id="63" w:name="_Toc80122563"/>
      <w:bookmarkEnd w:id="61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60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62"/>
      <w:r w:rsidR="00655DB4">
        <w:rPr>
          <w:rFonts w:ascii="Calibri" w:hAnsi="Calibri" w:cs="Calibri"/>
          <w:sz w:val="18"/>
          <w:szCs w:val="18"/>
        </w:rPr>
        <w:t>21</w:t>
      </w:r>
      <w:bookmarkEnd w:id="63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828"/>
        <w:gridCol w:w="992"/>
        <w:gridCol w:w="3402"/>
        <w:gridCol w:w="1134"/>
      </w:tblGrid>
      <w:tr w:rsidR="00B26266" w:rsidRPr="0076202E" w14:paraId="5E013105" w14:textId="77777777" w:rsidTr="00E4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64084C8B" w14:textId="77777777" w:rsidR="00C66294" w:rsidRPr="0076202E" w:rsidRDefault="00C66294" w:rsidP="009B4561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Bug #</w:t>
            </w:r>
          </w:p>
        </w:tc>
        <w:tc>
          <w:tcPr>
            <w:tcW w:w="3828" w:type="dxa"/>
            <w:shd w:val="clear" w:color="auto" w:fill="D6EDF9" w:themeFill="accent2" w:themeFillTint="33"/>
            <w:vAlign w:val="center"/>
          </w:tcPr>
          <w:p w14:paraId="2D6D6AA1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9A07F2C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64" w:name="_Toc47466129"/>
            <w:bookmarkStart w:id="65" w:name="_Toc47510641"/>
            <w:bookmarkStart w:id="66" w:name="_Toc52403004"/>
            <w:bookmarkStart w:id="67" w:name="_Toc52403087"/>
            <w:bookmarkStart w:id="68" w:name="_Toc53407184"/>
            <w:bookmarkStart w:id="69" w:name="_Toc53407859"/>
            <w:bookmarkStart w:id="70" w:name="_Toc53686502"/>
            <w:bookmarkStart w:id="71" w:name="_Toc53687090"/>
            <w:bookmarkStart w:id="72" w:name="_Toc54283067"/>
            <w:bookmarkStart w:id="73" w:name="_Toc54708265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</w:p>
        </w:tc>
        <w:tc>
          <w:tcPr>
            <w:tcW w:w="3402" w:type="dxa"/>
            <w:shd w:val="clear" w:color="auto" w:fill="D6EDF9" w:themeFill="accent2" w:themeFillTint="33"/>
            <w:vAlign w:val="center"/>
          </w:tcPr>
          <w:p w14:paraId="7D3BAF45" w14:textId="522EC3B5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  <w:r w:rsidR="00ED705F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75BFE6AB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655DB4" w:rsidRPr="0076202E" w14:paraId="278C1921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92203A1" w14:textId="2DC21894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CWBSB-1031</w:t>
            </w:r>
          </w:p>
        </w:tc>
        <w:tc>
          <w:tcPr>
            <w:tcW w:w="3828" w:type="dxa"/>
            <w:vAlign w:val="center"/>
          </w:tcPr>
          <w:p w14:paraId="58F22DB9" w14:textId="4752B987" w:rsidR="00655DB4" w:rsidRPr="00655DB4" w:rsidRDefault="00655DB4" w:rsidP="00655DB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Missing the Business Search fields in Review Form for Certain Conditions</w:t>
            </w:r>
          </w:p>
        </w:tc>
        <w:tc>
          <w:tcPr>
            <w:tcW w:w="992" w:type="dxa"/>
            <w:vAlign w:val="center"/>
          </w:tcPr>
          <w:p w14:paraId="5DD1042C" w14:textId="5EAE9B8A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699F064" w14:textId="7BFCAF5D" w:rsidR="00655DB4" w:rsidRPr="00BE5663" w:rsidRDefault="00655DB4" w:rsidP="00655DB4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105CA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AA7EF17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3C0D1EB3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26D22FB" w14:textId="7A98FEEA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CWBSB-1038</w:t>
            </w:r>
          </w:p>
        </w:tc>
        <w:tc>
          <w:tcPr>
            <w:tcW w:w="3828" w:type="dxa"/>
            <w:vAlign w:val="center"/>
          </w:tcPr>
          <w:p w14:paraId="5FE3FAD5" w14:textId="54C22F6E" w:rsidR="00655DB4" w:rsidRPr="00655DB4" w:rsidRDefault="00655DB4" w:rsidP="00655DB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Seeing IDV fields in Review From- When we only Need to See BIZ CIF Field or Applicant CIF &amp; PAN when Route to Onboarding Queue </w:t>
            </w:r>
          </w:p>
        </w:tc>
        <w:tc>
          <w:tcPr>
            <w:tcW w:w="992" w:type="dxa"/>
            <w:vAlign w:val="center"/>
          </w:tcPr>
          <w:p w14:paraId="481A9CC3" w14:textId="58AB3531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3FFCC772" w14:textId="27E08D8E" w:rsidR="00655DB4" w:rsidRPr="00BE5663" w:rsidRDefault="00655DB4" w:rsidP="00655DB4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F7C3BC0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6BD48633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E5F8CB9" w14:textId="4C615233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CWBSB-1064</w:t>
            </w:r>
          </w:p>
        </w:tc>
        <w:tc>
          <w:tcPr>
            <w:tcW w:w="3828" w:type="dxa"/>
            <w:vAlign w:val="center"/>
          </w:tcPr>
          <w:p w14:paraId="12A66AEE" w14:textId="7ED1D1AF" w:rsidR="00655DB4" w:rsidRPr="00655DB4" w:rsidRDefault="00655DB4" w:rsidP="00655DB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UX- Font Weight - Service Selection' (complementary/cash management products/services) Page</w:t>
            </w:r>
          </w:p>
        </w:tc>
        <w:tc>
          <w:tcPr>
            <w:tcW w:w="992" w:type="dxa"/>
            <w:vAlign w:val="center"/>
          </w:tcPr>
          <w:p w14:paraId="1560D826" w14:textId="0231B987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F50D94F" w14:textId="6CA34358" w:rsidR="00655DB4" w:rsidRPr="00BE5663" w:rsidRDefault="00655DB4" w:rsidP="00655DB4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BAD8BAF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1C07F2CB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32D3342" w14:textId="33AE14D5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CWBSB-1161</w:t>
            </w:r>
          </w:p>
        </w:tc>
        <w:tc>
          <w:tcPr>
            <w:tcW w:w="3828" w:type="dxa"/>
            <w:vAlign w:val="center"/>
          </w:tcPr>
          <w:p w14:paraId="08145800" w14:textId="7BBA4B24" w:rsidR="00655DB4" w:rsidRPr="00655DB4" w:rsidRDefault="00655DB4" w:rsidP="00655DB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Field </w:t>
            </w:r>
            <w:r w:rsidR="008B44AD"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labelling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mismatch between UI and Spec for all pages</w:t>
            </w:r>
          </w:p>
        </w:tc>
        <w:tc>
          <w:tcPr>
            <w:tcW w:w="992" w:type="dxa"/>
            <w:vAlign w:val="center"/>
          </w:tcPr>
          <w:p w14:paraId="0F80B67E" w14:textId="4EB43ADF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57E5C5FB" w14:textId="4E5B811A" w:rsidR="00655DB4" w:rsidRPr="00BE5663" w:rsidRDefault="00655DB4" w:rsidP="00655DB4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27551A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4E90F98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64033955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7FA0E8A" w14:textId="298830F1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CWBSB-1177</w:t>
            </w:r>
          </w:p>
        </w:tc>
        <w:tc>
          <w:tcPr>
            <w:tcW w:w="3828" w:type="dxa"/>
            <w:vAlign w:val="center"/>
          </w:tcPr>
          <w:p w14:paraId="4F0CB832" w14:textId="5F84BD3E" w:rsidR="00655DB4" w:rsidRPr="00655DB4" w:rsidRDefault="00655DB4" w:rsidP="00655DB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Business Account Issue in T24 </w:t>
            </w:r>
            <w:r w:rsidR="00705EE6"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Provisioning (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application has LOC)</w:t>
            </w:r>
          </w:p>
        </w:tc>
        <w:tc>
          <w:tcPr>
            <w:tcW w:w="992" w:type="dxa"/>
            <w:vAlign w:val="center"/>
          </w:tcPr>
          <w:p w14:paraId="36033DF1" w14:textId="7850E769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56C0FFB" w14:textId="27749F49" w:rsidR="00655DB4" w:rsidRPr="00BE5663" w:rsidRDefault="00655DB4" w:rsidP="00655DB4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DADEA53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9AAEDAA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ABB6125" w14:textId="5F847174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CWBSB-1187</w:t>
            </w:r>
          </w:p>
        </w:tc>
        <w:tc>
          <w:tcPr>
            <w:tcW w:w="3828" w:type="dxa"/>
            <w:vAlign w:val="center"/>
          </w:tcPr>
          <w:p w14:paraId="318ABE88" w14:textId="0B4A8977" w:rsidR="00655DB4" w:rsidRPr="00655DB4" w:rsidRDefault="00655DB4" w:rsidP="00655DB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Owners, Directors and Signers' Page issues</w:t>
            </w:r>
          </w:p>
        </w:tc>
        <w:tc>
          <w:tcPr>
            <w:tcW w:w="992" w:type="dxa"/>
            <w:vAlign w:val="center"/>
          </w:tcPr>
          <w:p w14:paraId="32BC2513" w14:textId="401EBA23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76E7102F" w14:textId="400F6905" w:rsidR="00655DB4" w:rsidRPr="00BE5663" w:rsidRDefault="00655DB4" w:rsidP="00655DB4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964C374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4EFFE5B5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D6C7943" w14:textId="1ABD978C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CWBSB-1239</w:t>
            </w:r>
          </w:p>
        </w:tc>
        <w:tc>
          <w:tcPr>
            <w:tcW w:w="3828" w:type="dxa"/>
            <w:vAlign w:val="center"/>
          </w:tcPr>
          <w:p w14:paraId="0574C567" w14:textId="1840E5BE" w:rsidR="00655DB4" w:rsidRPr="00655DB4" w:rsidRDefault="00655DB4" w:rsidP="00655DB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Hard Pull return No Score - Still get approved for LOC</w:t>
            </w:r>
          </w:p>
        </w:tc>
        <w:tc>
          <w:tcPr>
            <w:tcW w:w="992" w:type="dxa"/>
            <w:vAlign w:val="center"/>
          </w:tcPr>
          <w:p w14:paraId="6BC5AD86" w14:textId="6B7AD4FE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199ED4DC" w14:textId="2A3CB2D2" w:rsidR="00655DB4" w:rsidRPr="00BE5663" w:rsidRDefault="00655DB4" w:rsidP="00655DB4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58B40A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3722EC02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A1C372E" w14:textId="65FAB9A7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CWBSB-1246</w:t>
            </w:r>
          </w:p>
        </w:tc>
        <w:tc>
          <w:tcPr>
            <w:tcW w:w="3828" w:type="dxa"/>
            <w:vAlign w:val="center"/>
          </w:tcPr>
          <w:p w14:paraId="377DC52A" w14:textId="41AA2B6E" w:rsidR="00655DB4" w:rsidRPr="00655DB4" w:rsidRDefault="00655DB4" w:rsidP="00655DB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r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eate Business Account "Null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numberOfReqdSigners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parameter: </w:t>
            </w:r>
            <w:proofErr w:type="spellStart"/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java.lang</w:t>
            </w:r>
            <w:proofErr w:type="gram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.IllegalArgumentException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: Null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numberOfReqdSigners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parameter at com.avoka.tm.tm-fluent-</w:t>
            </w:r>
          </w:p>
        </w:tc>
        <w:tc>
          <w:tcPr>
            <w:tcW w:w="992" w:type="dxa"/>
            <w:vAlign w:val="center"/>
          </w:tcPr>
          <w:p w14:paraId="6F01B3D9" w14:textId="4B5D07F8" w:rsidR="00655DB4" w:rsidRPr="00655DB4" w:rsidRDefault="00655DB4" w:rsidP="0065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2F5D72A3" w14:textId="10F4F536" w:rsidR="00655DB4" w:rsidRPr="00BE5663" w:rsidRDefault="00655DB4" w:rsidP="00655DB4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105CA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0392C9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55DB4" w:rsidRPr="0076202E" w14:paraId="29242C16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1C4CB0A" w14:textId="7F7DE146" w:rsidR="00655DB4" w:rsidRPr="00655DB4" w:rsidRDefault="00655DB4" w:rsidP="00655D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CWBSB-1250</w:t>
            </w:r>
          </w:p>
        </w:tc>
        <w:tc>
          <w:tcPr>
            <w:tcW w:w="3828" w:type="dxa"/>
            <w:vAlign w:val="center"/>
          </w:tcPr>
          <w:p w14:paraId="05AE0EF6" w14:textId="576D67C1" w:rsidR="00655DB4" w:rsidRPr="00655DB4" w:rsidRDefault="00655DB4" w:rsidP="00655DB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Dup Biz CIF - Not working for Second Bus Reg#</w:t>
            </w:r>
          </w:p>
        </w:tc>
        <w:tc>
          <w:tcPr>
            <w:tcW w:w="992" w:type="dxa"/>
            <w:vAlign w:val="center"/>
          </w:tcPr>
          <w:p w14:paraId="01809C0F" w14:textId="7BDDDA2D" w:rsidR="00655DB4" w:rsidRPr="00655DB4" w:rsidRDefault="00655DB4" w:rsidP="0065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02" w:type="dxa"/>
            <w:vAlign w:val="center"/>
          </w:tcPr>
          <w:p w14:paraId="3DEF90C4" w14:textId="206FDE74" w:rsidR="00655DB4" w:rsidRPr="00BE5663" w:rsidRDefault="00655DB4" w:rsidP="00655DB4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A917437" w14:textId="77777777" w:rsidR="00655DB4" w:rsidRPr="0076202E" w:rsidRDefault="00655DB4" w:rsidP="00655DB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C773D32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427F2AF" w14:textId="1B322989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CWBSB-1251</w:t>
            </w:r>
          </w:p>
        </w:tc>
        <w:tc>
          <w:tcPr>
            <w:tcW w:w="3828" w:type="dxa"/>
            <w:vAlign w:val="center"/>
          </w:tcPr>
          <w:p w14:paraId="5B95F16C" w14:textId="47C4EF5C" w:rsidR="00582DFD" w:rsidRPr="00655DB4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</w:t>
            </w:r>
            <w:r w:rsidR="00705EE6"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Non-Signer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T24 - 400 Bad Request Collab Job 65HWHG9</w:t>
            </w:r>
          </w:p>
        </w:tc>
        <w:tc>
          <w:tcPr>
            <w:tcW w:w="992" w:type="dxa"/>
            <w:vAlign w:val="center"/>
          </w:tcPr>
          <w:p w14:paraId="225BB1E0" w14:textId="0D1AABA3" w:rsidR="00582DFD" w:rsidRPr="00655DB4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32C39898" w14:textId="04FE6658" w:rsidR="00582DFD" w:rsidRPr="0076202E" w:rsidRDefault="00582DFD" w:rsidP="00582DFD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4C1DE3B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05EE6" w:rsidRPr="0076202E" w14:paraId="19582F99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BBC141E" w14:textId="16FFCC72" w:rsidR="00705EE6" w:rsidRPr="00655DB4" w:rsidRDefault="00705EE6" w:rsidP="00705EE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CWBSB-1254</w:t>
            </w:r>
          </w:p>
        </w:tc>
        <w:tc>
          <w:tcPr>
            <w:tcW w:w="3828" w:type="dxa"/>
            <w:vAlign w:val="center"/>
          </w:tcPr>
          <w:p w14:paraId="295CB1B8" w14:textId="7D9F6AEF" w:rsidR="00705EE6" w:rsidRPr="00655DB4" w:rsidRDefault="00705EE6" w:rsidP="00705EE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Tracking R8S67Y3 - Commercial Pull is Low - Not Getting Lending Decline Page</w:t>
            </w:r>
          </w:p>
        </w:tc>
        <w:tc>
          <w:tcPr>
            <w:tcW w:w="992" w:type="dxa"/>
            <w:vAlign w:val="center"/>
          </w:tcPr>
          <w:p w14:paraId="641AAC32" w14:textId="0893667D" w:rsidR="00705EE6" w:rsidRPr="00655DB4" w:rsidRDefault="00705EE6" w:rsidP="0070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02" w:type="dxa"/>
            <w:vAlign w:val="center"/>
          </w:tcPr>
          <w:p w14:paraId="6E4CD786" w14:textId="4C1470A4" w:rsidR="00705EE6" w:rsidRPr="00BE5663" w:rsidRDefault="00705EE6" w:rsidP="00705EE6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4F515F6" w14:textId="77777777" w:rsidR="00705EE6" w:rsidRPr="0076202E" w:rsidRDefault="00705EE6" w:rsidP="00705EE6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05EE6" w:rsidRPr="0076202E" w14:paraId="2B07282B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6D0C6F1" w14:textId="67D66143" w:rsidR="00705EE6" w:rsidRPr="00655DB4" w:rsidRDefault="00705EE6" w:rsidP="00705EE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CWBSB-1266</w:t>
            </w:r>
          </w:p>
        </w:tc>
        <w:tc>
          <w:tcPr>
            <w:tcW w:w="3828" w:type="dxa"/>
            <w:vAlign w:val="center"/>
          </w:tcPr>
          <w:p w14:paraId="626CCE9C" w14:textId="265E2CB8" w:rsidR="00705EE6" w:rsidRPr="00655DB4" w:rsidRDefault="00705EE6" w:rsidP="00705EE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View Json, View XML, View Pdf - do not work and Open up Empty</w:t>
            </w:r>
          </w:p>
        </w:tc>
        <w:tc>
          <w:tcPr>
            <w:tcW w:w="992" w:type="dxa"/>
            <w:vAlign w:val="center"/>
          </w:tcPr>
          <w:p w14:paraId="033F2652" w14:textId="455EE003" w:rsidR="00705EE6" w:rsidRPr="00655DB4" w:rsidRDefault="00705EE6" w:rsidP="00705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28ADBDA1" w14:textId="6A00F3A2" w:rsidR="00705EE6" w:rsidRPr="0027551A" w:rsidRDefault="00705EE6" w:rsidP="00705EE6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C5098EB" w14:textId="77777777" w:rsidR="00705EE6" w:rsidRPr="0076202E" w:rsidRDefault="00705EE6" w:rsidP="00705EE6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55540A67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C9CC752" w14:textId="05E65F78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CWBSB-1268</w:t>
            </w:r>
          </w:p>
        </w:tc>
        <w:tc>
          <w:tcPr>
            <w:tcW w:w="3828" w:type="dxa"/>
            <w:vAlign w:val="center"/>
          </w:tcPr>
          <w:p w14:paraId="35977C7E" w14:textId="71E94327" w:rsidR="00582DFD" w:rsidRPr="00655DB4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Biz CIF - Error Due </w:t>
            </w:r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To</w:t>
            </w:r>
            <w:proofErr w:type="gram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Business Address Postal Code not have a Space - S7K7G3 </w:t>
            </w:r>
          </w:p>
        </w:tc>
        <w:tc>
          <w:tcPr>
            <w:tcW w:w="992" w:type="dxa"/>
            <w:vAlign w:val="center"/>
          </w:tcPr>
          <w:p w14:paraId="0F8FB03D" w14:textId="0A08A533" w:rsidR="00582DFD" w:rsidRPr="00655DB4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02" w:type="dxa"/>
            <w:vAlign w:val="center"/>
          </w:tcPr>
          <w:p w14:paraId="1668CC0F" w14:textId="600782AA" w:rsidR="00582DFD" w:rsidRPr="0027551A" w:rsidRDefault="00582DFD" w:rsidP="00582DFD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D692242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3075D016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41FF5C0" w14:textId="1CC210BA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CWBSB-1273</w:t>
            </w:r>
          </w:p>
        </w:tc>
        <w:tc>
          <w:tcPr>
            <w:tcW w:w="3828" w:type="dxa"/>
            <w:vAlign w:val="center"/>
          </w:tcPr>
          <w:p w14:paraId="2923828B" w14:textId="265CA7FB" w:rsidR="00582DFD" w:rsidRPr="00655DB4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PAN Error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–</w:t>
            </w: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AuthSignerCreatePAN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Mgr.create</w:t>
            </w:r>
            <w:proofErr w:type="spell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() - Error: </w:t>
            </w:r>
            <w:proofErr w:type="gramStart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400:Bad</w:t>
            </w:r>
            <w:proofErr w:type="gramEnd"/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Request Endpoint: https://sandbox.integration.cwb.com/prtqa/temenos-journey-manager/v2/cards</w:t>
            </w:r>
          </w:p>
        </w:tc>
        <w:tc>
          <w:tcPr>
            <w:tcW w:w="992" w:type="dxa"/>
            <w:vAlign w:val="center"/>
          </w:tcPr>
          <w:p w14:paraId="5253E663" w14:textId="532CE7C5" w:rsidR="00582DFD" w:rsidRPr="00655DB4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77BA4046" w14:textId="408BBC34" w:rsidR="00582DFD" w:rsidRPr="0027551A" w:rsidRDefault="00582DFD" w:rsidP="00582DFD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F40B53E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FDD276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2BC9730" w14:textId="4BAC73EC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CWBSB-1274</w:t>
            </w:r>
          </w:p>
        </w:tc>
        <w:tc>
          <w:tcPr>
            <w:tcW w:w="3828" w:type="dxa"/>
            <w:vAlign w:val="center"/>
          </w:tcPr>
          <w:p w14:paraId="0800D2F3" w14:textId="31E8114F" w:rsidR="00582DFD" w:rsidRPr="00655DB4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Expect to see CWB Business DCO Deposit Actual Showing CWB Personal DCO Deposit </w:t>
            </w:r>
          </w:p>
        </w:tc>
        <w:tc>
          <w:tcPr>
            <w:tcW w:w="992" w:type="dxa"/>
            <w:vAlign w:val="center"/>
          </w:tcPr>
          <w:p w14:paraId="22A964D5" w14:textId="10DA6FCB" w:rsidR="00582DFD" w:rsidRPr="00655DB4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578E0DD4" w14:textId="7D5CD579" w:rsidR="00582DFD" w:rsidRPr="0027551A" w:rsidRDefault="00582DFD" w:rsidP="00582DFD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551A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FB55EAB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80689A6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37FDAF4" w14:textId="2EECBEBE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CWBSB-1291</w:t>
            </w:r>
          </w:p>
        </w:tc>
        <w:tc>
          <w:tcPr>
            <w:tcW w:w="3828" w:type="dxa"/>
            <w:vAlign w:val="center"/>
          </w:tcPr>
          <w:p w14:paraId="5AFF6D46" w14:textId="4B5E5DF5" w:rsidR="00582DFD" w:rsidRPr="00655DB4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Approval via Workspace after found a Dup Biz CIF- Did not Create Business Account or Create PAN </w:t>
            </w:r>
          </w:p>
        </w:tc>
        <w:tc>
          <w:tcPr>
            <w:tcW w:w="992" w:type="dxa"/>
            <w:vAlign w:val="center"/>
          </w:tcPr>
          <w:p w14:paraId="140FFDD5" w14:textId="32437591" w:rsidR="00582DFD" w:rsidRPr="00655DB4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4489A155" w14:textId="6D767E83" w:rsidR="00582DFD" w:rsidRPr="0027551A" w:rsidRDefault="00582DFD" w:rsidP="00582DFD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EFF0242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6B8E1B4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726C105" w14:textId="131A9BF6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CWBSB-1292</w:t>
            </w:r>
          </w:p>
        </w:tc>
        <w:tc>
          <w:tcPr>
            <w:tcW w:w="3828" w:type="dxa"/>
            <w:vAlign w:val="center"/>
          </w:tcPr>
          <w:p w14:paraId="54C7BEBF" w14:textId="22F7DB17" w:rsidR="00582DFD" w:rsidRPr="00655DB4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UX More options alignment issue</w:t>
            </w:r>
          </w:p>
        </w:tc>
        <w:tc>
          <w:tcPr>
            <w:tcW w:w="992" w:type="dxa"/>
            <w:vAlign w:val="center"/>
          </w:tcPr>
          <w:p w14:paraId="0DED8EBD" w14:textId="2822B913" w:rsidR="00582DFD" w:rsidRPr="00655DB4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6D89AAF8" w14:textId="3A4307CA" w:rsidR="00582DFD" w:rsidRPr="00BE5663" w:rsidRDefault="00582DFD" w:rsidP="00582DFD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570E2C7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A583A68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DB7A86E" w14:textId="2BDDA089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CWBSB-1309</w:t>
            </w:r>
          </w:p>
        </w:tc>
        <w:tc>
          <w:tcPr>
            <w:tcW w:w="3828" w:type="dxa"/>
            <w:vAlign w:val="center"/>
          </w:tcPr>
          <w:p w14:paraId="69C56F55" w14:textId="4CF2AC26" w:rsidR="00582DFD" w:rsidRPr="00655DB4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Concurrent Check is being executed when no Business Reg# is entered</w:t>
            </w:r>
          </w:p>
        </w:tc>
        <w:tc>
          <w:tcPr>
            <w:tcW w:w="992" w:type="dxa"/>
            <w:vAlign w:val="center"/>
          </w:tcPr>
          <w:p w14:paraId="564CF4E2" w14:textId="6F66899C" w:rsidR="00582DFD" w:rsidRPr="00655DB4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615B563F" w14:textId="551C5342" w:rsidR="00582DFD" w:rsidRPr="00BE5663" w:rsidRDefault="00582DFD" w:rsidP="00582DFD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808880E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04D48A24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5C57FE6" w14:textId="479AD5D2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CWBSB-1310</w:t>
            </w:r>
          </w:p>
        </w:tc>
        <w:tc>
          <w:tcPr>
            <w:tcW w:w="3828" w:type="dxa"/>
            <w:vAlign w:val="center"/>
          </w:tcPr>
          <w:p w14:paraId="74C86568" w14:textId="1BFD149A" w:rsidR="00582DFD" w:rsidRPr="00655DB4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Resume Modal on Funding Form: The Text is Different from Main &amp; Auth Signer</w:t>
            </w:r>
          </w:p>
        </w:tc>
        <w:tc>
          <w:tcPr>
            <w:tcW w:w="992" w:type="dxa"/>
            <w:vAlign w:val="center"/>
          </w:tcPr>
          <w:p w14:paraId="46E7323A" w14:textId="3C99F329" w:rsidR="00582DFD" w:rsidRPr="00655DB4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2E7EC731" w14:textId="3DAB7370" w:rsidR="00582DFD" w:rsidRPr="00BE5663" w:rsidRDefault="00582DFD" w:rsidP="00582DFD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0AC80C3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8EB29A1" w14:textId="77777777" w:rsidTr="00655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8C43DA0" w14:textId="1C574A95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CWBSB-1311</w:t>
            </w:r>
          </w:p>
        </w:tc>
        <w:tc>
          <w:tcPr>
            <w:tcW w:w="3828" w:type="dxa"/>
            <w:vAlign w:val="center"/>
          </w:tcPr>
          <w:p w14:paraId="4B7D05F4" w14:textId="6E6A6A77" w:rsidR="00582DFD" w:rsidRPr="00655DB4" w:rsidRDefault="00582DFD" w:rsidP="00582DF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Auth Signer Flow: Not See Manual IDV Page</w:t>
            </w:r>
          </w:p>
        </w:tc>
        <w:tc>
          <w:tcPr>
            <w:tcW w:w="992" w:type="dxa"/>
            <w:vAlign w:val="center"/>
          </w:tcPr>
          <w:p w14:paraId="165A51E3" w14:textId="4CC23234" w:rsidR="00582DFD" w:rsidRPr="00655DB4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220428B0" w14:textId="75786314" w:rsidR="00582DFD" w:rsidRPr="00BE5663" w:rsidRDefault="00582DFD" w:rsidP="00582DFD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499BCC2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1ABF39E2" w14:textId="77777777" w:rsidTr="00655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0A8E673" w14:textId="36641932" w:rsidR="00582DFD" w:rsidRPr="00655DB4" w:rsidRDefault="00582DFD" w:rsidP="00582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CWBSB-1312</w:t>
            </w:r>
          </w:p>
        </w:tc>
        <w:tc>
          <w:tcPr>
            <w:tcW w:w="3828" w:type="dxa"/>
            <w:vAlign w:val="center"/>
          </w:tcPr>
          <w:p w14:paraId="0A9D7EE8" w14:textId="37F25805" w:rsidR="00582DFD" w:rsidRPr="00655DB4" w:rsidRDefault="00582DFD" w:rsidP="00582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Getting Oops Something went wrong in Auth Signer flow for a few applications</w:t>
            </w:r>
          </w:p>
        </w:tc>
        <w:tc>
          <w:tcPr>
            <w:tcW w:w="992" w:type="dxa"/>
            <w:vAlign w:val="center"/>
          </w:tcPr>
          <w:p w14:paraId="571A3570" w14:textId="71868312" w:rsidR="00582DFD" w:rsidRPr="00655DB4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DB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2380FB81" w14:textId="2509211E" w:rsidR="00582DFD" w:rsidRPr="00BE5663" w:rsidRDefault="00582DFD" w:rsidP="00582DFD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63D5A55" w14:textId="77777777" w:rsidR="00582DFD" w:rsidRPr="0076202E" w:rsidRDefault="00582DFD" w:rsidP="00582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5CD28F74" w14:textId="77777777" w:rsidTr="00E43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DA34700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828" w:type="dxa"/>
          </w:tcPr>
          <w:p w14:paraId="6BE7946D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2" w:type="dxa"/>
          </w:tcPr>
          <w:p w14:paraId="2E361A1A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6C941EB3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096AAF45" w14:textId="5864D4D4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21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74" w:name="_Toc9001895"/>
    </w:p>
    <w:p w14:paraId="22E50132" w14:textId="1D317CFB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5" w:name="_Toc54708266"/>
      <w:bookmarkStart w:id="76" w:name="_Toc80122564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4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5"/>
      <w:r w:rsidR="00D1336F">
        <w:rPr>
          <w:rFonts w:ascii="Calibri" w:hAnsi="Calibri" w:cs="Calibri"/>
          <w:sz w:val="18"/>
          <w:szCs w:val="18"/>
        </w:rPr>
        <w:t>1</w:t>
      </w:r>
      <w:r w:rsidR="00EC173D">
        <w:rPr>
          <w:rFonts w:ascii="Calibri" w:hAnsi="Calibri" w:cs="Calibri"/>
          <w:sz w:val="18"/>
          <w:szCs w:val="18"/>
        </w:rPr>
        <w:t>1</w:t>
      </w:r>
      <w:bookmarkEnd w:id="76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7" w:name="_Toc52403006"/>
            <w:bookmarkStart w:id="78" w:name="_Toc52403089"/>
            <w:bookmarkStart w:id="79" w:name="_Toc53407186"/>
            <w:bookmarkStart w:id="80" w:name="_Toc53407861"/>
            <w:bookmarkStart w:id="81" w:name="_Toc53686504"/>
            <w:bookmarkStart w:id="82" w:name="_Toc53687092"/>
            <w:bookmarkStart w:id="83" w:name="_Toc54283069"/>
            <w:bookmarkStart w:id="84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C173D" w:rsidRPr="0076202E" w14:paraId="1BF6563A" w14:textId="77777777" w:rsidTr="00EC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E1D14B0" w14:textId="3E82C493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CWBSB-811</w:t>
            </w:r>
          </w:p>
        </w:tc>
        <w:tc>
          <w:tcPr>
            <w:tcW w:w="4820" w:type="dxa"/>
            <w:vAlign w:val="center"/>
          </w:tcPr>
          <w:p w14:paraId="0CAF55FE" w14:textId="4A1B1DC2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Business Account Options More Options Cannot Save application</w:t>
            </w:r>
          </w:p>
        </w:tc>
        <w:tc>
          <w:tcPr>
            <w:tcW w:w="992" w:type="dxa"/>
            <w:vAlign w:val="center"/>
          </w:tcPr>
          <w:p w14:paraId="3D82B1A3" w14:textId="31BE7A62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59E5952D" w14:textId="7369E22E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798CCD1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5C6F8C61" w14:textId="77777777" w:rsidTr="00EC1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073CDAA" w14:textId="63754F74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CWBSB-812</w:t>
            </w:r>
          </w:p>
        </w:tc>
        <w:tc>
          <w:tcPr>
            <w:tcW w:w="4820" w:type="dxa"/>
            <w:vAlign w:val="center"/>
          </w:tcPr>
          <w:p w14:paraId="35A5BCB7" w14:textId="166EF893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- Owners, Directors and Signers Page - The word Delete is not fully displayed - MAC Safari</w:t>
            </w:r>
          </w:p>
        </w:tc>
        <w:tc>
          <w:tcPr>
            <w:tcW w:w="992" w:type="dxa"/>
            <w:vAlign w:val="center"/>
          </w:tcPr>
          <w:p w14:paraId="324576AC" w14:textId="57B0FC9A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DE6752F" w14:textId="71F5FBEE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2A5799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6A91FE31" w14:textId="77777777" w:rsidTr="00EC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E69528F" w14:textId="2F61C1C4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CWBSB-813</w:t>
            </w:r>
          </w:p>
        </w:tc>
        <w:tc>
          <w:tcPr>
            <w:tcW w:w="4820" w:type="dxa"/>
            <w:vAlign w:val="center"/>
          </w:tcPr>
          <w:p w14:paraId="6991124F" w14:textId="1B975B7D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Time Out Page- Alignment issue with the Continue button </w:t>
            </w:r>
          </w:p>
        </w:tc>
        <w:tc>
          <w:tcPr>
            <w:tcW w:w="992" w:type="dxa"/>
            <w:vAlign w:val="center"/>
          </w:tcPr>
          <w:p w14:paraId="7D786325" w14:textId="3BD773CA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E808BB7" w14:textId="70A12ADB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47C95F6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6B0C33B5" w14:textId="77777777" w:rsidTr="00EC1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DD19981" w14:textId="71AD68B0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CWBSB-878</w:t>
            </w:r>
          </w:p>
        </w:tc>
        <w:tc>
          <w:tcPr>
            <w:tcW w:w="4820" w:type="dxa"/>
            <w:vAlign w:val="center"/>
          </w:tcPr>
          <w:p w14:paraId="6CFAE5CB" w14:textId="0D518042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- Samsung Tab S6 Lite - Portrait - Multiple issues on multiple pages</w:t>
            </w:r>
          </w:p>
        </w:tc>
        <w:tc>
          <w:tcPr>
            <w:tcW w:w="992" w:type="dxa"/>
            <w:vAlign w:val="center"/>
          </w:tcPr>
          <w:p w14:paraId="704E875E" w14:textId="4E85872F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FAC0D46" w14:textId="6CE036BF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685EE1A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2EE9314E" w14:textId="77777777" w:rsidTr="00EC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8231972" w14:textId="6F9F0F8C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CWBSB-940</w:t>
            </w:r>
          </w:p>
        </w:tc>
        <w:tc>
          <w:tcPr>
            <w:tcW w:w="4820" w:type="dxa"/>
            <w:vAlign w:val="center"/>
          </w:tcPr>
          <w:p w14:paraId="25942167" w14:textId="43407D56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- Application Approval Email - HTML coding in the email</w:t>
            </w:r>
          </w:p>
        </w:tc>
        <w:tc>
          <w:tcPr>
            <w:tcW w:w="992" w:type="dxa"/>
            <w:vAlign w:val="center"/>
          </w:tcPr>
          <w:p w14:paraId="3ED230FA" w14:textId="2AC88ACA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0ADC861" w14:textId="495EEA5C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5ECF7BF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5429A0A6" w14:textId="77777777" w:rsidTr="00EC1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E28A5E8" w14:textId="73F81310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CWBSB-989</w:t>
            </w:r>
          </w:p>
        </w:tc>
        <w:tc>
          <w:tcPr>
            <w:tcW w:w="4820" w:type="dxa"/>
            <w:vAlign w:val="center"/>
          </w:tcPr>
          <w:p w14:paraId="08719891" w14:textId="18AE8EC1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SMBDCO - Footer link for 'Careers' does not align with the links above</w:t>
            </w:r>
          </w:p>
        </w:tc>
        <w:tc>
          <w:tcPr>
            <w:tcW w:w="992" w:type="dxa"/>
            <w:vAlign w:val="center"/>
          </w:tcPr>
          <w:p w14:paraId="08F699A4" w14:textId="15A7AEA2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7770ED6F" w14:textId="79026B6D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251B8C1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65F214B3" w14:textId="77777777" w:rsidTr="00EC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F427FB" w14:textId="590D5009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CWBSB-1209</w:t>
            </w:r>
          </w:p>
        </w:tc>
        <w:tc>
          <w:tcPr>
            <w:tcW w:w="4820" w:type="dxa"/>
            <w:vAlign w:val="center"/>
          </w:tcPr>
          <w:p w14:paraId="27AEC58A" w14:textId="7AD394E4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- More About Your Business - Icon alignment</w:t>
            </w:r>
          </w:p>
        </w:tc>
        <w:tc>
          <w:tcPr>
            <w:tcW w:w="992" w:type="dxa"/>
            <w:vAlign w:val="center"/>
          </w:tcPr>
          <w:p w14:paraId="76DD149F" w14:textId="0C78AC41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A6D21A2" w14:textId="55652850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7AFFFB8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1D93CA6E" w14:textId="77777777" w:rsidTr="00EC1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3111596" w14:textId="0C3AD48D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CWBSB-1213</w:t>
            </w:r>
          </w:p>
        </w:tc>
        <w:tc>
          <w:tcPr>
            <w:tcW w:w="4820" w:type="dxa"/>
            <w:vAlign w:val="center"/>
          </w:tcPr>
          <w:p w14:paraId="1175C6F4" w14:textId="085AAF27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and Authorized Signer- </w:t>
            </w:r>
            <w:proofErr w:type="spellStart"/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Inconsistent margin &amp; </w:t>
            </w:r>
            <w:r w:rsidR="008B44AD"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spacing</w:t>
            </w:r>
          </w:p>
        </w:tc>
        <w:tc>
          <w:tcPr>
            <w:tcW w:w="992" w:type="dxa"/>
            <w:vAlign w:val="center"/>
          </w:tcPr>
          <w:p w14:paraId="6E5E3F9A" w14:textId="0C75025F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0BAE34B" w14:textId="24C862A6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CAE80E7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3853BCBF" w14:textId="77777777" w:rsidTr="00EC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9C98D64" w14:textId="0E313C8A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CWBSB-1234</w:t>
            </w:r>
          </w:p>
        </w:tc>
        <w:tc>
          <w:tcPr>
            <w:tcW w:w="4820" w:type="dxa"/>
            <w:vAlign w:val="center"/>
          </w:tcPr>
          <w:p w14:paraId="54420E58" w14:textId="47BBF127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Business eConsent Page - static text appears for </w:t>
            </w:r>
            <w:r w:rsidR="008B44AD"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non-LOC</w:t>
            </w: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52D17B8" w14:textId="7FE8B84C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DF3A7D7" w14:textId="367D4F20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77AAD35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24538BB4" w14:textId="77777777" w:rsidTr="00EC1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F7CB3D7" w14:textId="6846DCCA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CWBSB-1252</w:t>
            </w:r>
          </w:p>
        </w:tc>
        <w:tc>
          <w:tcPr>
            <w:tcW w:w="4820" w:type="dxa"/>
            <w:vAlign w:val="center"/>
          </w:tcPr>
          <w:p w14:paraId="6E0C31BE" w14:textId="35627021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- Applicant - Modal not aligned on devices</w:t>
            </w:r>
          </w:p>
        </w:tc>
        <w:tc>
          <w:tcPr>
            <w:tcW w:w="992" w:type="dxa"/>
            <w:vAlign w:val="center"/>
          </w:tcPr>
          <w:p w14:paraId="64DD42ED" w14:textId="1DF327E2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75D7683" w14:textId="5FC20667" w:rsidR="00EC173D" w:rsidRPr="00EC173D" w:rsidRDefault="00EC173D" w:rsidP="00EC1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7982F17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C173D" w:rsidRPr="0076202E" w14:paraId="0F3AB6DD" w14:textId="77777777" w:rsidTr="00EC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9FBDEF" w14:textId="39B148D2" w:rsidR="00EC173D" w:rsidRPr="00EC173D" w:rsidRDefault="00EC173D" w:rsidP="00EC173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CWBSB-1317</w:t>
            </w:r>
          </w:p>
        </w:tc>
        <w:tc>
          <w:tcPr>
            <w:tcW w:w="4820" w:type="dxa"/>
            <w:vAlign w:val="center"/>
          </w:tcPr>
          <w:p w14:paraId="01466041" w14:textId="71753AE7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- Name &amp; Address - Address field line should be the same as applicant</w:t>
            </w:r>
          </w:p>
        </w:tc>
        <w:tc>
          <w:tcPr>
            <w:tcW w:w="992" w:type="dxa"/>
            <w:vAlign w:val="center"/>
          </w:tcPr>
          <w:p w14:paraId="03E75CC8" w14:textId="156CEF0E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5DDF1CDA" w14:textId="6088BE89" w:rsidR="00EC173D" w:rsidRPr="00EC173D" w:rsidRDefault="00EC173D" w:rsidP="00EC1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362C55F" w14:textId="77777777" w:rsidR="00EC173D" w:rsidRPr="00EC173D" w:rsidRDefault="00EC173D" w:rsidP="00EC173D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C3263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DC3263" w:rsidRPr="0076202E" w:rsidRDefault="00DC3263" w:rsidP="00DC326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DC3263" w:rsidRPr="0076202E" w:rsidRDefault="00DC3263" w:rsidP="00DC3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DC3263" w:rsidRPr="0076202E" w:rsidRDefault="00DC3263" w:rsidP="00DC3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DC3263" w:rsidRPr="0076202E" w:rsidRDefault="00DC3263" w:rsidP="00DC3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73412BEC" w:rsidR="00DC3263" w:rsidRPr="0076202E" w:rsidRDefault="00DC3263" w:rsidP="00DC32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1</w:t>
            </w:r>
            <w:r w:rsidR="00EC173D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5" w:name="_Toc80122565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5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9001896"/>
      <w:bookmarkStart w:id="87" w:name="_Toc80122566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6"/>
      <w:bookmarkEnd w:id="87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8" w:name="_Toc9001897"/>
      <w:bookmarkStart w:id="89" w:name="_Toc80122567"/>
      <w:r w:rsidRPr="0076202E">
        <w:rPr>
          <w:rFonts w:ascii="Calibri" w:hAnsi="Calibri" w:cs="Calibri"/>
          <w:sz w:val="18"/>
          <w:szCs w:val="18"/>
        </w:rPr>
        <w:lastRenderedPageBreak/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8"/>
      <w:bookmarkEnd w:id="89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51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B337D" w14:textId="77777777" w:rsidR="00066022" w:rsidRDefault="00066022">
      <w:r>
        <w:separator/>
      </w:r>
    </w:p>
  </w:endnote>
  <w:endnote w:type="continuationSeparator" w:id="0">
    <w:p w14:paraId="20C6DEAF" w14:textId="77777777" w:rsidR="00066022" w:rsidRDefault="0006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590C962D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D250FA">
      <w:rPr>
        <w:rFonts w:ascii="Arial" w:hAnsi="Arial"/>
        <w:color w:val="003E75" w:themeColor="accent1"/>
      </w:rPr>
      <w:t>Aug</w:t>
    </w:r>
    <w:r w:rsidR="00FD0C37">
      <w:rPr>
        <w:rFonts w:ascii="Arial" w:hAnsi="Arial"/>
        <w:color w:val="003E75" w:themeColor="accent1"/>
      </w:rPr>
      <w:t xml:space="preserve"> </w:t>
    </w:r>
    <w:r w:rsidR="00D27EF5">
      <w:rPr>
        <w:rFonts w:ascii="Arial" w:hAnsi="Arial"/>
        <w:color w:val="003E75" w:themeColor="accent1"/>
      </w:rPr>
      <w:t>18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292A4" w14:textId="77777777" w:rsidR="00066022" w:rsidRDefault="00066022">
      <w:r>
        <w:separator/>
      </w:r>
    </w:p>
  </w:footnote>
  <w:footnote w:type="continuationSeparator" w:id="0">
    <w:p w14:paraId="5CEA38C6" w14:textId="77777777" w:rsidR="00066022" w:rsidRDefault="0006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7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C3707"/>
    <w:multiLevelType w:val="hybridMultilevel"/>
    <w:tmpl w:val="50CC0C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3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6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7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18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9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0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3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24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7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8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9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0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num w:numId="1">
    <w:abstractNumId w:val="14"/>
  </w:num>
  <w:num w:numId="2">
    <w:abstractNumId w:val="18"/>
  </w:num>
  <w:num w:numId="3">
    <w:abstractNumId w:val="2"/>
  </w:num>
  <w:num w:numId="4">
    <w:abstractNumId w:val="12"/>
  </w:num>
  <w:num w:numId="5">
    <w:abstractNumId w:val="10"/>
  </w:num>
  <w:num w:numId="6">
    <w:abstractNumId w:val="20"/>
  </w:num>
  <w:num w:numId="7">
    <w:abstractNumId w:val="1"/>
  </w:num>
  <w:num w:numId="8">
    <w:abstractNumId w:val="9"/>
  </w:num>
  <w:num w:numId="9">
    <w:abstractNumId w:val="13"/>
  </w:num>
  <w:num w:numId="10">
    <w:abstractNumId w:val="0"/>
  </w:num>
  <w:num w:numId="11">
    <w:abstractNumId w:val="5"/>
  </w:num>
  <w:num w:numId="12">
    <w:abstractNumId w:val="22"/>
  </w:num>
  <w:num w:numId="13">
    <w:abstractNumId w:val="25"/>
  </w:num>
  <w:num w:numId="14">
    <w:abstractNumId w:val="30"/>
  </w:num>
  <w:num w:numId="15">
    <w:abstractNumId w:val="4"/>
  </w:num>
  <w:num w:numId="16">
    <w:abstractNumId w:val="3"/>
  </w:num>
  <w:num w:numId="17">
    <w:abstractNumId w:val="15"/>
  </w:num>
  <w:num w:numId="18">
    <w:abstractNumId w:val="21"/>
  </w:num>
  <w:num w:numId="19">
    <w:abstractNumId w:val="26"/>
  </w:num>
  <w:num w:numId="20">
    <w:abstractNumId w:val="6"/>
  </w:num>
  <w:num w:numId="21">
    <w:abstractNumId w:val="11"/>
  </w:num>
  <w:num w:numId="22">
    <w:abstractNumId w:val="7"/>
  </w:num>
  <w:num w:numId="23">
    <w:abstractNumId w:val="31"/>
  </w:num>
  <w:num w:numId="24">
    <w:abstractNumId w:val="23"/>
  </w:num>
  <w:num w:numId="25">
    <w:abstractNumId w:val="16"/>
  </w:num>
  <w:num w:numId="26">
    <w:abstractNumId w:val="24"/>
  </w:num>
  <w:num w:numId="27">
    <w:abstractNumId w:val="29"/>
  </w:num>
  <w:num w:numId="28">
    <w:abstractNumId w:val="8"/>
  </w:num>
  <w:num w:numId="29">
    <w:abstractNumId w:val="17"/>
  </w:num>
  <w:num w:numId="30">
    <w:abstractNumId w:val="28"/>
  </w:num>
  <w:num w:numId="31">
    <w:abstractNumId w:val="19"/>
  </w:num>
  <w:num w:numId="32">
    <w:abstractNumId w:val="2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68E1"/>
    <w:rsid w:val="00076D7D"/>
    <w:rsid w:val="00077277"/>
    <w:rsid w:val="0008044B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C44"/>
    <w:rsid w:val="000C68C6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3FAF"/>
    <w:rsid w:val="0015755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73C0"/>
    <w:rsid w:val="0018056B"/>
    <w:rsid w:val="001807D6"/>
    <w:rsid w:val="0018198E"/>
    <w:rsid w:val="00183F8A"/>
    <w:rsid w:val="00185FBF"/>
    <w:rsid w:val="00187EA8"/>
    <w:rsid w:val="001912D9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436C"/>
    <w:rsid w:val="001F169A"/>
    <w:rsid w:val="001F7552"/>
    <w:rsid w:val="001F7EBE"/>
    <w:rsid w:val="002013A2"/>
    <w:rsid w:val="00201B7C"/>
    <w:rsid w:val="002026BB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5088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303"/>
    <w:rsid w:val="003F3476"/>
    <w:rsid w:val="003F53BE"/>
    <w:rsid w:val="003F5552"/>
    <w:rsid w:val="003F56EC"/>
    <w:rsid w:val="003F57FA"/>
    <w:rsid w:val="003F67DC"/>
    <w:rsid w:val="003F68F1"/>
    <w:rsid w:val="003F6C0E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CB1"/>
    <w:rsid w:val="00437E43"/>
    <w:rsid w:val="00440D2B"/>
    <w:rsid w:val="0044194F"/>
    <w:rsid w:val="00441DC0"/>
    <w:rsid w:val="004431B3"/>
    <w:rsid w:val="00443DFF"/>
    <w:rsid w:val="00444F3C"/>
    <w:rsid w:val="004507A1"/>
    <w:rsid w:val="0045553F"/>
    <w:rsid w:val="00456F9A"/>
    <w:rsid w:val="00457E68"/>
    <w:rsid w:val="00460426"/>
    <w:rsid w:val="004609E7"/>
    <w:rsid w:val="004620B6"/>
    <w:rsid w:val="00463541"/>
    <w:rsid w:val="004656CB"/>
    <w:rsid w:val="00466638"/>
    <w:rsid w:val="00470D94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7082"/>
    <w:rsid w:val="00590434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4AE0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606D"/>
    <w:rsid w:val="006D3FA0"/>
    <w:rsid w:val="006D3FCB"/>
    <w:rsid w:val="006D45C1"/>
    <w:rsid w:val="006D58AA"/>
    <w:rsid w:val="006D5B09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624C"/>
    <w:rsid w:val="007B1F47"/>
    <w:rsid w:val="007B429E"/>
    <w:rsid w:val="007C235C"/>
    <w:rsid w:val="007C49D7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F168C"/>
    <w:rsid w:val="007F373B"/>
    <w:rsid w:val="007F3D16"/>
    <w:rsid w:val="007F4809"/>
    <w:rsid w:val="007F54E3"/>
    <w:rsid w:val="007F759E"/>
    <w:rsid w:val="007F7ABB"/>
    <w:rsid w:val="0080032E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DBB"/>
    <w:rsid w:val="008C51FB"/>
    <w:rsid w:val="008C5DA2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4425"/>
    <w:rsid w:val="008F4560"/>
    <w:rsid w:val="00901A5F"/>
    <w:rsid w:val="00902459"/>
    <w:rsid w:val="009041CA"/>
    <w:rsid w:val="009049EF"/>
    <w:rsid w:val="00904B16"/>
    <w:rsid w:val="00905267"/>
    <w:rsid w:val="00905BFD"/>
    <w:rsid w:val="0090756A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D6D"/>
    <w:rsid w:val="00987805"/>
    <w:rsid w:val="00992949"/>
    <w:rsid w:val="00993303"/>
    <w:rsid w:val="00996D52"/>
    <w:rsid w:val="00996DBD"/>
    <w:rsid w:val="0099751C"/>
    <w:rsid w:val="009979CF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F7D9F"/>
    <w:rsid w:val="00A017F1"/>
    <w:rsid w:val="00A02624"/>
    <w:rsid w:val="00A032A4"/>
    <w:rsid w:val="00A03E20"/>
    <w:rsid w:val="00A043BE"/>
    <w:rsid w:val="00A05B23"/>
    <w:rsid w:val="00A05FCC"/>
    <w:rsid w:val="00A101DC"/>
    <w:rsid w:val="00A1319C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2838"/>
    <w:rsid w:val="00A62E65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C0E7C"/>
    <w:rsid w:val="00AC473A"/>
    <w:rsid w:val="00AC4B79"/>
    <w:rsid w:val="00AC5E12"/>
    <w:rsid w:val="00AD0548"/>
    <w:rsid w:val="00AD1D9C"/>
    <w:rsid w:val="00AD58BF"/>
    <w:rsid w:val="00AE0242"/>
    <w:rsid w:val="00AE1318"/>
    <w:rsid w:val="00AE1526"/>
    <w:rsid w:val="00AE1FAF"/>
    <w:rsid w:val="00AE273E"/>
    <w:rsid w:val="00AE33FD"/>
    <w:rsid w:val="00AE395C"/>
    <w:rsid w:val="00AE48C4"/>
    <w:rsid w:val="00AE5588"/>
    <w:rsid w:val="00AE66D7"/>
    <w:rsid w:val="00AF0DB5"/>
    <w:rsid w:val="00AF10EE"/>
    <w:rsid w:val="00AF3208"/>
    <w:rsid w:val="00AF6BF3"/>
    <w:rsid w:val="00AF7A26"/>
    <w:rsid w:val="00B01CEA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47C8"/>
    <w:rsid w:val="00BA5D49"/>
    <w:rsid w:val="00BA6A42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5663"/>
    <w:rsid w:val="00BE6BEB"/>
    <w:rsid w:val="00BE7355"/>
    <w:rsid w:val="00BF4B11"/>
    <w:rsid w:val="00BF7B9C"/>
    <w:rsid w:val="00C006B5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224A"/>
    <w:rsid w:val="00D124A6"/>
    <w:rsid w:val="00D1336F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9C5"/>
    <w:rsid w:val="00E4385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8206F"/>
    <w:rsid w:val="00E8267B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99B"/>
    <w:rsid w:val="00F45266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2358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browse/CWBSB-1009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staging.cwb.avoka-transact.com/workspaces-motive/app/motive-workspaces/" TargetMode="External"/><Relationship Id="rId42" Type="http://schemas.openxmlformats.org/officeDocument/2006/relationships/hyperlink" Target="https://servicedesk.temenos.com/tickets/browse/CWBSB-1342" TargetMode="External"/><Relationship Id="rId47" Type="http://schemas.openxmlformats.org/officeDocument/2006/relationships/image" Target="media/image5.png"/><Relationship Id="rId50" Type="http://schemas.openxmlformats.org/officeDocument/2006/relationships/hyperlink" Target="https://servicedesk.temenos.com/tickets/browse/CWBSB-1342" TargetMode="Externa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ervicedesk.temenos.com/tickets/browse/CWBSB-1124" TargetMode="External"/><Relationship Id="rId40" Type="http://schemas.openxmlformats.org/officeDocument/2006/relationships/hyperlink" Target="https://servicedesk.temenos.com/tickets/browse/CWBSB-1255" TargetMode="External"/><Relationship Id="rId45" Type="http://schemas.openxmlformats.org/officeDocument/2006/relationships/hyperlink" Target="https://servicedesk.temenos.com/tickets/browse/CWBSB-251" TargetMode="External"/><Relationship Id="rId53" Type="http://schemas.openxmlformats.org/officeDocument/2006/relationships/theme" Target="theme/theme1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image" Target="media/image3.png"/><Relationship Id="rId49" Type="http://schemas.openxmlformats.org/officeDocument/2006/relationships/hyperlink" Target="https://servicedesk.temenos.com/tickets/browse/CWBSB-1337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yperlink" Target="https://servicedesk.temenos.com/tickets/browse/CWBSB-340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servicedesk.temenos.com/tickets/secure/RapidBoard.jspa?rapidView=630&amp;projectKey=CWBSB" TargetMode="External"/><Relationship Id="rId43" Type="http://schemas.openxmlformats.org/officeDocument/2006/relationships/hyperlink" Target="https://servicedesk.temenos.com/tickets/browse/CWBSB-1244" TargetMode="External"/><Relationship Id="rId48" Type="http://schemas.openxmlformats.org/officeDocument/2006/relationships/hyperlink" Target="https://servicedesk.temenos.com/tickets/browse/CWBSB-1247" TargetMode="External"/><Relationship Id="rId8" Type="http://schemas.openxmlformats.org/officeDocument/2006/relationships/styles" Target="styles.xml"/><Relationship Id="rId51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launchform-cwb" TargetMode="External"/><Relationship Id="rId38" Type="http://schemas.openxmlformats.org/officeDocument/2006/relationships/hyperlink" Target="https://servicedesk.temenos.com/tickets/browse/CWBSB-1238" TargetMode="External"/><Relationship Id="rId46" Type="http://schemas.openxmlformats.org/officeDocument/2006/relationships/image" Target="media/image4.png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servicedesk.temenos.com/tickets/browse/CWBSB-1337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61C4E6B-E959-42CC-8561-647DEC0319FC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5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18</Pages>
  <Words>5615</Words>
  <Characters>32009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20 Release Notes: Build 1.5.0-RC200</vt:lpstr>
    </vt:vector>
  </TitlesOfParts>
  <Company>Open</Company>
  <LinksUpToDate>false</LinksUpToDate>
  <CharactersWithSpaces>37549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20 Release Notes: Build 1.5.0-RC200</dc:title>
  <dc:subject>UAT Region</dc:subject>
  <dc:creator>Andra Georgescu</dc:creator>
  <cp:keywords>Template; Word Template</cp:keywords>
  <dc:description/>
  <cp:lastModifiedBy>Angela Ahn</cp:lastModifiedBy>
  <cp:revision>23</cp:revision>
  <cp:lastPrinted>2010-12-20T12:57:00Z</cp:lastPrinted>
  <dcterms:created xsi:type="dcterms:W3CDTF">2021-08-17T20:51:00Z</dcterms:created>
  <dcterms:modified xsi:type="dcterms:W3CDTF">2021-08-18T13:59:00Z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