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C42F5" w14:textId="3B13C506" w:rsidR="002A4BE0" w:rsidRPr="0076202E" w:rsidRDefault="0043053E" w:rsidP="0080032E">
      <w:pPr>
        <w:rPr>
          <w:rFonts w:ascii="Decline" w:hAnsi="Decline" w:cs="Calibri"/>
          <w:sz w:val="18"/>
          <w:szCs w:val="18"/>
        </w:rPr>
        <w:sectPr w:rsidR="002A4BE0" w:rsidRPr="0076202E" w:rsidSect="006C363C"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 w:code="9"/>
          <w:pgMar w:top="567" w:right="567" w:bottom="567" w:left="567" w:header="567" w:footer="567" w:gutter="0"/>
          <w:cols w:space="708"/>
          <w:titlePg/>
          <w:docGrid w:linePitch="360"/>
        </w:sectPr>
      </w:pPr>
      <w:bookmarkStart w:id="0" w:name="_Toc183344400"/>
      <w:bookmarkStart w:id="1" w:name="_Toc183344864"/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</w:p>
    <w:p w14:paraId="29FC42F6" w14:textId="22A7B3C0" w:rsidR="002678C8" w:rsidRPr="0076202E" w:rsidRDefault="002678C8" w:rsidP="0080032E">
      <w:pPr>
        <w:pStyle w:val="Heading1"/>
        <w:rPr>
          <w:rFonts w:ascii="Calibri" w:hAnsi="Calibri" w:cs="Calibri"/>
          <w:sz w:val="18"/>
          <w:szCs w:val="18"/>
        </w:rPr>
      </w:pPr>
      <w:bookmarkStart w:id="2" w:name="_Toc183346295"/>
      <w:bookmarkStart w:id="3" w:name="_Toc183346363"/>
      <w:bookmarkStart w:id="4" w:name="_Toc183347211"/>
      <w:bookmarkStart w:id="5" w:name="_Toc183409518"/>
    </w:p>
    <w:p w14:paraId="3E231980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E586228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57E06776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0BF8309" w14:textId="77777777" w:rsidR="002678C8" w:rsidRPr="0076202E" w:rsidRDefault="002678C8" w:rsidP="008750D4">
      <w:pPr>
        <w:jc w:val="center"/>
        <w:rPr>
          <w:rFonts w:ascii="Calibri" w:hAnsi="Calibri" w:cs="Calibri"/>
          <w:sz w:val="18"/>
          <w:szCs w:val="18"/>
        </w:rPr>
      </w:pPr>
    </w:p>
    <w:p w14:paraId="3AF5B583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19BDD76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2EC37175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4443662C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49FC2AA9" w14:textId="1E338930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96D904F" w14:textId="3A22B41B" w:rsidR="002678C8" w:rsidRPr="0076202E" w:rsidRDefault="00D676E7" w:rsidP="002678C8">
      <w:pPr>
        <w:rPr>
          <w:rFonts w:ascii="Calibri" w:hAnsi="Calibri" w:cs="Calibri"/>
          <w:sz w:val="18"/>
          <w:szCs w:val="18"/>
        </w:rPr>
      </w:pPr>
      <w:bookmarkStart w:id="6" w:name="_Toc20222124"/>
      <w:bookmarkStart w:id="7" w:name="_Toc30170511"/>
      <w:bookmarkStart w:id="8" w:name="_Toc47466120"/>
      <w:bookmarkStart w:id="9" w:name="_Toc47510631"/>
      <w:r w:rsidRPr="0076202E">
        <w:rPr>
          <w:rFonts w:ascii="Calibri" w:hAnsi="Calibri" w:cs="Calibri"/>
          <w:noProof/>
          <w:sz w:val="18"/>
          <w:szCs w:val="18"/>
          <w:lang w:val="en-CA" w:eastAsia="en-C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FC4355" wp14:editId="5C13F2F4">
                <wp:simplePos x="0" y="0"/>
                <wp:positionH relativeFrom="page">
                  <wp:posOffset>1152330</wp:posOffset>
                </wp:positionH>
                <wp:positionV relativeFrom="page">
                  <wp:posOffset>3093098</wp:posOffset>
                </wp:positionV>
                <wp:extent cx="5698205" cy="1440180"/>
                <wp:effectExtent l="0" t="0" r="17145" b="7620"/>
                <wp:wrapNone/>
                <wp:docPr id="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8205" cy="1440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bookmarkStart w:id="10" w:name="_Hlk37058167" w:displacedByCustomXml="next"/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72994BD7" w14:textId="0B346009" w:rsidR="00C76048" w:rsidRPr="00C66294" w:rsidRDefault="00C76048" w:rsidP="00D676E7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595959" w:themeColor="text1" w:themeTint="A6"/>
                                    <w:sz w:val="44"/>
                                    <w:szCs w:val="44"/>
                                  </w:rPr>
                                </w:pPr>
                                <w:r w:rsidRPr="00C6629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 xml:space="preserve">CWB Small Biz 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 xml:space="preserve">Sprint </w:t>
                                </w:r>
                                <w:r w:rsidR="0069029A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Clean Up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 xml:space="preserve"> </w:t>
                                </w:r>
                                <w:r w:rsidRPr="00C6629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 xml:space="preserve">Release Notes: Build 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1</w:t>
                                </w:r>
                                <w:r w:rsidRPr="00C6629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.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5</w:t>
                                </w:r>
                                <w:r w:rsidRPr="00C6629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.</w:t>
                                </w:r>
                                <w:r w:rsidR="00590B21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2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-RC</w:t>
                                </w:r>
                                <w:r w:rsidR="003F309E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18</w:t>
                                </w:r>
                              </w:p>
                            </w:sdtContent>
                          </w:sdt>
                          <w:bookmarkEnd w:id="10"/>
                          <w:p w14:paraId="4C36B965" w14:textId="4637E9D2" w:rsidR="00C76048" w:rsidRPr="0021701C" w:rsidRDefault="00590B21" w:rsidP="0021701C">
                            <w:pPr>
                              <w:spacing w:before="0" w:after="0"/>
                              <w:rPr>
                                <w:rFonts w:ascii="Segoe UI" w:hAnsi="Segoe UI" w:cs="Segoe UI"/>
                                <w:sz w:val="21"/>
                                <w:szCs w:val="21"/>
                                <w:lang w:val="en-CA" w:eastAsia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Sep </w:t>
                            </w:r>
                            <w:r w:rsidR="0069029A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15</w:t>
                            </w:r>
                            <w:r w:rsidR="00C76048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, </w:t>
                            </w:r>
                            <w:proofErr w:type="gramStart"/>
                            <w:r w:rsidR="008750D4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2021</w:t>
                            </w:r>
                            <w:proofErr w:type="gramEnd"/>
                            <w:r w:rsidR="008750D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C76048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v</w:t>
                            </w:r>
                            <w:r w:rsidR="00FD0C37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FC435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0.75pt;margin-top:243.55pt;width:448.7pt;height:113.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" filled="f" stroked="f">
                <v:textbox inset="0,0,0,0">
                  <w:txbxContent>
                    <w:bookmarkStart w:id="11" w:name="_Hlk37058167" w:displacedByCustomXml="next"/>
                    <w:sdt>
                      <w:sdtPr>
                        <w:rPr>
                          <w:rFonts w:asciiTheme="majorHAnsi" w:eastAsiaTheme="majorEastAsia" w:hAnsiTheme="majorHAnsi" w:cstheme="majorBidi"/>
                          <w:b/>
                          <w:bCs/>
                          <w:color w:val="003E75" w:themeColor="accent1"/>
                          <w:sz w:val="44"/>
                          <w:szCs w:val="44"/>
                        </w:rPr>
                        <w:alias w:val="Title"/>
                        <w:tag w:val=""/>
                        <w:id w:val="-1476986296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p w14:paraId="72994BD7" w14:textId="0B346009" w:rsidR="00C76048" w:rsidRPr="00C66294" w:rsidRDefault="00C76048" w:rsidP="00D676E7">
                          <w:pPr>
                            <w:pStyle w:val="NoSpacing"/>
                            <w:pBdr>
                              <w:bottom w:val="single" w:sz="6" w:space="4" w:color="7F7F7F" w:themeColor="text1" w:themeTint="80"/>
                            </w:pBd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595959" w:themeColor="text1" w:themeTint="A6"/>
                              <w:sz w:val="44"/>
                              <w:szCs w:val="44"/>
                            </w:rPr>
                          </w:pPr>
                          <w:r w:rsidRPr="00C6629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 xml:space="preserve">CWB Small Biz 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 xml:space="preserve">Sprint </w:t>
                          </w:r>
                          <w:r w:rsidR="0069029A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Clean Up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 xml:space="preserve"> </w:t>
                          </w:r>
                          <w:r w:rsidRPr="00C6629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 xml:space="preserve">Release Notes: Build 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1</w:t>
                          </w:r>
                          <w:r w:rsidRPr="00C6629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.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5</w:t>
                          </w:r>
                          <w:r w:rsidRPr="00C6629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.</w:t>
                          </w:r>
                          <w:r w:rsidR="00590B21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-RC</w:t>
                          </w:r>
                          <w:r w:rsidR="003F309E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18</w:t>
                          </w:r>
                        </w:p>
                      </w:sdtContent>
                    </w:sdt>
                    <w:bookmarkEnd w:id="11"/>
                    <w:p w14:paraId="4C36B965" w14:textId="4637E9D2" w:rsidR="00C76048" w:rsidRPr="0021701C" w:rsidRDefault="00590B21" w:rsidP="0021701C">
                      <w:pPr>
                        <w:spacing w:before="0" w:after="0"/>
                        <w:rPr>
                          <w:rFonts w:ascii="Segoe UI" w:hAnsi="Segoe UI" w:cs="Segoe UI"/>
                          <w:sz w:val="21"/>
                          <w:szCs w:val="21"/>
                          <w:lang w:val="en-CA" w:eastAsia="en-CA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Sep </w:t>
                      </w:r>
                      <w:r w:rsidR="0069029A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15</w:t>
                      </w:r>
                      <w:r w:rsidR="00C76048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, </w:t>
                      </w:r>
                      <w:proofErr w:type="gramStart"/>
                      <w:r w:rsidR="008750D4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2021</w:t>
                      </w:r>
                      <w:proofErr w:type="gramEnd"/>
                      <w:r w:rsidR="008750D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 </w:t>
                      </w:r>
                      <w:r w:rsidR="00C76048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v</w:t>
                      </w:r>
                      <w:r w:rsidR="00FD0C37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End w:id="6"/>
      <w:bookmarkEnd w:id="7"/>
      <w:bookmarkEnd w:id="8"/>
      <w:bookmarkEnd w:id="9"/>
    </w:p>
    <w:p w14:paraId="0495C214" w14:textId="682909D5" w:rsidR="002678C8" w:rsidRPr="0076202E" w:rsidRDefault="00C66294" w:rsidP="002678C8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 </w:t>
      </w:r>
    </w:p>
    <w:p w14:paraId="2EB60890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1B8098F2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16E391D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12764EC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6CC615BE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52493E73" w14:textId="288D4354" w:rsidR="002678C8" w:rsidRPr="0076202E" w:rsidRDefault="002678C8" w:rsidP="008B068F">
      <w:pPr>
        <w:rPr>
          <w:rFonts w:ascii="Calibri" w:hAnsi="Calibri" w:cs="Calibri"/>
          <w:sz w:val="18"/>
          <w:szCs w:val="18"/>
        </w:rPr>
      </w:pPr>
    </w:p>
    <w:p w14:paraId="568714AE" w14:textId="0518F69F" w:rsidR="00AC0E7C" w:rsidRPr="0076202E" w:rsidRDefault="00AC0E7C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49D7252D" w14:textId="66B08128" w:rsidR="002678C8" w:rsidRPr="0076202E" w:rsidRDefault="002678C8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57D0B803" w14:textId="569B2B23" w:rsidR="008F720A" w:rsidRPr="008F720A" w:rsidRDefault="00881A76" w:rsidP="008F720A">
      <w:pPr>
        <w:pStyle w:val="Heading1"/>
        <w:rPr>
          <w:noProof/>
        </w:rPr>
      </w:pPr>
      <w:r w:rsidRPr="0076202E">
        <w:rPr>
          <w:rFonts w:ascii="Calibri" w:hAnsi="Calibri" w:cs="Calibri"/>
          <w:sz w:val="18"/>
          <w:szCs w:val="18"/>
        </w:rPr>
        <w:br w:type="page"/>
      </w:r>
      <w:bookmarkStart w:id="12" w:name="_Toc183347212"/>
      <w:bookmarkStart w:id="13" w:name="_Toc183409519"/>
      <w:bookmarkStart w:id="14" w:name="_Toc20222125"/>
      <w:bookmarkStart w:id="15" w:name="_Toc30170512"/>
      <w:bookmarkStart w:id="16" w:name="_Toc47466121"/>
      <w:bookmarkStart w:id="17" w:name="_Toc47510632"/>
      <w:bookmarkStart w:id="18" w:name="_Toc52403078"/>
      <w:bookmarkStart w:id="19" w:name="_Toc53407175"/>
      <w:bookmarkStart w:id="20" w:name="_Toc53407850"/>
      <w:bookmarkStart w:id="21" w:name="_Toc53686493"/>
      <w:bookmarkStart w:id="22" w:name="_Toc53687081"/>
      <w:bookmarkStart w:id="23" w:name="_Toc54708256"/>
      <w:bookmarkStart w:id="24" w:name="_Toc56106633"/>
      <w:bookmarkStart w:id="25" w:name="_Toc57746596"/>
      <w:bookmarkStart w:id="26" w:name="_Toc61904006"/>
      <w:bookmarkStart w:id="27" w:name="_Toc61904128"/>
      <w:bookmarkStart w:id="28" w:name="_Toc61953866"/>
      <w:bookmarkStart w:id="29" w:name="_Toc63152207"/>
      <w:bookmarkStart w:id="30" w:name="_Toc63232502"/>
      <w:bookmarkStart w:id="31" w:name="_Toc64416748"/>
      <w:bookmarkStart w:id="32" w:name="_Toc65624191"/>
      <w:bookmarkStart w:id="33" w:name="_Toc69256679"/>
      <w:bookmarkStart w:id="34" w:name="_Toc71673675"/>
      <w:bookmarkStart w:id="35" w:name="_Toc74078369"/>
      <w:bookmarkStart w:id="36" w:name="_Toc75299430"/>
      <w:bookmarkStart w:id="37" w:name="_Toc76508187"/>
      <w:bookmarkStart w:id="38" w:name="_Toc78840677"/>
      <w:bookmarkStart w:id="39" w:name="_Toc78842844"/>
      <w:bookmarkStart w:id="40" w:name="_Toc78895877"/>
      <w:bookmarkStart w:id="41" w:name="_Toc80122466"/>
      <w:bookmarkStart w:id="42" w:name="_Toc80122552"/>
      <w:bookmarkStart w:id="43" w:name="_Toc81324043"/>
      <w:bookmarkStart w:id="44" w:name="_Toc82549155"/>
      <w:bookmarkEnd w:id="0"/>
      <w:bookmarkEnd w:id="1"/>
      <w:bookmarkEnd w:id="2"/>
      <w:bookmarkEnd w:id="3"/>
      <w:r w:rsidRPr="00AB0747">
        <w:rPr>
          <w:rFonts w:ascii="Calibri" w:hAnsi="Calibri" w:cs="Calibri"/>
          <w:sz w:val="22"/>
          <w:szCs w:val="22"/>
        </w:rPr>
        <w:lastRenderedPageBreak/>
        <w:t>Table of Contents</w:t>
      </w:r>
      <w:bookmarkEnd w:id="4"/>
      <w:bookmarkEnd w:id="5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r w:rsidR="0009565F" w:rsidRPr="0076202E">
        <w:rPr>
          <w:rFonts w:ascii="Calibri" w:hAnsi="Calibri" w:cs="Calibri"/>
          <w:sz w:val="22"/>
          <w:szCs w:val="22"/>
        </w:rPr>
        <w:fldChar w:fldCharType="begin"/>
      </w:r>
      <w:r w:rsidRPr="00AB0747">
        <w:rPr>
          <w:rFonts w:ascii="Calibri" w:hAnsi="Calibri" w:cs="Calibri"/>
          <w:sz w:val="22"/>
          <w:szCs w:val="22"/>
        </w:rPr>
        <w:instrText xml:space="preserve"> TOC \o "1-5" \h \z \u </w:instrText>
      </w:r>
      <w:r w:rsidR="0009565F" w:rsidRPr="0076202E">
        <w:rPr>
          <w:rFonts w:ascii="Calibri" w:hAnsi="Calibri" w:cs="Calibri"/>
          <w:sz w:val="22"/>
          <w:szCs w:val="22"/>
        </w:rPr>
        <w:fldChar w:fldCharType="separate"/>
      </w:r>
    </w:p>
    <w:p w14:paraId="7D303A2B" w14:textId="638165A3" w:rsidR="008F720A" w:rsidRDefault="008F720A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82549156" w:history="1">
        <w:r w:rsidRPr="00AC2D88">
          <w:rPr>
            <w:rStyle w:val="Hyperlink"/>
            <w:rFonts w:ascii="Calibri" w:hAnsi="Calibri" w:cs="Calibri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Pr="00AC2D88">
          <w:rPr>
            <w:rStyle w:val="Hyperlink"/>
            <w:rFonts w:ascii="Calibri" w:hAnsi="Calibri" w:cs="Calibri"/>
            <w:noProof/>
          </w:rPr>
          <w:t>Links to Forms, Workspace, TM and Jira UAT boards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_Toc82549156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E347B82" w14:textId="07BB7149" w:rsidR="008F720A" w:rsidRPr="008F720A" w:rsidRDefault="008F720A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2549157" w:history="1">
        <w:r w:rsidRPr="008F720A">
          <w:rPr>
            <w:rStyle w:val="Hyperlink"/>
            <w:rFonts w:ascii="Calibri" w:hAnsi="Calibri" w:cs="Calibri"/>
            <w:noProof/>
          </w:rPr>
          <w:t>3</w:t>
        </w:r>
        <w:r w:rsidRPr="008F720A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8F720A">
          <w:rPr>
            <w:rStyle w:val="Hyperlink"/>
            <w:rFonts w:ascii="Calibri" w:hAnsi="Calibri" w:cs="Calibri"/>
            <w:noProof/>
          </w:rPr>
          <w:t>Prepared for this Release</w:t>
        </w:r>
        <w:r w:rsidRPr="008F720A">
          <w:rPr>
            <w:rFonts w:ascii="Calibri" w:hAnsi="Calibri" w:cs="Calibri"/>
            <w:noProof/>
            <w:webHidden/>
          </w:rPr>
          <w:tab/>
        </w:r>
        <w:r w:rsidRPr="008F720A">
          <w:rPr>
            <w:rFonts w:ascii="Calibri" w:hAnsi="Calibri" w:cs="Calibri"/>
            <w:noProof/>
            <w:webHidden/>
          </w:rPr>
          <w:fldChar w:fldCharType="begin"/>
        </w:r>
        <w:r w:rsidRPr="008F720A">
          <w:rPr>
            <w:rFonts w:ascii="Calibri" w:hAnsi="Calibri" w:cs="Calibri"/>
            <w:noProof/>
            <w:webHidden/>
          </w:rPr>
          <w:instrText xml:space="preserve"> PAGEREF _Toc82549157 \h </w:instrText>
        </w:r>
        <w:r w:rsidRPr="008F720A">
          <w:rPr>
            <w:rFonts w:ascii="Calibri" w:hAnsi="Calibri" w:cs="Calibri"/>
            <w:noProof/>
            <w:webHidden/>
          </w:rPr>
        </w:r>
        <w:r w:rsidRPr="008F720A">
          <w:rPr>
            <w:rFonts w:ascii="Calibri" w:hAnsi="Calibri" w:cs="Calibri"/>
            <w:noProof/>
            <w:webHidden/>
          </w:rPr>
          <w:fldChar w:fldCharType="separate"/>
        </w:r>
        <w:r w:rsidRPr="008F720A">
          <w:rPr>
            <w:rFonts w:ascii="Calibri" w:hAnsi="Calibri" w:cs="Calibri"/>
            <w:noProof/>
            <w:webHidden/>
          </w:rPr>
          <w:t>4</w:t>
        </w:r>
        <w:r w:rsidRPr="008F720A">
          <w:rPr>
            <w:rFonts w:ascii="Calibri" w:hAnsi="Calibri" w:cs="Calibri"/>
            <w:noProof/>
            <w:webHidden/>
          </w:rPr>
          <w:fldChar w:fldCharType="end"/>
        </w:r>
      </w:hyperlink>
    </w:p>
    <w:p w14:paraId="7E72F5AD" w14:textId="0E1746BD" w:rsidR="008F720A" w:rsidRPr="008F720A" w:rsidRDefault="008F720A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2549158" w:history="1">
        <w:r w:rsidRPr="008F720A">
          <w:rPr>
            <w:rStyle w:val="Hyperlink"/>
            <w:rFonts w:ascii="Calibri" w:hAnsi="Calibri" w:cs="Calibri"/>
            <w:noProof/>
          </w:rPr>
          <w:t>3.1</w:t>
        </w:r>
        <w:r w:rsidRPr="008F720A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8F720A">
          <w:rPr>
            <w:rStyle w:val="Hyperlink"/>
            <w:rFonts w:ascii="Calibri" w:hAnsi="Calibri" w:cs="Calibri"/>
            <w:noProof/>
          </w:rPr>
          <w:t>Issues that Have Been Closed – N/A</w:t>
        </w:r>
        <w:r w:rsidRPr="008F720A">
          <w:rPr>
            <w:rFonts w:ascii="Calibri" w:hAnsi="Calibri" w:cs="Calibri"/>
            <w:noProof/>
            <w:webHidden/>
          </w:rPr>
          <w:tab/>
        </w:r>
        <w:r w:rsidRPr="008F720A">
          <w:rPr>
            <w:rFonts w:ascii="Calibri" w:hAnsi="Calibri" w:cs="Calibri"/>
            <w:noProof/>
            <w:webHidden/>
          </w:rPr>
          <w:fldChar w:fldCharType="begin"/>
        </w:r>
        <w:r w:rsidRPr="008F720A">
          <w:rPr>
            <w:rFonts w:ascii="Calibri" w:hAnsi="Calibri" w:cs="Calibri"/>
            <w:noProof/>
            <w:webHidden/>
          </w:rPr>
          <w:instrText xml:space="preserve"> PAGEREF _Toc82549158 \h </w:instrText>
        </w:r>
        <w:r w:rsidRPr="008F720A">
          <w:rPr>
            <w:rFonts w:ascii="Calibri" w:hAnsi="Calibri" w:cs="Calibri"/>
            <w:noProof/>
            <w:webHidden/>
          </w:rPr>
        </w:r>
        <w:r w:rsidRPr="008F720A">
          <w:rPr>
            <w:rFonts w:ascii="Calibri" w:hAnsi="Calibri" w:cs="Calibri"/>
            <w:noProof/>
            <w:webHidden/>
          </w:rPr>
          <w:fldChar w:fldCharType="separate"/>
        </w:r>
        <w:r w:rsidRPr="008F720A">
          <w:rPr>
            <w:rFonts w:ascii="Calibri" w:hAnsi="Calibri" w:cs="Calibri"/>
            <w:noProof/>
            <w:webHidden/>
          </w:rPr>
          <w:t>4</w:t>
        </w:r>
        <w:r w:rsidRPr="008F720A">
          <w:rPr>
            <w:rFonts w:ascii="Calibri" w:hAnsi="Calibri" w:cs="Calibri"/>
            <w:noProof/>
            <w:webHidden/>
          </w:rPr>
          <w:fldChar w:fldCharType="end"/>
        </w:r>
      </w:hyperlink>
    </w:p>
    <w:p w14:paraId="1B47EAAE" w14:textId="1F6EF7B3" w:rsidR="008F720A" w:rsidRPr="008F720A" w:rsidRDefault="008F720A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2549159" w:history="1">
        <w:r w:rsidRPr="008F720A">
          <w:rPr>
            <w:rStyle w:val="Hyperlink"/>
            <w:rFonts w:ascii="Calibri" w:hAnsi="Calibri" w:cs="Calibri"/>
            <w:noProof/>
          </w:rPr>
          <w:t>3.2</w:t>
        </w:r>
        <w:r w:rsidRPr="008F720A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8F720A">
          <w:rPr>
            <w:rStyle w:val="Hyperlink"/>
            <w:rFonts w:ascii="Calibri" w:hAnsi="Calibri" w:cs="Calibri"/>
            <w:noProof/>
          </w:rPr>
          <w:t>Known Issues Have Been Fixed</w:t>
        </w:r>
        <w:r w:rsidRPr="008F720A">
          <w:rPr>
            <w:rFonts w:ascii="Calibri" w:hAnsi="Calibri" w:cs="Calibri"/>
            <w:noProof/>
            <w:webHidden/>
          </w:rPr>
          <w:tab/>
        </w:r>
        <w:r w:rsidRPr="008F720A">
          <w:rPr>
            <w:rFonts w:ascii="Calibri" w:hAnsi="Calibri" w:cs="Calibri"/>
            <w:noProof/>
            <w:webHidden/>
          </w:rPr>
          <w:fldChar w:fldCharType="begin"/>
        </w:r>
        <w:r w:rsidRPr="008F720A">
          <w:rPr>
            <w:rFonts w:ascii="Calibri" w:hAnsi="Calibri" w:cs="Calibri"/>
            <w:noProof/>
            <w:webHidden/>
          </w:rPr>
          <w:instrText xml:space="preserve"> PAGEREF _Toc82549159 \h </w:instrText>
        </w:r>
        <w:r w:rsidRPr="008F720A">
          <w:rPr>
            <w:rFonts w:ascii="Calibri" w:hAnsi="Calibri" w:cs="Calibri"/>
            <w:noProof/>
            <w:webHidden/>
          </w:rPr>
        </w:r>
        <w:r w:rsidRPr="008F720A">
          <w:rPr>
            <w:rFonts w:ascii="Calibri" w:hAnsi="Calibri" w:cs="Calibri"/>
            <w:noProof/>
            <w:webHidden/>
          </w:rPr>
          <w:fldChar w:fldCharType="separate"/>
        </w:r>
        <w:r w:rsidRPr="008F720A">
          <w:rPr>
            <w:rFonts w:ascii="Calibri" w:hAnsi="Calibri" w:cs="Calibri"/>
            <w:noProof/>
            <w:webHidden/>
          </w:rPr>
          <w:t>4</w:t>
        </w:r>
        <w:r w:rsidRPr="008F720A">
          <w:rPr>
            <w:rFonts w:ascii="Calibri" w:hAnsi="Calibri" w:cs="Calibri"/>
            <w:noProof/>
            <w:webHidden/>
          </w:rPr>
          <w:fldChar w:fldCharType="end"/>
        </w:r>
      </w:hyperlink>
    </w:p>
    <w:p w14:paraId="3102E05E" w14:textId="3A242A8E" w:rsidR="008F720A" w:rsidRPr="008F720A" w:rsidRDefault="008F720A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2549160" w:history="1">
        <w:r w:rsidRPr="008F720A">
          <w:rPr>
            <w:rStyle w:val="Hyperlink"/>
            <w:rFonts w:ascii="Calibri" w:hAnsi="Calibri" w:cs="Calibri"/>
            <w:noProof/>
          </w:rPr>
          <w:t>3.3</w:t>
        </w:r>
        <w:r w:rsidRPr="008F720A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8F720A">
          <w:rPr>
            <w:rStyle w:val="Hyperlink"/>
            <w:rFonts w:ascii="Calibri" w:hAnsi="Calibri" w:cs="Calibri"/>
            <w:noProof/>
          </w:rPr>
          <w:t>Known Issues</w:t>
        </w:r>
        <w:r w:rsidRPr="008F720A">
          <w:rPr>
            <w:rFonts w:ascii="Calibri" w:hAnsi="Calibri" w:cs="Calibri"/>
            <w:noProof/>
            <w:webHidden/>
          </w:rPr>
          <w:tab/>
        </w:r>
        <w:r w:rsidRPr="008F720A">
          <w:rPr>
            <w:rFonts w:ascii="Calibri" w:hAnsi="Calibri" w:cs="Calibri"/>
            <w:noProof/>
            <w:webHidden/>
          </w:rPr>
          <w:fldChar w:fldCharType="begin"/>
        </w:r>
        <w:r w:rsidRPr="008F720A">
          <w:rPr>
            <w:rFonts w:ascii="Calibri" w:hAnsi="Calibri" w:cs="Calibri"/>
            <w:noProof/>
            <w:webHidden/>
          </w:rPr>
          <w:instrText xml:space="preserve"> PAGEREF _Toc82549160 \h </w:instrText>
        </w:r>
        <w:r w:rsidRPr="008F720A">
          <w:rPr>
            <w:rFonts w:ascii="Calibri" w:hAnsi="Calibri" w:cs="Calibri"/>
            <w:noProof/>
            <w:webHidden/>
          </w:rPr>
        </w:r>
        <w:r w:rsidRPr="008F720A">
          <w:rPr>
            <w:rFonts w:ascii="Calibri" w:hAnsi="Calibri" w:cs="Calibri"/>
            <w:noProof/>
            <w:webHidden/>
          </w:rPr>
          <w:fldChar w:fldCharType="separate"/>
        </w:r>
        <w:r w:rsidRPr="008F720A">
          <w:rPr>
            <w:rFonts w:ascii="Calibri" w:hAnsi="Calibri" w:cs="Calibri"/>
            <w:noProof/>
            <w:webHidden/>
          </w:rPr>
          <w:t>4</w:t>
        </w:r>
        <w:r w:rsidRPr="008F720A">
          <w:rPr>
            <w:rFonts w:ascii="Calibri" w:hAnsi="Calibri" w:cs="Calibri"/>
            <w:noProof/>
            <w:webHidden/>
          </w:rPr>
          <w:fldChar w:fldCharType="end"/>
        </w:r>
      </w:hyperlink>
    </w:p>
    <w:p w14:paraId="566630BE" w14:textId="5B023586" w:rsidR="008F720A" w:rsidRPr="008F720A" w:rsidRDefault="008F720A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2549161" w:history="1">
        <w:r w:rsidRPr="008F720A">
          <w:rPr>
            <w:rStyle w:val="Hyperlink"/>
            <w:rFonts w:ascii="Calibri" w:hAnsi="Calibri" w:cs="Calibri"/>
            <w:noProof/>
          </w:rPr>
          <w:t>3.4</w:t>
        </w:r>
        <w:r w:rsidRPr="008F720A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8F720A">
          <w:rPr>
            <w:rStyle w:val="Hyperlink"/>
            <w:rFonts w:ascii="Calibri" w:hAnsi="Calibri" w:cs="Calibri"/>
            <w:noProof/>
          </w:rPr>
          <w:t>Additional Information</w:t>
        </w:r>
        <w:r w:rsidRPr="008F720A">
          <w:rPr>
            <w:rFonts w:ascii="Calibri" w:hAnsi="Calibri" w:cs="Calibri"/>
            <w:noProof/>
            <w:webHidden/>
          </w:rPr>
          <w:tab/>
        </w:r>
        <w:r w:rsidRPr="008F720A">
          <w:rPr>
            <w:rFonts w:ascii="Calibri" w:hAnsi="Calibri" w:cs="Calibri"/>
            <w:noProof/>
            <w:webHidden/>
          </w:rPr>
          <w:fldChar w:fldCharType="begin"/>
        </w:r>
        <w:r w:rsidRPr="008F720A">
          <w:rPr>
            <w:rFonts w:ascii="Calibri" w:hAnsi="Calibri" w:cs="Calibri"/>
            <w:noProof/>
            <w:webHidden/>
          </w:rPr>
          <w:instrText xml:space="preserve"> PAGEREF _Toc82549161 \h </w:instrText>
        </w:r>
        <w:r w:rsidRPr="008F720A">
          <w:rPr>
            <w:rFonts w:ascii="Calibri" w:hAnsi="Calibri" w:cs="Calibri"/>
            <w:noProof/>
            <w:webHidden/>
          </w:rPr>
        </w:r>
        <w:r w:rsidRPr="008F720A">
          <w:rPr>
            <w:rFonts w:ascii="Calibri" w:hAnsi="Calibri" w:cs="Calibri"/>
            <w:noProof/>
            <w:webHidden/>
          </w:rPr>
          <w:fldChar w:fldCharType="separate"/>
        </w:r>
        <w:r w:rsidRPr="008F720A">
          <w:rPr>
            <w:rFonts w:ascii="Calibri" w:hAnsi="Calibri" w:cs="Calibri"/>
            <w:noProof/>
            <w:webHidden/>
          </w:rPr>
          <w:t>7</w:t>
        </w:r>
        <w:r w:rsidRPr="008F720A">
          <w:rPr>
            <w:rFonts w:ascii="Calibri" w:hAnsi="Calibri" w:cs="Calibri"/>
            <w:noProof/>
            <w:webHidden/>
          </w:rPr>
          <w:fldChar w:fldCharType="end"/>
        </w:r>
      </w:hyperlink>
    </w:p>
    <w:p w14:paraId="2968C483" w14:textId="382F048F" w:rsidR="008F720A" w:rsidRPr="008F720A" w:rsidRDefault="008F720A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2549162" w:history="1">
        <w:r w:rsidRPr="008F720A">
          <w:rPr>
            <w:rStyle w:val="Hyperlink"/>
            <w:rFonts w:ascii="Calibri" w:hAnsi="Calibri" w:cs="Calibri"/>
            <w:noProof/>
          </w:rPr>
          <w:t>3.5</w:t>
        </w:r>
        <w:r w:rsidRPr="008F720A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8F720A">
          <w:rPr>
            <w:rStyle w:val="Hyperlink"/>
            <w:rFonts w:ascii="Calibri" w:hAnsi="Calibri" w:cs="Calibri"/>
            <w:noProof/>
          </w:rPr>
          <w:t>Included Testable Stories: Total – 5</w:t>
        </w:r>
        <w:r w:rsidRPr="008F720A">
          <w:rPr>
            <w:rFonts w:ascii="Calibri" w:hAnsi="Calibri" w:cs="Calibri"/>
            <w:noProof/>
            <w:webHidden/>
          </w:rPr>
          <w:tab/>
        </w:r>
        <w:r w:rsidRPr="008F720A">
          <w:rPr>
            <w:rFonts w:ascii="Calibri" w:hAnsi="Calibri" w:cs="Calibri"/>
            <w:noProof/>
            <w:webHidden/>
          </w:rPr>
          <w:fldChar w:fldCharType="begin"/>
        </w:r>
        <w:r w:rsidRPr="008F720A">
          <w:rPr>
            <w:rFonts w:ascii="Calibri" w:hAnsi="Calibri" w:cs="Calibri"/>
            <w:noProof/>
            <w:webHidden/>
          </w:rPr>
          <w:instrText xml:space="preserve"> PAGEREF _Toc82549162 \h </w:instrText>
        </w:r>
        <w:r w:rsidRPr="008F720A">
          <w:rPr>
            <w:rFonts w:ascii="Calibri" w:hAnsi="Calibri" w:cs="Calibri"/>
            <w:noProof/>
            <w:webHidden/>
          </w:rPr>
        </w:r>
        <w:r w:rsidRPr="008F720A">
          <w:rPr>
            <w:rFonts w:ascii="Calibri" w:hAnsi="Calibri" w:cs="Calibri"/>
            <w:noProof/>
            <w:webHidden/>
          </w:rPr>
          <w:fldChar w:fldCharType="separate"/>
        </w:r>
        <w:r w:rsidRPr="008F720A">
          <w:rPr>
            <w:rFonts w:ascii="Calibri" w:hAnsi="Calibri" w:cs="Calibri"/>
            <w:noProof/>
            <w:webHidden/>
          </w:rPr>
          <w:t>9</w:t>
        </w:r>
        <w:r w:rsidRPr="008F720A">
          <w:rPr>
            <w:rFonts w:ascii="Calibri" w:hAnsi="Calibri" w:cs="Calibri"/>
            <w:noProof/>
            <w:webHidden/>
          </w:rPr>
          <w:fldChar w:fldCharType="end"/>
        </w:r>
      </w:hyperlink>
    </w:p>
    <w:p w14:paraId="3347A71D" w14:textId="243055F7" w:rsidR="008F720A" w:rsidRPr="008F720A" w:rsidRDefault="008F720A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2549163" w:history="1">
        <w:r w:rsidRPr="008F720A">
          <w:rPr>
            <w:rStyle w:val="Hyperlink"/>
            <w:rFonts w:ascii="Calibri" w:hAnsi="Calibri" w:cs="Calibri"/>
            <w:noProof/>
          </w:rPr>
          <w:t>3.6</w:t>
        </w:r>
        <w:r w:rsidRPr="008F720A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8F720A">
          <w:rPr>
            <w:rStyle w:val="Hyperlink"/>
            <w:rFonts w:ascii="Calibri" w:hAnsi="Calibri" w:cs="Calibri"/>
            <w:noProof/>
          </w:rPr>
          <w:t>Included Testable Changes: Total – 4</w:t>
        </w:r>
        <w:r w:rsidRPr="008F720A">
          <w:rPr>
            <w:rFonts w:ascii="Calibri" w:hAnsi="Calibri" w:cs="Calibri"/>
            <w:noProof/>
            <w:webHidden/>
          </w:rPr>
          <w:tab/>
        </w:r>
        <w:r w:rsidRPr="008F720A">
          <w:rPr>
            <w:rFonts w:ascii="Calibri" w:hAnsi="Calibri" w:cs="Calibri"/>
            <w:noProof/>
            <w:webHidden/>
          </w:rPr>
          <w:fldChar w:fldCharType="begin"/>
        </w:r>
        <w:r w:rsidRPr="008F720A">
          <w:rPr>
            <w:rFonts w:ascii="Calibri" w:hAnsi="Calibri" w:cs="Calibri"/>
            <w:noProof/>
            <w:webHidden/>
          </w:rPr>
          <w:instrText xml:space="preserve"> PAGEREF _Toc82549163 \h </w:instrText>
        </w:r>
        <w:r w:rsidRPr="008F720A">
          <w:rPr>
            <w:rFonts w:ascii="Calibri" w:hAnsi="Calibri" w:cs="Calibri"/>
            <w:noProof/>
            <w:webHidden/>
          </w:rPr>
        </w:r>
        <w:r w:rsidRPr="008F720A">
          <w:rPr>
            <w:rFonts w:ascii="Calibri" w:hAnsi="Calibri" w:cs="Calibri"/>
            <w:noProof/>
            <w:webHidden/>
          </w:rPr>
          <w:fldChar w:fldCharType="separate"/>
        </w:r>
        <w:r w:rsidRPr="008F720A">
          <w:rPr>
            <w:rFonts w:ascii="Calibri" w:hAnsi="Calibri" w:cs="Calibri"/>
            <w:noProof/>
            <w:webHidden/>
          </w:rPr>
          <w:t>9</w:t>
        </w:r>
        <w:r w:rsidRPr="008F720A">
          <w:rPr>
            <w:rFonts w:ascii="Calibri" w:hAnsi="Calibri" w:cs="Calibri"/>
            <w:noProof/>
            <w:webHidden/>
          </w:rPr>
          <w:fldChar w:fldCharType="end"/>
        </w:r>
      </w:hyperlink>
    </w:p>
    <w:p w14:paraId="5EE2CEFD" w14:textId="3515A5A3" w:rsidR="008F720A" w:rsidRPr="008F720A" w:rsidRDefault="008F720A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2549164" w:history="1">
        <w:r w:rsidRPr="008F720A">
          <w:rPr>
            <w:rStyle w:val="Hyperlink"/>
            <w:rFonts w:ascii="Calibri" w:hAnsi="Calibri" w:cs="Calibri"/>
            <w:noProof/>
          </w:rPr>
          <w:t>3.7</w:t>
        </w:r>
        <w:r w:rsidRPr="008F720A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8F720A">
          <w:rPr>
            <w:rStyle w:val="Hyperlink"/>
            <w:rFonts w:ascii="Calibri" w:hAnsi="Calibri" w:cs="Calibri"/>
            <w:noProof/>
          </w:rPr>
          <w:t>Included Un-Testable Stories/Bugs/Change– Total N/A</w:t>
        </w:r>
        <w:r w:rsidRPr="008F720A">
          <w:rPr>
            <w:rFonts w:ascii="Calibri" w:hAnsi="Calibri" w:cs="Calibri"/>
            <w:noProof/>
            <w:webHidden/>
          </w:rPr>
          <w:tab/>
        </w:r>
        <w:r w:rsidRPr="008F720A">
          <w:rPr>
            <w:rFonts w:ascii="Calibri" w:hAnsi="Calibri" w:cs="Calibri"/>
            <w:noProof/>
            <w:webHidden/>
          </w:rPr>
          <w:fldChar w:fldCharType="begin"/>
        </w:r>
        <w:r w:rsidRPr="008F720A">
          <w:rPr>
            <w:rFonts w:ascii="Calibri" w:hAnsi="Calibri" w:cs="Calibri"/>
            <w:noProof/>
            <w:webHidden/>
          </w:rPr>
          <w:instrText xml:space="preserve"> PAGEREF _Toc82549164 \h </w:instrText>
        </w:r>
        <w:r w:rsidRPr="008F720A">
          <w:rPr>
            <w:rFonts w:ascii="Calibri" w:hAnsi="Calibri" w:cs="Calibri"/>
            <w:noProof/>
            <w:webHidden/>
          </w:rPr>
        </w:r>
        <w:r w:rsidRPr="008F720A">
          <w:rPr>
            <w:rFonts w:ascii="Calibri" w:hAnsi="Calibri" w:cs="Calibri"/>
            <w:noProof/>
            <w:webHidden/>
          </w:rPr>
          <w:fldChar w:fldCharType="separate"/>
        </w:r>
        <w:r w:rsidRPr="008F720A">
          <w:rPr>
            <w:rFonts w:ascii="Calibri" w:hAnsi="Calibri" w:cs="Calibri"/>
            <w:noProof/>
            <w:webHidden/>
          </w:rPr>
          <w:t>10</w:t>
        </w:r>
        <w:r w:rsidRPr="008F720A">
          <w:rPr>
            <w:rFonts w:ascii="Calibri" w:hAnsi="Calibri" w:cs="Calibri"/>
            <w:noProof/>
            <w:webHidden/>
          </w:rPr>
          <w:fldChar w:fldCharType="end"/>
        </w:r>
      </w:hyperlink>
    </w:p>
    <w:p w14:paraId="3E2B9661" w14:textId="79E692FA" w:rsidR="008F720A" w:rsidRPr="008F720A" w:rsidRDefault="008F720A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2549165" w:history="1">
        <w:r w:rsidRPr="008F720A">
          <w:rPr>
            <w:rStyle w:val="Hyperlink"/>
            <w:rFonts w:ascii="Calibri" w:hAnsi="Calibri" w:cs="Calibri"/>
            <w:noProof/>
          </w:rPr>
          <w:t>3.8</w:t>
        </w:r>
        <w:r w:rsidRPr="008F720A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8F720A">
          <w:rPr>
            <w:rStyle w:val="Hyperlink"/>
            <w:rFonts w:ascii="Calibri" w:hAnsi="Calibri" w:cs="Calibri"/>
            <w:noProof/>
          </w:rPr>
          <w:t>Not Included Stories/Bugs/Change – Total – 57</w:t>
        </w:r>
        <w:r w:rsidRPr="008F720A">
          <w:rPr>
            <w:rFonts w:ascii="Calibri" w:hAnsi="Calibri" w:cs="Calibri"/>
            <w:noProof/>
            <w:webHidden/>
          </w:rPr>
          <w:tab/>
        </w:r>
        <w:r w:rsidRPr="008F720A">
          <w:rPr>
            <w:rFonts w:ascii="Calibri" w:hAnsi="Calibri" w:cs="Calibri"/>
            <w:noProof/>
            <w:webHidden/>
          </w:rPr>
          <w:fldChar w:fldCharType="begin"/>
        </w:r>
        <w:r w:rsidRPr="008F720A">
          <w:rPr>
            <w:rFonts w:ascii="Calibri" w:hAnsi="Calibri" w:cs="Calibri"/>
            <w:noProof/>
            <w:webHidden/>
          </w:rPr>
          <w:instrText xml:space="preserve"> PAGEREF _Toc82549165 \h </w:instrText>
        </w:r>
        <w:r w:rsidRPr="008F720A">
          <w:rPr>
            <w:rFonts w:ascii="Calibri" w:hAnsi="Calibri" w:cs="Calibri"/>
            <w:noProof/>
            <w:webHidden/>
          </w:rPr>
        </w:r>
        <w:r w:rsidRPr="008F720A">
          <w:rPr>
            <w:rFonts w:ascii="Calibri" w:hAnsi="Calibri" w:cs="Calibri"/>
            <w:noProof/>
            <w:webHidden/>
          </w:rPr>
          <w:fldChar w:fldCharType="separate"/>
        </w:r>
        <w:r w:rsidRPr="008F720A">
          <w:rPr>
            <w:rFonts w:ascii="Calibri" w:hAnsi="Calibri" w:cs="Calibri"/>
            <w:noProof/>
            <w:webHidden/>
          </w:rPr>
          <w:t>10</w:t>
        </w:r>
        <w:r w:rsidRPr="008F720A">
          <w:rPr>
            <w:rFonts w:ascii="Calibri" w:hAnsi="Calibri" w:cs="Calibri"/>
            <w:noProof/>
            <w:webHidden/>
          </w:rPr>
          <w:fldChar w:fldCharType="end"/>
        </w:r>
      </w:hyperlink>
    </w:p>
    <w:p w14:paraId="2934D23E" w14:textId="61CEB3B7" w:rsidR="008F720A" w:rsidRPr="008F720A" w:rsidRDefault="008F720A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2549166" w:history="1">
        <w:r w:rsidRPr="008F720A">
          <w:rPr>
            <w:rStyle w:val="Hyperlink"/>
            <w:rFonts w:ascii="Calibri" w:hAnsi="Calibri" w:cs="Calibri"/>
            <w:noProof/>
          </w:rPr>
          <w:t>4</w:t>
        </w:r>
        <w:r w:rsidRPr="008F720A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8F720A">
          <w:rPr>
            <w:rStyle w:val="Hyperlink"/>
            <w:rFonts w:ascii="Calibri" w:hAnsi="Calibri" w:cs="Calibri"/>
            <w:noProof/>
          </w:rPr>
          <w:t>Temenos Dev/QA Defects Fixed within this Sprint – Total – 2</w:t>
        </w:r>
        <w:r w:rsidR="003F309E">
          <w:rPr>
            <w:rStyle w:val="Hyperlink"/>
            <w:rFonts w:ascii="Calibri" w:hAnsi="Calibri" w:cs="Calibri"/>
            <w:noProof/>
          </w:rPr>
          <w:t>6</w:t>
        </w:r>
        <w:r w:rsidRPr="008F720A">
          <w:rPr>
            <w:rFonts w:ascii="Calibri" w:hAnsi="Calibri" w:cs="Calibri"/>
            <w:noProof/>
            <w:webHidden/>
          </w:rPr>
          <w:tab/>
        </w:r>
        <w:r w:rsidRPr="008F720A">
          <w:rPr>
            <w:rFonts w:ascii="Calibri" w:hAnsi="Calibri" w:cs="Calibri"/>
            <w:noProof/>
            <w:webHidden/>
          </w:rPr>
          <w:fldChar w:fldCharType="begin"/>
        </w:r>
        <w:r w:rsidRPr="008F720A">
          <w:rPr>
            <w:rFonts w:ascii="Calibri" w:hAnsi="Calibri" w:cs="Calibri"/>
            <w:noProof/>
            <w:webHidden/>
          </w:rPr>
          <w:instrText xml:space="preserve"> PAGEREF _Toc82549166 \h </w:instrText>
        </w:r>
        <w:r w:rsidRPr="008F720A">
          <w:rPr>
            <w:rFonts w:ascii="Calibri" w:hAnsi="Calibri" w:cs="Calibri"/>
            <w:noProof/>
            <w:webHidden/>
          </w:rPr>
        </w:r>
        <w:r w:rsidRPr="008F720A">
          <w:rPr>
            <w:rFonts w:ascii="Calibri" w:hAnsi="Calibri" w:cs="Calibri"/>
            <w:noProof/>
            <w:webHidden/>
          </w:rPr>
          <w:fldChar w:fldCharType="separate"/>
        </w:r>
        <w:r w:rsidRPr="008F720A">
          <w:rPr>
            <w:rFonts w:ascii="Calibri" w:hAnsi="Calibri" w:cs="Calibri"/>
            <w:noProof/>
            <w:webHidden/>
          </w:rPr>
          <w:t>14</w:t>
        </w:r>
        <w:r w:rsidRPr="008F720A">
          <w:rPr>
            <w:rFonts w:ascii="Calibri" w:hAnsi="Calibri" w:cs="Calibri"/>
            <w:noProof/>
            <w:webHidden/>
          </w:rPr>
          <w:fldChar w:fldCharType="end"/>
        </w:r>
      </w:hyperlink>
    </w:p>
    <w:p w14:paraId="6A72678B" w14:textId="3E6DC83F" w:rsidR="008F720A" w:rsidRPr="008F720A" w:rsidRDefault="008F720A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2549167" w:history="1">
        <w:r w:rsidRPr="008F720A">
          <w:rPr>
            <w:rStyle w:val="Hyperlink"/>
            <w:rFonts w:ascii="Calibri" w:hAnsi="Calibri" w:cs="Calibri"/>
            <w:noProof/>
          </w:rPr>
          <w:t>5</w:t>
        </w:r>
        <w:r w:rsidRPr="008F720A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8F720A">
          <w:rPr>
            <w:rStyle w:val="Hyperlink"/>
            <w:rFonts w:ascii="Calibri" w:hAnsi="Calibri" w:cs="Calibri"/>
            <w:noProof/>
          </w:rPr>
          <w:t>Partner QA Defects Fixed with this Release – Total – 8</w:t>
        </w:r>
        <w:r w:rsidRPr="008F720A">
          <w:rPr>
            <w:rFonts w:ascii="Calibri" w:hAnsi="Calibri" w:cs="Calibri"/>
            <w:noProof/>
            <w:webHidden/>
          </w:rPr>
          <w:tab/>
        </w:r>
        <w:r w:rsidRPr="008F720A">
          <w:rPr>
            <w:rFonts w:ascii="Calibri" w:hAnsi="Calibri" w:cs="Calibri"/>
            <w:noProof/>
            <w:webHidden/>
          </w:rPr>
          <w:fldChar w:fldCharType="begin"/>
        </w:r>
        <w:r w:rsidRPr="008F720A">
          <w:rPr>
            <w:rFonts w:ascii="Calibri" w:hAnsi="Calibri" w:cs="Calibri"/>
            <w:noProof/>
            <w:webHidden/>
          </w:rPr>
          <w:instrText xml:space="preserve"> PAGEREF _Toc82549167 \h </w:instrText>
        </w:r>
        <w:r w:rsidRPr="008F720A">
          <w:rPr>
            <w:rFonts w:ascii="Calibri" w:hAnsi="Calibri" w:cs="Calibri"/>
            <w:noProof/>
            <w:webHidden/>
          </w:rPr>
        </w:r>
        <w:r w:rsidRPr="008F720A">
          <w:rPr>
            <w:rFonts w:ascii="Calibri" w:hAnsi="Calibri" w:cs="Calibri"/>
            <w:noProof/>
            <w:webHidden/>
          </w:rPr>
          <w:fldChar w:fldCharType="separate"/>
        </w:r>
        <w:r w:rsidRPr="008F720A">
          <w:rPr>
            <w:rFonts w:ascii="Calibri" w:hAnsi="Calibri" w:cs="Calibri"/>
            <w:noProof/>
            <w:webHidden/>
          </w:rPr>
          <w:t>15</w:t>
        </w:r>
        <w:r w:rsidRPr="008F720A">
          <w:rPr>
            <w:rFonts w:ascii="Calibri" w:hAnsi="Calibri" w:cs="Calibri"/>
            <w:noProof/>
            <w:webHidden/>
          </w:rPr>
          <w:fldChar w:fldCharType="end"/>
        </w:r>
      </w:hyperlink>
    </w:p>
    <w:p w14:paraId="41FB233A" w14:textId="22170108" w:rsidR="008F720A" w:rsidRPr="008F720A" w:rsidRDefault="008F720A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2549168" w:history="1">
        <w:r w:rsidRPr="008F720A">
          <w:rPr>
            <w:rStyle w:val="Hyperlink"/>
            <w:rFonts w:ascii="Calibri" w:hAnsi="Calibri" w:cs="Calibri"/>
            <w:noProof/>
          </w:rPr>
          <w:t>6</w:t>
        </w:r>
        <w:r w:rsidRPr="008F720A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8F720A">
          <w:rPr>
            <w:rStyle w:val="Hyperlink"/>
            <w:rFonts w:ascii="Calibri" w:hAnsi="Calibri" w:cs="Calibri"/>
            <w:noProof/>
          </w:rPr>
          <w:t>Accessibility Items</w:t>
        </w:r>
        <w:r w:rsidRPr="008F720A">
          <w:rPr>
            <w:rFonts w:ascii="Calibri" w:hAnsi="Calibri" w:cs="Calibri"/>
            <w:noProof/>
            <w:webHidden/>
          </w:rPr>
          <w:tab/>
        </w:r>
        <w:r w:rsidRPr="008F720A">
          <w:rPr>
            <w:rFonts w:ascii="Calibri" w:hAnsi="Calibri" w:cs="Calibri"/>
            <w:noProof/>
            <w:webHidden/>
          </w:rPr>
          <w:fldChar w:fldCharType="begin"/>
        </w:r>
        <w:r w:rsidRPr="008F720A">
          <w:rPr>
            <w:rFonts w:ascii="Calibri" w:hAnsi="Calibri" w:cs="Calibri"/>
            <w:noProof/>
            <w:webHidden/>
          </w:rPr>
          <w:instrText xml:space="preserve"> PAGEREF _Toc82549168 \h </w:instrText>
        </w:r>
        <w:r w:rsidRPr="008F720A">
          <w:rPr>
            <w:rFonts w:ascii="Calibri" w:hAnsi="Calibri" w:cs="Calibri"/>
            <w:noProof/>
            <w:webHidden/>
          </w:rPr>
        </w:r>
        <w:r w:rsidRPr="008F720A">
          <w:rPr>
            <w:rFonts w:ascii="Calibri" w:hAnsi="Calibri" w:cs="Calibri"/>
            <w:noProof/>
            <w:webHidden/>
          </w:rPr>
          <w:fldChar w:fldCharType="separate"/>
        </w:r>
        <w:r w:rsidRPr="008F720A">
          <w:rPr>
            <w:rFonts w:ascii="Calibri" w:hAnsi="Calibri" w:cs="Calibri"/>
            <w:noProof/>
            <w:webHidden/>
          </w:rPr>
          <w:t>16</w:t>
        </w:r>
        <w:r w:rsidRPr="008F720A">
          <w:rPr>
            <w:rFonts w:ascii="Calibri" w:hAnsi="Calibri" w:cs="Calibri"/>
            <w:noProof/>
            <w:webHidden/>
          </w:rPr>
          <w:fldChar w:fldCharType="end"/>
        </w:r>
      </w:hyperlink>
    </w:p>
    <w:p w14:paraId="5A8338D7" w14:textId="2B0C6EF7" w:rsidR="008F720A" w:rsidRPr="008F720A" w:rsidRDefault="008F720A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2549169" w:history="1">
        <w:r w:rsidRPr="008F720A">
          <w:rPr>
            <w:rStyle w:val="Hyperlink"/>
            <w:rFonts w:ascii="Calibri" w:hAnsi="Calibri" w:cs="Calibri"/>
            <w:noProof/>
          </w:rPr>
          <w:t>7</w:t>
        </w:r>
        <w:r w:rsidRPr="008F720A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8F720A">
          <w:rPr>
            <w:rStyle w:val="Hyperlink"/>
            <w:rFonts w:ascii="Calibri" w:hAnsi="Calibri" w:cs="Calibri"/>
            <w:noProof/>
          </w:rPr>
          <w:t>Reporting Defects</w:t>
        </w:r>
        <w:r w:rsidRPr="008F720A">
          <w:rPr>
            <w:rFonts w:ascii="Calibri" w:hAnsi="Calibri" w:cs="Calibri"/>
            <w:noProof/>
            <w:webHidden/>
          </w:rPr>
          <w:tab/>
        </w:r>
        <w:r w:rsidRPr="008F720A">
          <w:rPr>
            <w:rFonts w:ascii="Calibri" w:hAnsi="Calibri" w:cs="Calibri"/>
            <w:noProof/>
            <w:webHidden/>
          </w:rPr>
          <w:fldChar w:fldCharType="begin"/>
        </w:r>
        <w:r w:rsidRPr="008F720A">
          <w:rPr>
            <w:rFonts w:ascii="Calibri" w:hAnsi="Calibri" w:cs="Calibri"/>
            <w:noProof/>
            <w:webHidden/>
          </w:rPr>
          <w:instrText xml:space="preserve"> PAGEREF _Toc82549169 \h </w:instrText>
        </w:r>
        <w:r w:rsidRPr="008F720A">
          <w:rPr>
            <w:rFonts w:ascii="Calibri" w:hAnsi="Calibri" w:cs="Calibri"/>
            <w:noProof/>
            <w:webHidden/>
          </w:rPr>
        </w:r>
        <w:r w:rsidRPr="008F720A">
          <w:rPr>
            <w:rFonts w:ascii="Calibri" w:hAnsi="Calibri" w:cs="Calibri"/>
            <w:noProof/>
            <w:webHidden/>
          </w:rPr>
          <w:fldChar w:fldCharType="separate"/>
        </w:r>
        <w:r w:rsidRPr="008F720A">
          <w:rPr>
            <w:rFonts w:ascii="Calibri" w:hAnsi="Calibri" w:cs="Calibri"/>
            <w:noProof/>
            <w:webHidden/>
          </w:rPr>
          <w:t>16</w:t>
        </w:r>
        <w:r w:rsidRPr="008F720A">
          <w:rPr>
            <w:rFonts w:ascii="Calibri" w:hAnsi="Calibri" w:cs="Calibri"/>
            <w:noProof/>
            <w:webHidden/>
          </w:rPr>
          <w:fldChar w:fldCharType="end"/>
        </w:r>
      </w:hyperlink>
    </w:p>
    <w:p w14:paraId="772888F6" w14:textId="0C743D14" w:rsidR="008F720A" w:rsidRPr="008F720A" w:rsidRDefault="008F720A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2549170" w:history="1">
        <w:r w:rsidRPr="008F720A">
          <w:rPr>
            <w:rStyle w:val="Hyperlink"/>
            <w:rFonts w:ascii="Calibri" w:hAnsi="Calibri" w:cs="Calibri"/>
            <w:noProof/>
          </w:rPr>
          <w:t>8</w:t>
        </w:r>
        <w:r w:rsidRPr="008F720A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8F720A">
          <w:rPr>
            <w:rStyle w:val="Hyperlink"/>
            <w:rFonts w:ascii="Calibri" w:hAnsi="Calibri" w:cs="Calibri"/>
            <w:noProof/>
          </w:rPr>
          <w:t>Defect Severity Levels</w:t>
        </w:r>
        <w:r w:rsidRPr="008F720A">
          <w:rPr>
            <w:rFonts w:ascii="Calibri" w:hAnsi="Calibri" w:cs="Calibri"/>
            <w:noProof/>
            <w:webHidden/>
          </w:rPr>
          <w:tab/>
        </w:r>
        <w:r w:rsidRPr="008F720A">
          <w:rPr>
            <w:rFonts w:ascii="Calibri" w:hAnsi="Calibri" w:cs="Calibri"/>
            <w:noProof/>
            <w:webHidden/>
          </w:rPr>
          <w:fldChar w:fldCharType="begin"/>
        </w:r>
        <w:r w:rsidRPr="008F720A">
          <w:rPr>
            <w:rFonts w:ascii="Calibri" w:hAnsi="Calibri" w:cs="Calibri"/>
            <w:noProof/>
            <w:webHidden/>
          </w:rPr>
          <w:instrText xml:space="preserve"> PAGEREF _Toc82549170 \h </w:instrText>
        </w:r>
        <w:r w:rsidRPr="008F720A">
          <w:rPr>
            <w:rFonts w:ascii="Calibri" w:hAnsi="Calibri" w:cs="Calibri"/>
            <w:noProof/>
            <w:webHidden/>
          </w:rPr>
        </w:r>
        <w:r w:rsidRPr="008F720A">
          <w:rPr>
            <w:rFonts w:ascii="Calibri" w:hAnsi="Calibri" w:cs="Calibri"/>
            <w:noProof/>
            <w:webHidden/>
          </w:rPr>
          <w:fldChar w:fldCharType="separate"/>
        </w:r>
        <w:r w:rsidRPr="008F720A">
          <w:rPr>
            <w:rFonts w:ascii="Calibri" w:hAnsi="Calibri" w:cs="Calibri"/>
            <w:noProof/>
            <w:webHidden/>
          </w:rPr>
          <w:t>16</w:t>
        </w:r>
        <w:r w:rsidRPr="008F720A">
          <w:rPr>
            <w:rFonts w:ascii="Calibri" w:hAnsi="Calibri" w:cs="Calibri"/>
            <w:noProof/>
            <w:webHidden/>
          </w:rPr>
          <w:fldChar w:fldCharType="end"/>
        </w:r>
      </w:hyperlink>
    </w:p>
    <w:p w14:paraId="29FC4316" w14:textId="590C861E" w:rsidR="00084D6D" w:rsidRPr="0076202E" w:rsidRDefault="0009565F" w:rsidP="004F346C">
      <w:pPr>
        <w:rPr>
          <w:rFonts w:ascii="Calibri" w:hAnsi="Calibri" w:cs="Calibri"/>
          <w:color w:val="003E75" w:themeColor="accent1"/>
          <w:sz w:val="18"/>
          <w:szCs w:val="18"/>
        </w:rPr>
      </w:pPr>
      <w:r w:rsidRPr="0076202E">
        <w:rPr>
          <w:rFonts w:ascii="Calibri" w:hAnsi="Calibri" w:cs="Calibri"/>
          <w:color w:val="003E75" w:themeColor="accent1"/>
          <w:sz w:val="18"/>
          <w:szCs w:val="18"/>
        </w:rPr>
        <w:fldChar w:fldCharType="end"/>
      </w:r>
      <w:r w:rsidR="00881A76" w:rsidRPr="0076202E">
        <w:rPr>
          <w:rFonts w:ascii="Calibri" w:hAnsi="Calibri" w:cs="Calibri"/>
          <w:sz w:val="18"/>
          <w:szCs w:val="18"/>
        </w:rPr>
        <w:br w:type="page"/>
      </w:r>
    </w:p>
    <w:p w14:paraId="3404BDA7" w14:textId="1E572965" w:rsidR="00C66294" w:rsidRPr="0076202E" w:rsidRDefault="00C66294" w:rsidP="006C4203">
      <w:pPr>
        <w:pStyle w:val="Heading1"/>
        <w:rPr>
          <w:rFonts w:ascii="Calibri" w:hAnsi="Calibri" w:cs="Calibri"/>
          <w:sz w:val="18"/>
          <w:szCs w:val="18"/>
        </w:rPr>
      </w:pPr>
      <w:bookmarkStart w:id="45" w:name="_Toc54708258"/>
      <w:bookmarkStart w:id="46" w:name="_Toc82549156"/>
      <w:r w:rsidRPr="0076202E">
        <w:rPr>
          <w:rFonts w:ascii="Calibri" w:hAnsi="Calibri" w:cs="Calibri"/>
          <w:sz w:val="18"/>
          <w:szCs w:val="18"/>
        </w:rPr>
        <w:lastRenderedPageBreak/>
        <w:t>2</w:t>
      </w:r>
      <w:bookmarkStart w:id="47" w:name="_Toc9001890"/>
      <w:r w:rsidRPr="0076202E">
        <w:rPr>
          <w:rFonts w:ascii="Calibri" w:hAnsi="Calibri" w:cs="Calibri"/>
          <w:sz w:val="18"/>
          <w:szCs w:val="18"/>
        </w:rPr>
        <w:tab/>
        <w:t xml:space="preserve">Links to Forms, Workspace, </w:t>
      </w:r>
      <w:proofErr w:type="gramStart"/>
      <w:r w:rsidRPr="0076202E">
        <w:rPr>
          <w:rFonts w:ascii="Calibri" w:hAnsi="Calibri" w:cs="Calibri"/>
          <w:sz w:val="18"/>
          <w:szCs w:val="18"/>
        </w:rPr>
        <w:t>TM</w:t>
      </w:r>
      <w:proofErr w:type="gramEnd"/>
      <w:r w:rsidRPr="0076202E">
        <w:rPr>
          <w:rFonts w:ascii="Calibri" w:hAnsi="Calibri" w:cs="Calibri"/>
          <w:sz w:val="18"/>
          <w:szCs w:val="18"/>
        </w:rPr>
        <w:t xml:space="preserve"> and Jira UAT board</w:t>
      </w:r>
      <w:bookmarkEnd w:id="47"/>
      <w:r w:rsidRPr="0076202E">
        <w:rPr>
          <w:rFonts w:ascii="Calibri" w:hAnsi="Calibri" w:cs="Calibri"/>
          <w:sz w:val="18"/>
          <w:szCs w:val="18"/>
        </w:rPr>
        <w:t>s</w:t>
      </w:r>
      <w:bookmarkEnd w:id="45"/>
      <w:bookmarkEnd w:id="46"/>
    </w:p>
    <w:p w14:paraId="10DBD060" w14:textId="77777777" w:rsidR="006C4203" w:rsidRPr="0076202E" w:rsidRDefault="006C4203" w:rsidP="006C4203">
      <w:pPr>
        <w:rPr>
          <w:sz w:val="18"/>
          <w:szCs w:val="18"/>
        </w:rPr>
      </w:pPr>
    </w:p>
    <w:p w14:paraId="34EC8E9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Here are the links for UAT Workspace, Journey Manager and Temenos Jira boards, please note that CWB team will </w:t>
      </w:r>
      <w:r w:rsidRPr="0076202E">
        <w:rPr>
          <w:rFonts w:ascii="Calibri" w:hAnsi="Calibri" w:cs="Calibri"/>
          <w:b/>
          <w:bCs/>
          <w:sz w:val="18"/>
          <w:szCs w:val="18"/>
        </w:rPr>
        <w:t>not</w:t>
      </w:r>
      <w:r w:rsidRPr="0076202E">
        <w:rPr>
          <w:rFonts w:ascii="Calibri" w:hAnsi="Calibri" w:cs="Calibri"/>
          <w:sz w:val="18"/>
          <w:szCs w:val="18"/>
        </w:rPr>
        <w:t xml:space="preserve"> have access to the JM environment:</w:t>
      </w:r>
    </w:p>
    <w:p w14:paraId="7227891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Dev</w:t>
      </w:r>
    </w:p>
    <w:p w14:paraId="71C39E82" w14:textId="77777777" w:rsidR="00C66294" w:rsidRPr="00495CD0" w:rsidRDefault="00C66294" w:rsidP="00E93EEB">
      <w:pPr>
        <w:pStyle w:val="ListParagraph"/>
        <w:numPr>
          <w:ilvl w:val="0"/>
          <w:numId w:val="7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495CD0">
        <w:rPr>
          <w:rFonts w:cs="Calibri"/>
          <w:sz w:val="18"/>
          <w:szCs w:val="18"/>
        </w:rPr>
        <w:t xml:space="preserve">Dev JM - </w:t>
      </w:r>
      <w:hyperlink r:id="rId18" w:tgtFrame="_blank" w:tooltip="https://dev.cwb.avoka-transact.com/manager/login.htm" w:history="1">
        <w:r w:rsidRPr="00495CD0">
          <w:rPr>
            <w:rStyle w:val="Hyperlink"/>
            <w:rFonts w:cs="Calibri"/>
            <w:sz w:val="18"/>
            <w:szCs w:val="18"/>
          </w:rPr>
          <w:t>https://dev.cwb.avoka-transact.com/manager/login.htm</w:t>
        </w:r>
      </w:hyperlink>
    </w:p>
    <w:p w14:paraId="312E40C0" w14:textId="71304565" w:rsidR="00495CD0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Form - </w:t>
      </w:r>
      <w:hyperlink r:id="rId19" w:history="1">
        <w:r w:rsidR="00495CD0" w:rsidRPr="00FA2DF0">
          <w:rPr>
            <w:rStyle w:val="Hyperlink"/>
            <w:rFonts w:cs="Calibri"/>
            <w:sz w:val="18"/>
            <w:szCs w:val="18"/>
          </w:rPr>
          <w:t>https://dev.cwb.avoka-transact.com/cwbank/servlet/SmartForm.html?formCode=cwb-business-init</w:t>
        </w:r>
      </w:hyperlink>
    </w:p>
    <w:p w14:paraId="0BB378E3" w14:textId="0ECD3841" w:rsidR="00495CD0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Workspace - </w:t>
      </w:r>
      <w:hyperlink r:id="rId20" w:anchor="/" w:history="1">
        <w:r w:rsidR="00495CD0" w:rsidRPr="00FA2DF0">
          <w:rPr>
            <w:rStyle w:val="Hyperlink"/>
            <w:sz w:val="18"/>
            <w:szCs w:val="18"/>
          </w:rPr>
          <w:t>https://dev.cwb.avoka-transact.com/workspaces-cwb/secure/app/workspaces/20.05/#/</w:t>
        </w:r>
      </w:hyperlink>
    </w:p>
    <w:p w14:paraId="3321C9D5" w14:textId="478EFF72" w:rsidR="00C66294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Analytics - </w:t>
      </w:r>
      <w:hyperlink r:id="rId21" w:history="1">
        <w:r w:rsidRPr="00495CD0">
          <w:rPr>
            <w:rStyle w:val="Hyperlink"/>
            <w:sz w:val="18"/>
            <w:szCs w:val="18"/>
          </w:rPr>
          <w:t>https://dev.cwb.avoka-transact.com/insights/login.htm</w:t>
        </w:r>
      </w:hyperlink>
    </w:p>
    <w:p w14:paraId="3248BA69" w14:textId="77777777" w:rsidR="00C66294" w:rsidRPr="0076202E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B24134E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SIT</w:t>
      </w:r>
    </w:p>
    <w:p w14:paraId="220563EA" w14:textId="77777777" w:rsidR="00C66294" w:rsidRPr="00ED15BA" w:rsidRDefault="00C66294" w:rsidP="00E93EEB">
      <w:pPr>
        <w:pStyle w:val="ListParagraph"/>
        <w:numPr>
          <w:ilvl w:val="0"/>
          <w:numId w:val="8"/>
        </w:num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  <w:r w:rsidRPr="00ED15BA">
        <w:rPr>
          <w:rFonts w:cs="Calibri"/>
          <w:sz w:val="18"/>
          <w:szCs w:val="18"/>
        </w:rPr>
        <w:t xml:space="preserve">SIT JM - </w:t>
      </w:r>
      <w:hyperlink r:id="rId22" w:history="1">
        <w:r w:rsidRPr="00ED15BA">
          <w:rPr>
            <w:rStyle w:val="Hyperlink"/>
            <w:rFonts w:cs="Calibri"/>
            <w:sz w:val="18"/>
            <w:szCs w:val="18"/>
          </w:rPr>
          <w:t>https://test.cwb.avoka-transact.com/manager/login.htm</w:t>
        </w:r>
      </w:hyperlink>
    </w:p>
    <w:p w14:paraId="1B51DE5E" w14:textId="55BA11F2" w:rsidR="00495CD0" w:rsidRPr="00ED15BA" w:rsidRDefault="00C66294" w:rsidP="00495CD0">
      <w:pPr>
        <w:pStyle w:val="ListParagraph"/>
        <w:numPr>
          <w:ilvl w:val="0"/>
          <w:numId w:val="8"/>
        </w:numPr>
        <w:rPr>
          <w:rFonts w:cs="Calibri"/>
          <w:sz w:val="18"/>
          <w:szCs w:val="18"/>
          <w:lang w:val="en-CA" w:eastAsia="en-CA"/>
        </w:rPr>
      </w:pPr>
      <w:r w:rsidRPr="00ED15BA"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  <w:t>SIT form -</w:t>
      </w:r>
      <w:r w:rsidRPr="00ED15BA">
        <w:rPr>
          <w:sz w:val="18"/>
          <w:szCs w:val="18"/>
        </w:rPr>
        <w:t xml:space="preserve"> </w:t>
      </w:r>
      <w:hyperlink r:id="rId23" w:history="1">
        <w:r w:rsidR="00495CD0" w:rsidRPr="00ED15BA">
          <w:rPr>
            <w:rStyle w:val="Hyperlink"/>
            <w:sz w:val="18"/>
            <w:szCs w:val="18"/>
          </w:rPr>
          <w:t>https://test.cwb.avoka-transact.com/cwbank/servlet/SmartForm.html?formCode=cwb-business-init</w:t>
        </w:r>
      </w:hyperlink>
    </w:p>
    <w:p w14:paraId="058A8459" w14:textId="24A825E2" w:rsidR="00ED15BA" w:rsidRPr="00ED15BA" w:rsidRDefault="00C66294" w:rsidP="00ED15BA">
      <w:pPr>
        <w:pStyle w:val="ListParagraph"/>
        <w:numPr>
          <w:ilvl w:val="0"/>
          <w:numId w:val="8"/>
        </w:numPr>
        <w:rPr>
          <w:rFonts w:cs="Calibri"/>
          <w:sz w:val="18"/>
          <w:szCs w:val="18"/>
          <w:lang w:val="en-CA" w:eastAsia="en-CA"/>
        </w:rPr>
      </w:pPr>
      <w:r w:rsidRPr="00ED15BA">
        <w:rPr>
          <w:rFonts w:cs="Calibri"/>
          <w:sz w:val="18"/>
          <w:szCs w:val="18"/>
        </w:rPr>
        <w:t>SIT Workspace -</w:t>
      </w:r>
      <w:r w:rsidRPr="00ED15BA">
        <w:rPr>
          <w:sz w:val="18"/>
          <w:szCs w:val="18"/>
        </w:rPr>
        <w:t xml:space="preserve"> </w:t>
      </w:r>
      <w:hyperlink r:id="rId24" w:anchor="/" w:history="1">
        <w:r w:rsidR="00ED15BA" w:rsidRPr="00ED15BA">
          <w:rPr>
            <w:rStyle w:val="Hyperlink"/>
            <w:sz w:val="18"/>
            <w:szCs w:val="18"/>
          </w:rPr>
          <w:t>https://test.cwb.avoka-transact.com/workspaces-cwb/secure/app/workspaces/20.05/#/</w:t>
        </w:r>
      </w:hyperlink>
    </w:p>
    <w:p w14:paraId="5D072597" w14:textId="182243F7" w:rsidR="00C66294" w:rsidRPr="004C404E" w:rsidRDefault="00C66294" w:rsidP="00E93EEB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76202E">
        <w:rPr>
          <w:rFonts w:cs="Calibri"/>
          <w:sz w:val="18"/>
          <w:szCs w:val="18"/>
        </w:rPr>
        <w:t xml:space="preserve">SIT Analytics - </w:t>
      </w:r>
      <w:hyperlink r:id="rId25" w:history="1">
        <w:r w:rsidRPr="0076202E">
          <w:rPr>
            <w:rStyle w:val="Hyperlink"/>
            <w:sz w:val="18"/>
            <w:szCs w:val="18"/>
          </w:rPr>
          <w:t>https://test.cwb.avoka-transact.com/insights/login.htm</w:t>
        </w:r>
      </w:hyperlink>
    </w:p>
    <w:p w14:paraId="2863C13C" w14:textId="7A766917" w:rsidR="00F11CD3" w:rsidRPr="00F11CD3" w:rsidRDefault="004C404E" w:rsidP="00F11CD3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 xml:space="preserve">Launch Form - </w:t>
      </w:r>
      <w:hyperlink r:id="rId26" w:history="1">
        <w:r w:rsidR="00F11CD3" w:rsidRPr="0029023C">
          <w:rPr>
            <w:rStyle w:val="Hyperlink"/>
            <w:rFonts w:cs="Calibri"/>
            <w:sz w:val="18"/>
            <w:szCs w:val="18"/>
          </w:rPr>
          <w:t>https://test.cwb.avoka-transact.com/cwbank/servlet/SmartForm.html?formCode=launchform-cwb</w:t>
        </w:r>
      </w:hyperlink>
    </w:p>
    <w:p w14:paraId="7639E71F" w14:textId="77777777" w:rsidR="00C66294" w:rsidRPr="0076202E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664853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CWB-SIT</w:t>
      </w:r>
    </w:p>
    <w:p w14:paraId="7957CA5F" w14:textId="77777777" w:rsidR="00C66294" w:rsidRPr="00ED15BA" w:rsidRDefault="00C66294" w:rsidP="00E93EEB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ED15BA">
        <w:rPr>
          <w:rFonts w:cs="Calibri"/>
          <w:sz w:val="18"/>
          <w:szCs w:val="18"/>
        </w:rPr>
        <w:t xml:space="preserve">CWB-SIT JM - </w:t>
      </w:r>
      <w:hyperlink r:id="rId27" w:history="1">
        <w:r w:rsidRPr="00ED15BA">
          <w:rPr>
            <w:rStyle w:val="Hyperlink"/>
            <w:rFonts w:cs="Calibri"/>
            <w:sz w:val="18"/>
            <w:szCs w:val="18"/>
          </w:rPr>
          <w:t>https://admin.staging.cwb.avoka-transact.com/manager/login.htm</w:t>
        </w:r>
      </w:hyperlink>
    </w:p>
    <w:p w14:paraId="4786FCF9" w14:textId="76AE4FC1" w:rsidR="007C5D27" w:rsidRPr="007C5D27" w:rsidRDefault="00C66294" w:rsidP="00C76048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 w:rsidRPr="007C5D27">
        <w:rPr>
          <w:rFonts w:cs="Calibri"/>
          <w:sz w:val="18"/>
          <w:szCs w:val="18"/>
        </w:rPr>
        <w:t xml:space="preserve">CWB-SIT Form - </w:t>
      </w:r>
      <w:hyperlink r:id="rId28" w:history="1">
        <w:r w:rsidR="007C5D27" w:rsidRPr="00FA2DF0">
          <w:rPr>
            <w:rStyle w:val="Hyperlink"/>
            <w:sz w:val="18"/>
            <w:szCs w:val="18"/>
          </w:rPr>
          <w:t>https://staging.cwb.avoka-transact.com/cwbank/servlet/SmartForm.html?formCode=cwb-business-init</w:t>
        </w:r>
      </w:hyperlink>
    </w:p>
    <w:p w14:paraId="1454E066" w14:textId="77777777" w:rsidR="00B85F32" w:rsidRPr="00B85F32" w:rsidRDefault="00C66294" w:rsidP="0013377B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 w:rsidRPr="00B85F32">
        <w:rPr>
          <w:rFonts w:cs="Calibri"/>
          <w:sz w:val="18"/>
          <w:szCs w:val="18"/>
        </w:rPr>
        <w:t>CWB-SIT Workspace</w:t>
      </w:r>
      <w:r w:rsidR="006C4763" w:rsidRPr="00B85F32">
        <w:rPr>
          <w:rFonts w:cs="Calibri"/>
          <w:sz w:val="18"/>
          <w:szCs w:val="18"/>
        </w:rPr>
        <w:t xml:space="preserve"> 20.05</w:t>
      </w:r>
      <w:r w:rsidRPr="00B85F32">
        <w:rPr>
          <w:rFonts w:cs="Calibri"/>
          <w:sz w:val="18"/>
          <w:szCs w:val="18"/>
        </w:rPr>
        <w:t xml:space="preserve"> - </w:t>
      </w:r>
      <w:r w:rsidR="00B85F32" w:rsidRPr="00B85F32">
        <w:rPr>
          <w:sz w:val="18"/>
          <w:szCs w:val="18"/>
        </w:rPr>
        <w:t> </w:t>
      </w:r>
      <w:hyperlink r:id="rId29" w:anchor="/" w:tgtFrame="_blank" w:history="1">
        <w:r w:rsidR="00B85F32" w:rsidRPr="00B85F32">
          <w:rPr>
            <w:rStyle w:val="Hyperlink"/>
            <w:sz w:val="18"/>
            <w:szCs w:val="18"/>
          </w:rPr>
          <w:t>https://staging.cwb.avoka-transact.com/workspaces-cwb/app/workspaces/20.05/#/</w:t>
        </w:r>
      </w:hyperlink>
    </w:p>
    <w:p w14:paraId="2345A5D3" w14:textId="65F8C971" w:rsidR="00896E48" w:rsidRPr="00B85F32" w:rsidRDefault="00C66294" w:rsidP="0013377B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B85F32">
        <w:rPr>
          <w:rFonts w:cs="Calibri"/>
          <w:sz w:val="18"/>
          <w:szCs w:val="18"/>
        </w:rPr>
        <w:t xml:space="preserve">CWB-SIT Analytics - </w:t>
      </w:r>
      <w:hyperlink r:id="rId30" w:history="1">
        <w:r w:rsidRPr="00B85F32">
          <w:rPr>
            <w:rStyle w:val="Hyperlink"/>
            <w:rFonts w:cs="Calibri"/>
            <w:sz w:val="18"/>
            <w:szCs w:val="18"/>
          </w:rPr>
          <w:t>https://staging.cwb.avoka-transact.com/insights/login.htm</w:t>
        </w:r>
      </w:hyperlink>
    </w:p>
    <w:p w14:paraId="7B12729C" w14:textId="45BDD8E0" w:rsidR="00ED15BA" w:rsidRPr="00ED15BA" w:rsidRDefault="00896E48" w:rsidP="00ED15BA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>
        <w:rPr>
          <w:rFonts w:cs="Calibri"/>
          <w:sz w:val="18"/>
          <w:szCs w:val="18"/>
        </w:rPr>
        <w:t>CWB SIT Launch Form:</w:t>
      </w:r>
      <w:r>
        <w:rPr>
          <w:rStyle w:val="Hyperlink"/>
          <w:rFonts w:cs="Calibri"/>
          <w:color w:val="353C3E"/>
          <w:sz w:val="18"/>
          <w:szCs w:val="18"/>
          <w:u w:val="none"/>
        </w:rPr>
        <w:t xml:space="preserve"> </w:t>
      </w:r>
      <w:hyperlink r:id="rId31" w:history="1">
        <w:r w:rsidR="006C4763" w:rsidRPr="00FA2DF0">
          <w:rPr>
            <w:rStyle w:val="Hyperlink"/>
            <w:rFonts w:cs="Calibri"/>
            <w:sz w:val="18"/>
            <w:szCs w:val="18"/>
          </w:rPr>
          <w:t>https://staging.cwb.avoka-transact.com/cwbank/servlet/SmartForm.html?formCode=launchform-cwb</w:t>
        </w:r>
      </w:hyperlink>
    </w:p>
    <w:p w14:paraId="46FF2D57" w14:textId="3ECB856B" w:rsidR="00896E48" w:rsidRDefault="00896E48" w:rsidP="00896E48">
      <w:pPr>
        <w:rPr>
          <w:rFonts w:ascii="Calibri" w:hAnsi="Calibri" w:cs="Calibri"/>
          <w:sz w:val="18"/>
          <w:szCs w:val="18"/>
        </w:rPr>
      </w:pPr>
    </w:p>
    <w:p w14:paraId="532A44DC" w14:textId="41F74AD9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CWB-UAT</w:t>
      </w:r>
    </w:p>
    <w:p w14:paraId="13DD2F53" w14:textId="0F51991B" w:rsidR="0027697B" w:rsidRPr="0027697B" w:rsidRDefault="0027697B" w:rsidP="0027697B">
      <w:pPr>
        <w:pStyle w:val="ListParagraph"/>
        <w:numPr>
          <w:ilvl w:val="0"/>
          <w:numId w:val="36"/>
        </w:numPr>
        <w:rPr>
          <w:rFonts w:cs="Calibri"/>
          <w:sz w:val="18"/>
          <w:szCs w:val="18"/>
          <w:lang w:val="en-CA" w:eastAsia="en-CA"/>
        </w:rPr>
      </w:pPr>
      <w:r w:rsidRPr="0027697B">
        <w:rPr>
          <w:rFonts w:cs="Calibri"/>
          <w:sz w:val="18"/>
          <w:szCs w:val="18"/>
        </w:rPr>
        <w:t xml:space="preserve">CWB-UAT JM - </w:t>
      </w:r>
      <w:hyperlink r:id="rId32" w:history="1">
        <w:r w:rsidRPr="0027697B">
          <w:rPr>
            <w:rStyle w:val="Hyperlink"/>
            <w:rFonts w:cs="Calibri"/>
            <w:sz w:val="18"/>
            <w:szCs w:val="18"/>
          </w:rPr>
          <w:t>https://admin.preprod.cwb.avoka-transact.com/manager/login.htm</w:t>
        </w:r>
      </w:hyperlink>
    </w:p>
    <w:p w14:paraId="276D4E3B" w14:textId="1BF049A3" w:rsidR="0027697B" w:rsidRPr="0027697B" w:rsidRDefault="0027697B" w:rsidP="0027697B">
      <w:pPr>
        <w:pStyle w:val="ListParagraph"/>
        <w:numPr>
          <w:ilvl w:val="0"/>
          <w:numId w:val="36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CWB-UAT Form - </w:t>
      </w:r>
      <w:hyperlink r:id="rId33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https://preprod.cwb.avoka-transact.com/cwbank/servlet/SmartForm.html?formCode=cwb-business-init</w:t>
        </w:r>
      </w:hyperlink>
    </w:p>
    <w:p w14:paraId="275F076D" w14:textId="6135DE1F" w:rsidR="0027697B" w:rsidRDefault="0027697B" w:rsidP="0027697B">
      <w:pPr>
        <w:pStyle w:val="ListParagraph"/>
        <w:numPr>
          <w:ilvl w:val="0"/>
          <w:numId w:val="36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>CWB-UAT Workspace -  </w:t>
      </w:r>
      <w:hyperlink r:id="rId34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https://preprod.cwb.avoka-transact.com/workspaces-cwb/login.htm</w:t>
        </w:r>
      </w:hyperlink>
    </w:p>
    <w:p w14:paraId="6A9743BE" w14:textId="6685925E" w:rsidR="0027697B" w:rsidRPr="0027697B" w:rsidRDefault="0027697B" w:rsidP="0027697B">
      <w:pPr>
        <w:pStyle w:val="ListParagraph"/>
        <w:numPr>
          <w:ilvl w:val="1"/>
          <w:numId w:val="36"/>
        </w:numPr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>20.5 version</w:t>
      </w:r>
    </w:p>
    <w:p w14:paraId="03AC99D9" w14:textId="2F2321BE" w:rsidR="0027697B" w:rsidRPr="0027697B" w:rsidRDefault="0027697B" w:rsidP="0027697B">
      <w:pPr>
        <w:pStyle w:val="ListParagraph"/>
        <w:numPr>
          <w:ilvl w:val="0"/>
          <w:numId w:val="36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CWB-UAT Analytics - </w:t>
      </w:r>
      <w:hyperlink r:id="rId35" w:history="1">
        <w:r w:rsidRPr="0027697B">
          <w:rPr>
            <w:rStyle w:val="Hyperlink"/>
            <w:rFonts w:cs="Calibri"/>
            <w:sz w:val="18"/>
            <w:szCs w:val="18"/>
          </w:rPr>
          <w:t>https://admin.preprod.cwb.avoka-transact.com/insights/login.htm</w:t>
        </w:r>
      </w:hyperlink>
    </w:p>
    <w:p w14:paraId="0F96C49F" w14:textId="75B8EA69" w:rsidR="0027697B" w:rsidRPr="0027697B" w:rsidRDefault="0027697B" w:rsidP="0027697B">
      <w:pPr>
        <w:pStyle w:val="ListParagraph"/>
        <w:numPr>
          <w:ilvl w:val="0"/>
          <w:numId w:val="36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 UAT Launch Form: </w:t>
      </w:r>
      <w:hyperlink r:id="rId36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https://preprod.cwb.avoka-transact.com/cwbank/servlet/SmartForm.html?formCode=launchform-cwb</w:t>
        </w:r>
      </w:hyperlink>
    </w:p>
    <w:p w14:paraId="01D67A45" w14:textId="77777777" w:rsidR="0027697B" w:rsidRDefault="0027697B" w:rsidP="006C4763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CB65AB5" w14:textId="77777777" w:rsidR="0027697B" w:rsidRDefault="0027697B" w:rsidP="006C4763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04A00A74" w14:textId="1C1D5799" w:rsidR="00C66294" w:rsidRPr="006C4763" w:rsidRDefault="00C66294" w:rsidP="006C4763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color w:val="353C3E"/>
          <w:sz w:val="18"/>
          <w:szCs w:val="18"/>
          <w:u w:val="none"/>
        </w:rPr>
      </w:pPr>
      <w:r w:rsidRPr="0076202E">
        <w:rPr>
          <w:rFonts w:cs="Calibri"/>
          <w:sz w:val="18"/>
          <w:szCs w:val="18"/>
        </w:rPr>
        <w:t xml:space="preserve"> </w:t>
      </w:r>
    </w:p>
    <w:p w14:paraId="45B46530" w14:textId="40BBA264" w:rsidR="00ED15BA" w:rsidRPr="00F11CD3" w:rsidRDefault="00ED15BA" w:rsidP="00ED15BA">
      <w:pPr>
        <w:ind w:firstLine="360"/>
        <w:rPr>
          <w:rStyle w:val="Hyperlink"/>
          <w:rFonts w:ascii="Calibri" w:hAnsi="Calibri" w:cs="Calibri"/>
          <w:bCs/>
          <w:color w:val="353C3E"/>
          <w:sz w:val="18"/>
          <w:szCs w:val="18"/>
          <w:u w:val="none"/>
        </w:rPr>
      </w:pPr>
      <w:r w:rsidRPr="00F11CD3">
        <w:rPr>
          <w:rStyle w:val="Hyperlink"/>
          <w:rFonts w:ascii="Calibri" w:hAnsi="Calibri" w:cs="Calibri"/>
          <w:bCs/>
          <w:color w:val="353C3E"/>
          <w:sz w:val="18"/>
          <w:szCs w:val="18"/>
          <w:u w:val="none"/>
        </w:rPr>
        <w:lastRenderedPageBreak/>
        <w:t>Motive Workspace 20.05</w:t>
      </w:r>
    </w:p>
    <w:p w14:paraId="535CC4BE" w14:textId="26056F6A" w:rsidR="00ED15BA" w:rsidRPr="00F11CD3" w:rsidRDefault="00ED15BA" w:rsidP="00C66294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F11CD3">
        <w:rPr>
          <w:rFonts w:cs="Calibri"/>
          <w:sz w:val="18"/>
          <w:szCs w:val="18"/>
        </w:rPr>
        <w:t xml:space="preserve">Motive-SIT Workspace </w:t>
      </w:r>
      <w:hyperlink r:id="rId37" w:tgtFrame="_blank" w:tooltip="https://staging.cwb.avoka-transact.com/workspaces-motive/app/motive-workspaces/" w:history="1">
        <w:r w:rsidRPr="00F11CD3">
          <w:rPr>
            <w:rStyle w:val="Hyperlink"/>
            <w:rFonts w:cs="Calibri"/>
            <w:sz w:val="18"/>
            <w:szCs w:val="18"/>
          </w:rPr>
          <w:t>https://staging.cwb.avoka-transact.com/workspaces-motive/app/motive-workspaces/</w:t>
        </w:r>
      </w:hyperlink>
      <w:r w:rsidR="00B85F32" w:rsidRPr="00B85F32">
        <w:rPr>
          <w:rStyle w:val="Hyperlink"/>
          <w:rFonts w:cs="Calibri"/>
          <w:sz w:val="18"/>
          <w:szCs w:val="18"/>
        </w:rPr>
        <w:t>20.05/#/</w:t>
      </w:r>
    </w:p>
    <w:p w14:paraId="25EB0C16" w14:textId="3BEBDF95" w:rsidR="006C4763" w:rsidRPr="00F11CD3" w:rsidRDefault="006C4763" w:rsidP="006C4763">
      <w:pPr>
        <w:spacing w:before="0" w:after="0"/>
        <w:rPr>
          <w:rStyle w:val="Hyperlink"/>
          <w:rFonts w:ascii="Calibri" w:hAnsi="Calibri" w:cs="Calibri"/>
          <w:color w:val="353C3E"/>
          <w:sz w:val="18"/>
          <w:szCs w:val="18"/>
          <w:u w:val="none"/>
          <w:lang w:val="en-CA" w:eastAsia="en-CA"/>
        </w:rPr>
      </w:pPr>
    </w:p>
    <w:p w14:paraId="320AF39D" w14:textId="77777777" w:rsidR="006C4763" w:rsidRPr="0076202E" w:rsidRDefault="006C4763" w:rsidP="006C4763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JIRA</w:t>
      </w:r>
    </w:p>
    <w:p w14:paraId="6930AE77" w14:textId="77777777" w:rsidR="006C4763" w:rsidRPr="0076202E" w:rsidRDefault="006C4763" w:rsidP="006C4763">
      <w:pPr>
        <w:pStyle w:val="ListParagraph"/>
        <w:numPr>
          <w:ilvl w:val="0"/>
          <w:numId w:val="5"/>
        </w:numPr>
        <w:rPr>
          <w:rStyle w:val="Hyperlink"/>
          <w:rFonts w:cs="Calibri"/>
          <w:bCs/>
          <w:color w:val="353C3E"/>
          <w:sz w:val="18"/>
          <w:szCs w:val="18"/>
          <w:u w:val="none"/>
        </w:rPr>
      </w:pPr>
      <w:r w:rsidRPr="0076202E">
        <w:rPr>
          <w:rFonts w:cs="Calibri"/>
          <w:bCs/>
          <w:sz w:val="18"/>
          <w:szCs w:val="18"/>
        </w:rPr>
        <w:t xml:space="preserve">Temenos Jira board CWB Small Biz DCO: </w:t>
      </w:r>
    </w:p>
    <w:p w14:paraId="0BA202AB" w14:textId="77777777" w:rsidR="006C4763" w:rsidRPr="0076202E" w:rsidRDefault="009C79DF" w:rsidP="006C4763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bCs/>
          <w:color w:val="353C3E"/>
          <w:sz w:val="18"/>
          <w:szCs w:val="18"/>
          <w:u w:val="none"/>
        </w:rPr>
      </w:pPr>
      <w:hyperlink r:id="rId38" w:history="1">
        <w:r w:rsidR="006C4763" w:rsidRPr="0076202E">
          <w:rPr>
            <w:rStyle w:val="Hyperlink"/>
            <w:rFonts w:cs="Calibri"/>
            <w:bCs/>
            <w:sz w:val="18"/>
            <w:szCs w:val="18"/>
          </w:rPr>
          <w:t>https://servicedesk.temenos.com/tickets/secure/RapidBoard.jspa?rapidView=630&amp;projectKey=CWBSB</w:t>
        </w:r>
      </w:hyperlink>
    </w:p>
    <w:p w14:paraId="62ED1A7D" w14:textId="77777777" w:rsidR="006C4763" w:rsidRPr="006C4763" w:rsidRDefault="006C4763" w:rsidP="006C4763">
      <w:p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</w:p>
    <w:p w14:paraId="0ABDC855" w14:textId="77777777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48" w:name="_Toc9001891"/>
      <w:bookmarkStart w:id="49" w:name="_Toc54708259"/>
      <w:bookmarkStart w:id="50" w:name="_Toc82549157"/>
      <w:r w:rsidRPr="0076202E">
        <w:rPr>
          <w:rFonts w:ascii="Calibri" w:hAnsi="Calibri" w:cs="Calibri"/>
          <w:sz w:val="18"/>
          <w:szCs w:val="18"/>
        </w:rPr>
        <w:t>3</w:t>
      </w:r>
      <w:r w:rsidRPr="0076202E">
        <w:rPr>
          <w:rFonts w:ascii="Calibri" w:hAnsi="Calibri" w:cs="Calibri"/>
          <w:sz w:val="18"/>
          <w:szCs w:val="18"/>
        </w:rPr>
        <w:tab/>
        <w:t>Prepared for this Release</w:t>
      </w:r>
      <w:bookmarkEnd w:id="48"/>
      <w:bookmarkEnd w:id="49"/>
      <w:bookmarkEnd w:id="50"/>
    </w:p>
    <w:p w14:paraId="2DBB143A" w14:textId="77777777" w:rsidR="00C66294" w:rsidRPr="0076202E" w:rsidRDefault="00C66294" w:rsidP="00C66294">
      <w:pPr>
        <w:ind w:left="432" w:hanging="432"/>
        <w:rPr>
          <w:rFonts w:ascii="Calibri" w:hAnsi="Calibri" w:cs="Calibri"/>
          <w:sz w:val="18"/>
          <w:szCs w:val="18"/>
        </w:rPr>
      </w:pPr>
    </w:p>
    <w:p w14:paraId="7D03B7DB" w14:textId="13CF6A90" w:rsidR="00C66294" w:rsidRPr="0076202E" w:rsidRDefault="00C66294" w:rsidP="00C66294">
      <w:pPr>
        <w:ind w:left="432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stories were tested on the below devices using a combination of physical devices and virtual devices using the tool Browserstack</w:t>
      </w:r>
      <w:r w:rsidR="007907A6" w:rsidRPr="0076202E">
        <w:rPr>
          <w:rFonts w:ascii="Calibri" w:hAnsi="Calibri" w:cs="Calibri"/>
          <w:sz w:val="18"/>
          <w:szCs w:val="18"/>
        </w:rPr>
        <w:t>.</w:t>
      </w:r>
    </w:p>
    <w:p w14:paraId="12B14E1D" w14:textId="77777777" w:rsidR="00C66294" w:rsidRPr="0076202E" w:rsidRDefault="00C66294" w:rsidP="00E93EEB">
      <w:pPr>
        <w:pStyle w:val="ListParagraph"/>
        <w:numPr>
          <w:ilvl w:val="0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Desktop</w:t>
      </w:r>
    </w:p>
    <w:p w14:paraId="370E6442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Apple Safari - current version – virtual device</w:t>
      </w:r>
    </w:p>
    <w:p w14:paraId="3E291AE2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Google Chrome - current version – physical device</w:t>
      </w:r>
    </w:p>
    <w:p w14:paraId="49F920F3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Microsoft Edge - current version – physical device</w:t>
      </w:r>
    </w:p>
    <w:p w14:paraId="7571E3BD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Microsoft Internet Explorer - 11.0 – physical device</w:t>
      </w:r>
    </w:p>
    <w:p w14:paraId="2D3AC538" w14:textId="15B6C5AB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  <w:lang w:val="fr-CA"/>
        </w:rPr>
      </w:pPr>
      <w:r w:rsidRPr="0076202E">
        <w:rPr>
          <w:rFonts w:cs="Calibri"/>
          <w:bCs/>
          <w:sz w:val="18"/>
          <w:szCs w:val="18"/>
          <w:lang w:val="fr-CA"/>
        </w:rPr>
        <w:t xml:space="preserve">Mozilla Firefox - </w:t>
      </w:r>
      <w:r w:rsidR="00B156A5" w:rsidRPr="0076202E">
        <w:rPr>
          <w:rFonts w:cs="Calibri"/>
          <w:bCs/>
          <w:sz w:val="18"/>
          <w:szCs w:val="18"/>
          <w:lang w:val="fr-CA"/>
        </w:rPr>
        <w:t>curent</w:t>
      </w:r>
      <w:r w:rsidRPr="0076202E">
        <w:rPr>
          <w:rFonts w:cs="Calibri"/>
          <w:bCs/>
          <w:sz w:val="18"/>
          <w:szCs w:val="18"/>
          <w:lang w:val="fr-CA"/>
        </w:rPr>
        <w:t xml:space="preserve"> version – </w:t>
      </w:r>
      <w:r w:rsidR="00B156A5" w:rsidRPr="0076202E">
        <w:rPr>
          <w:rFonts w:cs="Calibri"/>
          <w:bCs/>
          <w:sz w:val="18"/>
          <w:szCs w:val="18"/>
        </w:rPr>
        <w:t>physical device</w:t>
      </w:r>
    </w:p>
    <w:p w14:paraId="42ACBD0D" w14:textId="77777777" w:rsidR="00C66294" w:rsidRPr="0076202E" w:rsidRDefault="00C66294" w:rsidP="00E93EEB">
      <w:pPr>
        <w:pStyle w:val="ListParagraph"/>
        <w:numPr>
          <w:ilvl w:val="0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Mobile</w:t>
      </w:r>
    </w:p>
    <w:p w14:paraId="77DD6F0A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Apple Safari on Apple iOS 7 or later devices – virtual device</w:t>
      </w:r>
    </w:p>
    <w:p w14:paraId="0298C45D" w14:textId="67F1475A" w:rsidR="00711882" w:rsidRPr="00C53A3B" w:rsidRDefault="00C66294" w:rsidP="00C53A3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Google Chrome on Android version 4 or later devices – virtual device</w:t>
      </w:r>
    </w:p>
    <w:p w14:paraId="1BC40BFD" w14:textId="77777777" w:rsidR="0058149E" w:rsidRPr="0076202E" w:rsidRDefault="0058149E" w:rsidP="0058149E">
      <w:pPr>
        <w:pStyle w:val="ListParagraph"/>
        <w:numPr>
          <w:ilvl w:val="0"/>
          <w:numId w:val="0"/>
        </w:numPr>
        <w:spacing w:before="0" w:after="0"/>
        <w:ind w:left="1152"/>
        <w:rPr>
          <w:rFonts w:cs="Calibri"/>
          <w:color w:val="auto"/>
          <w:sz w:val="18"/>
          <w:szCs w:val="18"/>
        </w:rPr>
      </w:pPr>
    </w:p>
    <w:p w14:paraId="19E80C3B" w14:textId="6E70C41D" w:rsidR="00061B32" w:rsidRPr="0069029A" w:rsidRDefault="002631B0" w:rsidP="0069029A">
      <w:pPr>
        <w:pStyle w:val="Heading2"/>
        <w:spacing w:before="0" w:after="0"/>
        <w:ind w:hanging="357"/>
      </w:pPr>
      <w:bookmarkStart w:id="51" w:name="_Toc82549158"/>
      <w:r w:rsidRPr="0076202E">
        <w:t xml:space="preserve">Issues </w:t>
      </w:r>
      <w:r w:rsidR="001C242E" w:rsidRPr="0076202E">
        <w:t>t</w:t>
      </w:r>
      <w:r w:rsidRPr="0076202E">
        <w:t>hat Have Been Closed</w:t>
      </w:r>
      <w:r w:rsidR="00705EE6">
        <w:t xml:space="preserve"> </w:t>
      </w:r>
      <w:r w:rsidR="0069029A">
        <w:t>–</w:t>
      </w:r>
      <w:r w:rsidR="00705EE6">
        <w:t xml:space="preserve"> </w:t>
      </w:r>
      <w:r w:rsidR="0069029A">
        <w:t>N/A</w:t>
      </w:r>
      <w:bookmarkEnd w:id="51"/>
      <w:r w:rsidR="005263F0">
        <w:br/>
      </w:r>
    </w:p>
    <w:p w14:paraId="2485F2C8" w14:textId="5460BCA6" w:rsidR="00FD0C37" w:rsidRDefault="00FD0C37" w:rsidP="00E322B0">
      <w:pPr>
        <w:pStyle w:val="Heading2"/>
      </w:pPr>
      <w:bookmarkStart w:id="52" w:name="_Toc82549159"/>
      <w:r>
        <w:t xml:space="preserve">Known Issues </w:t>
      </w:r>
      <w:r w:rsidR="007A07B5">
        <w:t xml:space="preserve">Have Been </w:t>
      </w:r>
      <w:r>
        <w:t>Fixed</w:t>
      </w:r>
      <w:bookmarkEnd w:id="52"/>
    </w:p>
    <w:p w14:paraId="53969F8D" w14:textId="3F5CAE6C" w:rsidR="00FD0C37" w:rsidRPr="000C05AB" w:rsidRDefault="00185FBF" w:rsidP="00FD0C37">
      <w:pPr>
        <w:pStyle w:val="ListParagraph"/>
        <w:numPr>
          <w:ilvl w:val="1"/>
          <w:numId w:val="8"/>
        </w:numPr>
        <w:rPr>
          <w:sz w:val="18"/>
          <w:szCs w:val="18"/>
        </w:rPr>
      </w:pPr>
      <w:r w:rsidRPr="00185FBF">
        <w:rPr>
          <w:sz w:val="18"/>
          <w:szCs w:val="18"/>
        </w:rPr>
        <w:t xml:space="preserve">Please see Section </w:t>
      </w:r>
      <w:hyperlink w:anchor="_4_Temenos_Dev/QA" w:history="1">
        <w:r w:rsidRPr="00185FBF">
          <w:rPr>
            <w:rStyle w:val="Hyperlink"/>
            <w:sz w:val="18"/>
            <w:szCs w:val="18"/>
          </w:rPr>
          <w:t xml:space="preserve">4 </w:t>
        </w:r>
        <w:r w:rsidRPr="00185FBF">
          <w:rPr>
            <w:rStyle w:val="Hyperlink"/>
            <w:rFonts w:cs="Calibri"/>
            <w:sz w:val="18"/>
            <w:szCs w:val="18"/>
          </w:rPr>
          <w:t>Temenos Dev/QA Defects Fixed</w:t>
        </w:r>
      </w:hyperlink>
      <w:r w:rsidRPr="00185FBF">
        <w:rPr>
          <w:rFonts w:cs="Calibri"/>
          <w:sz w:val="18"/>
          <w:szCs w:val="18"/>
        </w:rPr>
        <w:t xml:space="preserve"> within this Sprint for list of Known Issues that have been fix in this Sprint</w:t>
      </w:r>
      <w:r>
        <w:rPr>
          <w:rFonts w:cs="Calibri"/>
          <w:sz w:val="18"/>
          <w:szCs w:val="18"/>
        </w:rPr>
        <w:t>.</w:t>
      </w:r>
    </w:p>
    <w:p w14:paraId="121541C2" w14:textId="4FCFD462" w:rsidR="00630352" w:rsidRPr="00D250FA" w:rsidRDefault="00DE5A52" w:rsidP="00D250FA">
      <w:pPr>
        <w:pStyle w:val="Heading2"/>
      </w:pPr>
      <w:bookmarkStart w:id="53" w:name="_Toc82549160"/>
      <w:r w:rsidRPr="0076202E">
        <w:t>Known Issues</w:t>
      </w:r>
      <w:bookmarkEnd w:id="53"/>
      <w:r w:rsidRPr="0076202E">
        <w:t xml:space="preserve"> </w:t>
      </w:r>
    </w:p>
    <w:p w14:paraId="185F7F18" w14:textId="4D838DFA" w:rsidR="002F3777" w:rsidRDefault="002F3777" w:rsidP="00E2587C">
      <w:pPr>
        <w:numPr>
          <w:ilvl w:val="0"/>
          <w:numId w:val="12"/>
        </w:numPr>
        <w:shd w:val="clear" w:color="auto" w:fill="FFFFFF"/>
        <w:spacing w:before="0" w:after="0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>
        <w:rPr>
          <w:rFonts w:ascii="Calibri" w:hAnsi="Calibri" w:cs="Calibri"/>
          <w:b/>
          <w:bCs/>
          <w:sz w:val="18"/>
          <w:szCs w:val="18"/>
          <w:lang w:val="en-CA" w:eastAsia="en-CA"/>
        </w:rPr>
        <w:t xml:space="preserve">Infinity Stories </w:t>
      </w:r>
      <w:r w:rsidR="00162324">
        <w:rPr>
          <w:rFonts w:ascii="Calibri" w:hAnsi="Calibri" w:cs="Calibri"/>
          <w:b/>
          <w:bCs/>
          <w:sz w:val="18"/>
          <w:szCs w:val="18"/>
          <w:lang w:val="en-CA" w:eastAsia="en-CA"/>
        </w:rPr>
        <w:t xml:space="preserve"> </w:t>
      </w:r>
      <w:hyperlink r:id="rId39" w:history="1">
        <w:r w:rsidR="00162324" w:rsidRPr="001A534F">
          <w:rPr>
            <w:rStyle w:val="Hyperlink"/>
            <w:rFonts w:ascii="Calibri" w:hAnsi="Calibri" w:cs="Calibri"/>
            <w:sz w:val="18"/>
            <w:szCs w:val="18"/>
          </w:rPr>
          <w:t>https://servicedesk.temenos.com/tickets/browse/CWBSB-579</w:t>
        </w:r>
      </w:hyperlink>
      <w:r>
        <w:rPr>
          <w:rFonts w:ascii="Calibri" w:hAnsi="Calibri" w:cs="Calibri"/>
          <w:sz w:val="18"/>
          <w:szCs w:val="18"/>
        </w:rPr>
        <w:t xml:space="preserve"> &amp; </w:t>
      </w:r>
      <w:hyperlink r:id="rId40" w:history="1">
        <w:r w:rsidRPr="001A534F">
          <w:rPr>
            <w:rStyle w:val="Hyperlink"/>
            <w:rFonts w:ascii="Calibri" w:hAnsi="Calibri" w:cs="Calibri"/>
            <w:sz w:val="18"/>
            <w:szCs w:val="18"/>
          </w:rPr>
          <w:t>https://servicedesk.temenos.com/tickets/browse/CWBSB-582</w:t>
        </w:r>
      </w:hyperlink>
    </w:p>
    <w:p w14:paraId="05F83B78" w14:textId="56C43FEC" w:rsidR="002F3777" w:rsidRPr="002F3777" w:rsidRDefault="002F3777" w:rsidP="002F3777">
      <w:pPr>
        <w:numPr>
          <w:ilvl w:val="1"/>
          <w:numId w:val="12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 w:rsidRPr="002F3777">
        <w:rPr>
          <w:rFonts w:ascii="Calibri" w:hAnsi="Calibri" w:cs="Calibri"/>
          <w:sz w:val="18"/>
          <w:szCs w:val="18"/>
          <w:lang w:val="en-CA" w:eastAsia="en-CA"/>
        </w:rPr>
        <w:t>Still be</w:t>
      </w:r>
      <w:r w:rsidR="00AE3249">
        <w:rPr>
          <w:rFonts w:ascii="Calibri" w:hAnsi="Calibri" w:cs="Calibri"/>
          <w:sz w:val="18"/>
          <w:szCs w:val="18"/>
          <w:lang w:val="en-CA" w:eastAsia="en-CA"/>
        </w:rPr>
        <w:t>ing</w:t>
      </w:r>
      <w:r w:rsidRPr="002F3777">
        <w:rPr>
          <w:rFonts w:ascii="Calibri" w:hAnsi="Calibri" w:cs="Calibri"/>
          <w:sz w:val="18"/>
          <w:szCs w:val="18"/>
          <w:lang w:val="en-CA" w:eastAsia="en-CA"/>
        </w:rPr>
        <w:t xml:space="preserve"> tested and ready for CWB QA</w:t>
      </w:r>
    </w:p>
    <w:p w14:paraId="27FD12BB" w14:textId="43C718E8" w:rsidR="002F3777" w:rsidRPr="002F3777" w:rsidRDefault="002F3777" w:rsidP="002F3777">
      <w:pPr>
        <w:numPr>
          <w:ilvl w:val="1"/>
          <w:numId w:val="12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 w:rsidRPr="002F3777">
        <w:rPr>
          <w:rFonts w:ascii="Calibri" w:hAnsi="Calibri" w:cs="Calibri"/>
          <w:sz w:val="18"/>
          <w:szCs w:val="18"/>
          <w:lang w:val="en-CA" w:eastAsia="en-CA"/>
        </w:rPr>
        <w:t>Not getting Infinity Email even though created in Spotlight</w:t>
      </w:r>
      <w:r>
        <w:rPr>
          <w:rFonts w:ascii="Calibri" w:hAnsi="Calibri" w:cs="Calibri"/>
          <w:sz w:val="18"/>
          <w:szCs w:val="18"/>
          <w:lang w:val="en-CA" w:eastAsia="en-CA"/>
        </w:rPr>
        <w:t xml:space="preserve"> – Dev is still trouble shooting</w:t>
      </w:r>
    </w:p>
    <w:p w14:paraId="5C667630" w14:textId="6D11F252" w:rsidR="002F3777" w:rsidRPr="002F3777" w:rsidRDefault="002F3777" w:rsidP="002F3777">
      <w:pPr>
        <w:numPr>
          <w:ilvl w:val="1"/>
          <w:numId w:val="12"/>
        </w:numPr>
        <w:shd w:val="clear" w:color="auto" w:fill="FFFFFF"/>
        <w:spacing w:before="0" w:after="0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2F3777">
        <w:rPr>
          <w:rFonts w:ascii="Calibri" w:hAnsi="Calibri" w:cs="Calibri"/>
          <w:sz w:val="18"/>
          <w:szCs w:val="18"/>
          <w:lang w:val="en-CA" w:eastAsia="en-CA"/>
        </w:rPr>
        <w:t xml:space="preserve">Getting Https Error when </w:t>
      </w:r>
      <w:r>
        <w:rPr>
          <w:rFonts w:ascii="Calibri" w:hAnsi="Calibri" w:cs="Calibri"/>
          <w:sz w:val="18"/>
          <w:szCs w:val="18"/>
          <w:lang w:val="en-CA" w:eastAsia="en-CA"/>
        </w:rPr>
        <w:t>T</w:t>
      </w:r>
      <w:r w:rsidRPr="002F3777">
        <w:rPr>
          <w:rFonts w:ascii="Calibri" w:hAnsi="Calibri" w:cs="Calibri"/>
          <w:sz w:val="18"/>
          <w:szCs w:val="18"/>
          <w:lang w:val="en-CA" w:eastAsia="en-CA"/>
        </w:rPr>
        <w:t xml:space="preserve">ransition to Deposit form due Infinity Time Out – </w:t>
      </w:r>
      <w:r w:rsidRPr="00443949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</w:t>
      </w:r>
      <w:hyperlink r:id="rId41" w:history="1">
        <w:r w:rsidRPr="001A534F">
          <w:rPr>
            <w:rStyle w:val="Hyperlink"/>
            <w:rFonts w:ascii="Calibri" w:hAnsi="Calibri" w:cs="Calibri"/>
            <w:sz w:val="18"/>
            <w:szCs w:val="18"/>
          </w:rPr>
          <w:t>https://servicedesk.temenos.com/tickets/browse/CWBSB-1377</w:t>
        </w:r>
      </w:hyperlink>
    </w:p>
    <w:p w14:paraId="139A7F02" w14:textId="17455159" w:rsidR="002F3777" w:rsidRDefault="002F3777" w:rsidP="002F3777">
      <w:pPr>
        <w:shd w:val="clear" w:color="auto" w:fill="FFFFFF"/>
        <w:spacing w:before="0" w:after="0"/>
        <w:ind w:left="1224"/>
        <w:rPr>
          <w:rFonts w:ascii="Calibri" w:hAnsi="Calibri" w:cs="Calibri"/>
          <w:color w:val="000000" w:themeColor="text1"/>
          <w:sz w:val="18"/>
          <w:szCs w:val="18"/>
        </w:rPr>
      </w:pPr>
      <w:r w:rsidRPr="00443949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443949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594E8A37" w14:textId="2ECB3CE0" w:rsidR="002F3777" w:rsidRDefault="002F3777" w:rsidP="002F3777">
      <w:pPr>
        <w:pStyle w:val="ListParagraph"/>
        <w:numPr>
          <w:ilvl w:val="1"/>
          <w:numId w:val="33"/>
        </w:numPr>
        <w:shd w:val="clear" w:color="auto" w:fill="FFFFFF"/>
        <w:spacing w:before="0" w:after="0"/>
        <w:rPr>
          <w:rFonts w:cs="Calibri"/>
          <w:sz w:val="18"/>
          <w:szCs w:val="18"/>
          <w:lang w:val="en-CA" w:eastAsia="en-CA"/>
        </w:rPr>
      </w:pPr>
      <w:r>
        <w:rPr>
          <w:rFonts w:cs="Calibri"/>
          <w:sz w:val="18"/>
          <w:szCs w:val="18"/>
          <w:lang w:val="en-CA" w:eastAsia="en-CA"/>
        </w:rPr>
        <w:t xml:space="preserve">Auto approved application if there are many accounts being </w:t>
      </w:r>
      <w:proofErr w:type="gramStart"/>
      <w:r w:rsidR="00AE3249">
        <w:rPr>
          <w:rFonts w:cs="Calibri"/>
          <w:sz w:val="18"/>
          <w:szCs w:val="18"/>
          <w:lang w:val="en-CA" w:eastAsia="en-CA"/>
        </w:rPr>
        <w:t>created(</w:t>
      </w:r>
      <w:proofErr w:type="gramEnd"/>
      <w:r w:rsidR="00AE3249">
        <w:rPr>
          <w:rFonts w:cs="Calibri"/>
          <w:sz w:val="18"/>
          <w:szCs w:val="18"/>
          <w:lang w:val="en-CA" w:eastAsia="en-CA"/>
        </w:rPr>
        <w:t>O</w:t>
      </w:r>
      <w:r>
        <w:rPr>
          <w:rFonts w:cs="Calibri"/>
          <w:sz w:val="18"/>
          <w:szCs w:val="18"/>
          <w:lang w:val="en-CA" w:eastAsia="en-CA"/>
        </w:rPr>
        <w:t>ver 4) – get Https post error as it transitions to Funding Form – to avoid this limit quantity of accounts</w:t>
      </w:r>
    </w:p>
    <w:p w14:paraId="45FA6862" w14:textId="5383E34E" w:rsidR="002F3777" w:rsidRPr="00C00FB7" w:rsidRDefault="002F3777" w:rsidP="00C00FB7">
      <w:pPr>
        <w:pStyle w:val="ListParagraph"/>
        <w:numPr>
          <w:ilvl w:val="1"/>
          <w:numId w:val="33"/>
        </w:numPr>
        <w:shd w:val="clear" w:color="auto" w:fill="FFFFFF"/>
        <w:spacing w:before="0" w:after="0"/>
        <w:rPr>
          <w:rFonts w:cs="Calibri"/>
          <w:sz w:val="18"/>
          <w:szCs w:val="18"/>
          <w:lang w:val="en-CA" w:eastAsia="en-CA"/>
        </w:rPr>
      </w:pPr>
      <w:r>
        <w:rPr>
          <w:rFonts w:cs="Calibri"/>
          <w:sz w:val="18"/>
          <w:szCs w:val="18"/>
          <w:lang w:val="en-CA" w:eastAsia="en-CA"/>
        </w:rPr>
        <w:t xml:space="preserve">You will never get infinity email to create login and password for Primary applicant, Auth Signer and Delegates. </w:t>
      </w:r>
    </w:p>
    <w:p w14:paraId="763216BF" w14:textId="77777777" w:rsidR="002F3777" w:rsidRPr="00443949" w:rsidRDefault="002F3777" w:rsidP="002F3777">
      <w:pPr>
        <w:pStyle w:val="ListParagraph"/>
        <w:numPr>
          <w:ilvl w:val="0"/>
          <w:numId w:val="0"/>
        </w:numPr>
        <w:spacing w:before="0" w:after="0"/>
        <w:ind w:left="1584"/>
        <w:rPr>
          <w:rFonts w:cs="Calibri"/>
          <w:color w:val="auto"/>
          <w:sz w:val="18"/>
          <w:szCs w:val="18"/>
        </w:rPr>
      </w:pPr>
    </w:p>
    <w:p w14:paraId="4472C645" w14:textId="6B223CB7" w:rsidR="00E2587C" w:rsidRPr="0027697B" w:rsidRDefault="00D662DD" w:rsidP="002F3777">
      <w:pPr>
        <w:pStyle w:val="ListParagraph"/>
        <w:numPr>
          <w:ilvl w:val="0"/>
          <w:numId w:val="12"/>
        </w:numPr>
        <w:spacing w:before="0" w:after="0"/>
        <w:rPr>
          <w:rFonts w:cs="Calibri"/>
          <w:sz w:val="18"/>
          <w:szCs w:val="18"/>
          <w:lang w:val="en-CA" w:eastAsia="en-CA"/>
        </w:rPr>
      </w:pPr>
      <w:r>
        <w:rPr>
          <w:rFonts w:cs="Calibri"/>
          <w:b/>
          <w:bCs/>
          <w:sz w:val="18"/>
          <w:szCs w:val="18"/>
          <w:lang w:val="en-CA" w:eastAsia="en-CA"/>
        </w:rPr>
        <w:t xml:space="preserve">Okta, </w:t>
      </w:r>
      <w:r w:rsidR="00E2587C" w:rsidRPr="0027697B">
        <w:rPr>
          <w:rFonts w:cs="Calibri"/>
          <w:b/>
          <w:bCs/>
          <w:sz w:val="18"/>
          <w:szCs w:val="18"/>
          <w:lang w:val="en-CA" w:eastAsia="en-CA"/>
        </w:rPr>
        <w:t>Review Form, Decisioning &amp; Workspace</w:t>
      </w:r>
    </w:p>
    <w:tbl>
      <w:tblPr>
        <w:tblW w:w="0" w:type="auto"/>
        <w:tblInd w:w="993" w:type="dxa"/>
        <w:tblLook w:val="04A0" w:firstRow="1" w:lastRow="0" w:firstColumn="1" w:lastColumn="0" w:noHBand="0" w:noVBand="1"/>
      </w:tblPr>
      <w:tblGrid>
        <w:gridCol w:w="1171"/>
        <w:gridCol w:w="6958"/>
      </w:tblGrid>
      <w:tr w:rsidR="002F3777" w:rsidRPr="0027697B" w14:paraId="0E55D913" w14:textId="77777777" w:rsidTr="00062B20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436185" w14:textId="08885D51" w:rsidR="002F3777" w:rsidRPr="0069029A" w:rsidRDefault="002F3777" w:rsidP="002F3777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9029A">
              <w:rPr>
                <w:rFonts w:ascii="Calibri" w:hAnsi="Calibri" w:cs="Calibri"/>
                <w:color w:val="000000"/>
                <w:sz w:val="18"/>
                <w:szCs w:val="18"/>
              </w:rPr>
              <w:t>CWBSB-1363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00E4CA" w14:textId="7270B3FB" w:rsidR="002F3777" w:rsidRPr="0069029A" w:rsidRDefault="002F3777" w:rsidP="002F3777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9029A">
              <w:rPr>
                <w:rFonts w:ascii="Calibri" w:hAnsi="Calibri" w:cs="Calibri"/>
                <w:color w:val="000000"/>
                <w:sz w:val="18"/>
                <w:szCs w:val="18"/>
              </w:rPr>
              <w:t>Missing emails that were sent out to Auth Signer in Review From</w:t>
            </w:r>
          </w:p>
        </w:tc>
      </w:tr>
      <w:tr w:rsidR="0069029A" w:rsidRPr="0027697B" w14:paraId="0CDEABCE" w14:textId="77777777" w:rsidTr="00062B20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4F0BE9" w14:textId="12F40573" w:rsidR="0069029A" w:rsidRPr="0069029A" w:rsidRDefault="0069029A" w:rsidP="0069029A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9029A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CWBSB-1430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88F2FD" w14:textId="3681D66F" w:rsidR="0069029A" w:rsidRPr="0069029A" w:rsidRDefault="0069029A" w:rsidP="0069029A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9029A">
              <w:rPr>
                <w:rFonts w:ascii="Calibri" w:hAnsi="Calibri" w:cs="Calibri"/>
                <w:color w:val="000000"/>
                <w:sz w:val="18"/>
                <w:szCs w:val="18"/>
              </w:rPr>
              <w:t>REGRESSION: Create BIZ CIF Error Out - Expected to See BIZ CIF field in Review Form</w:t>
            </w:r>
          </w:p>
        </w:tc>
      </w:tr>
      <w:tr w:rsidR="0069029A" w:rsidRPr="0027697B" w14:paraId="0016097E" w14:textId="77777777" w:rsidTr="00062B20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B880E4" w14:textId="57DDF646" w:rsidR="0069029A" w:rsidRPr="0069029A" w:rsidRDefault="0069029A" w:rsidP="0069029A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9029A">
              <w:rPr>
                <w:rFonts w:ascii="Calibri" w:hAnsi="Calibri" w:cs="Calibri"/>
                <w:color w:val="000000"/>
                <w:sz w:val="18"/>
                <w:szCs w:val="18"/>
              </w:rPr>
              <w:t>CWBSB-1438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356FFD" w14:textId="793DB0B2" w:rsidR="0069029A" w:rsidRPr="0069029A" w:rsidRDefault="0069029A" w:rsidP="0069029A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9029A">
              <w:rPr>
                <w:rFonts w:ascii="Calibri" w:hAnsi="Calibri" w:cs="Calibri"/>
                <w:color w:val="000000"/>
                <w:sz w:val="18"/>
                <w:szCs w:val="18"/>
              </w:rPr>
              <w:t>REGRESSION: Create PAN Error did not ask to enter a PAN on Workspace (Onboarding Error)</w:t>
            </w:r>
          </w:p>
        </w:tc>
      </w:tr>
      <w:tr w:rsidR="0069029A" w:rsidRPr="0027697B" w14:paraId="385F0A6B" w14:textId="77777777" w:rsidTr="00062B20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DE471A" w14:textId="679F7785" w:rsidR="0069029A" w:rsidRPr="0069029A" w:rsidRDefault="0069029A" w:rsidP="0069029A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9029A">
              <w:rPr>
                <w:rFonts w:ascii="Calibri" w:hAnsi="Calibri" w:cs="Calibri"/>
                <w:color w:val="000000"/>
                <w:sz w:val="18"/>
                <w:szCs w:val="18"/>
              </w:rPr>
              <w:t>CWBSB-1442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5A6199" w14:textId="6BB906E6" w:rsidR="0069029A" w:rsidRPr="0069029A" w:rsidRDefault="0069029A" w:rsidP="0069029A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9029A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REGRESSION: Scenario </w:t>
            </w:r>
            <w:proofErr w:type="gramStart"/>
            <w:r w:rsidRPr="0069029A">
              <w:rPr>
                <w:rFonts w:ascii="Calibri" w:hAnsi="Calibri" w:cs="Calibri"/>
                <w:color w:val="000000"/>
                <w:sz w:val="18"/>
                <w:szCs w:val="18"/>
              </w:rPr>
              <w:t>28  &amp;</w:t>
            </w:r>
            <w:proofErr w:type="gramEnd"/>
            <w:r w:rsidRPr="0069029A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42- Did Not Route Application to Manual Review Queue</w:t>
            </w:r>
          </w:p>
        </w:tc>
      </w:tr>
      <w:tr w:rsidR="0069029A" w:rsidRPr="0027697B" w14:paraId="61EF4581" w14:textId="77777777" w:rsidTr="00062B20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59C1EE" w14:textId="344AA0BD" w:rsidR="0069029A" w:rsidRPr="0069029A" w:rsidRDefault="0069029A" w:rsidP="0069029A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9029A">
              <w:rPr>
                <w:rFonts w:ascii="Calibri" w:hAnsi="Calibri" w:cs="Calibri"/>
                <w:color w:val="000000"/>
                <w:sz w:val="18"/>
                <w:szCs w:val="18"/>
              </w:rPr>
              <w:t>CWBSB-1444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71AC63" w14:textId="2E053DD1" w:rsidR="0069029A" w:rsidRPr="0069029A" w:rsidRDefault="0069029A" w:rsidP="0069029A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9029A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REGRESSION: Scenario 30 </w:t>
            </w:r>
            <w:proofErr w:type="gramStart"/>
            <w:r w:rsidRPr="0069029A">
              <w:rPr>
                <w:rFonts w:ascii="Calibri" w:hAnsi="Calibri" w:cs="Calibri"/>
                <w:color w:val="000000"/>
                <w:sz w:val="18"/>
                <w:szCs w:val="18"/>
              </w:rPr>
              <w:t>-  Missing</w:t>
            </w:r>
            <w:proofErr w:type="gramEnd"/>
            <w:r w:rsidRPr="0069029A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Business Search fields in Review form</w:t>
            </w:r>
          </w:p>
        </w:tc>
      </w:tr>
      <w:tr w:rsidR="0069029A" w:rsidRPr="0027697B" w14:paraId="40FA6FA0" w14:textId="77777777" w:rsidTr="00062B20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1B7C2C" w14:textId="1A213586" w:rsidR="0069029A" w:rsidRPr="0069029A" w:rsidRDefault="0069029A" w:rsidP="0069029A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9029A">
              <w:rPr>
                <w:rFonts w:ascii="Calibri" w:hAnsi="Calibri" w:cs="Calibri"/>
                <w:color w:val="000000"/>
                <w:sz w:val="18"/>
                <w:szCs w:val="18"/>
              </w:rPr>
              <w:t>CWBSB-1445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778371" w14:textId="7C18A585" w:rsidR="0069029A" w:rsidRPr="0069029A" w:rsidRDefault="0069029A" w:rsidP="0069029A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9029A">
              <w:rPr>
                <w:rFonts w:ascii="Calibri" w:hAnsi="Calibri" w:cs="Calibri"/>
                <w:color w:val="000000"/>
                <w:sz w:val="18"/>
                <w:szCs w:val="18"/>
              </w:rPr>
              <w:t>REGRESSION: Commercial Report need show Not Available</w:t>
            </w:r>
          </w:p>
        </w:tc>
      </w:tr>
      <w:tr w:rsidR="0069029A" w:rsidRPr="0027697B" w14:paraId="0AFA8F0E" w14:textId="77777777" w:rsidTr="00062B20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268DD7" w14:textId="3A601E18" w:rsidR="0069029A" w:rsidRPr="0069029A" w:rsidRDefault="0069029A" w:rsidP="0069029A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9029A">
              <w:rPr>
                <w:rFonts w:ascii="Calibri" w:hAnsi="Calibri" w:cs="Calibri"/>
                <w:color w:val="000000"/>
                <w:sz w:val="18"/>
                <w:szCs w:val="18"/>
              </w:rPr>
              <w:t>CWBSB-1447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1C6278" w14:textId="146F4C6C" w:rsidR="0069029A" w:rsidRPr="0069029A" w:rsidRDefault="0069029A" w:rsidP="0069029A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9029A">
              <w:rPr>
                <w:rFonts w:ascii="Calibri" w:hAnsi="Calibri" w:cs="Calibri"/>
                <w:color w:val="000000"/>
                <w:sz w:val="18"/>
                <w:szCs w:val="18"/>
              </w:rPr>
              <w:t>REGRESSION: Scenario 31 - Getting Error in Reveiw form and Missing CIF fields</w:t>
            </w:r>
          </w:p>
        </w:tc>
      </w:tr>
      <w:tr w:rsidR="0069029A" w:rsidRPr="0027697B" w14:paraId="3CB2A486" w14:textId="77777777" w:rsidTr="00062B20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AFC03B" w14:textId="0CD38C93" w:rsidR="0069029A" w:rsidRPr="0069029A" w:rsidRDefault="0069029A" w:rsidP="0069029A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9029A">
              <w:rPr>
                <w:rFonts w:ascii="Calibri" w:hAnsi="Calibri" w:cs="Calibri"/>
                <w:color w:val="000000"/>
                <w:sz w:val="18"/>
                <w:szCs w:val="18"/>
              </w:rPr>
              <w:t>CWBSB-1452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6E4750" w14:textId="2AC4A5DE" w:rsidR="0069029A" w:rsidRPr="0069029A" w:rsidRDefault="0069029A" w:rsidP="0069029A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9029A">
              <w:rPr>
                <w:rFonts w:ascii="Calibri" w:hAnsi="Calibri" w:cs="Calibri"/>
                <w:color w:val="000000"/>
                <w:sz w:val="18"/>
                <w:szCs w:val="18"/>
              </w:rPr>
              <w:t>REGRESSION: CIF and PAN not showing-up in WS after provisioning failure</w:t>
            </w:r>
          </w:p>
        </w:tc>
      </w:tr>
    </w:tbl>
    <w:p w14:paraId="59C7E578" w14:textId="5FF8BB4C" w:rsidR="00BA6A42" w:rsidRPr="0027697B" w:rsidRDefault="00BA6A42" w:rsidP="00BA6A42">
      <w:pPr>
        <w:shd w:val="clear" w:color="auto" w:fill="FFFFFF"/>
        <w:spacing w:before="0" w:after="0"/>
        <w:ind w:left="1224"/>
        <w:rPr>
          <w:rFonts w:ascii="Calibri" w:hAnsi="Calibri" w:cs="Calibri"/>
          <w:sz w:val="18"/>
          <w:szCs w:val="18"/>
          <w:lang w:val="en-CA" w:eastAsia="en-CA"/>
        </w:rPr>
      </w:pPr>
      <w:r w:rsidRPr="0027697B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27697B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42BF20D4" w14:textId="551BED8B" w:rsidR="00A850EB" w:rsidRPr="0069029A" w:rsidRDefault="002F3777" w:rsidP="008C6BE7">
      <w:pPr>
        <w:pStyle w:val="ListParagraph"/>
        <w:numPr>
          <w:ilvl w:val="1"/>
          <w:numId w:val="30"/>
        </w:numPr>
        <w:shd w:val="clear" w:color="auto" w:fill="FFFFFF"/>
        <w:spacing w:before="0" w:after="0"/>
        <w:rPr>
          <w:rFonts w:cs="Calibri"/>
          <w:b/>
          <w:bCs/>
          <w:sz w:val="18"/>
          <w:szCs w:val="18"/>
          <w:lang w:val="en-CA" w:eastAsia="en-CA"/>
        </w:rPr>
      </w:pPr>
      <w:r w:rsidRPr="0027697B">
        <w:rPr>
          <w:rFonts w:cs="Calibri"/>
          <w:color w:val="auto"/>
          <w:sz w:val="18"/>
          <w:szCs w:val="18"/>
        </w:rPr>
        <w:t>Emails sent out are not recorded in Workspace</w:t>
      </w:r>
    </w:p>
    <w:p w14:paraId="2B74DAAB" w14:textId="7E1BA34A" w:rsidR="0069029A" w:rsidRPr="0069029A" w:rsidRDefault="0069029A" w:rsidP="008C6BE7">
      <w:pPr>
        <w:pStyle w:val="ListParagraph"/>
        <w:numPr>
          <w:ilvl w:val="1"/>
          <w:numId w:val="30"/>
        </w:numPr>
        <w:shd w:val="clear" w:color="auto" w:fill="FFFFFF"/>
        <w:spacing w:before="0" w:after="0"/>
        <w:rPr>
          <w:rFonts w:cs="Calibri"/>
          <w:b/>
          <w:bCs/>
          <w:sz w:val="18"/>
          <w:szCs w:val="18"/>
          <w:lang w:val="en-CA" w:eastAsia="en-CA"/>
        </w:rPr>
      </w:pPr>
      <w:r>
        <w:rPr>
          <w:rFonts w:cs="Calibri"/>
          <w:color w:val="auto"/>
          <w:sz w:val="18"/>
          <w:szCs w:val="18"/>
        </w:rPr>
        <w:t xml:space="preserve">Certain scenarios the review form will not show correct fields </w:t>
      </w:r>
      <w:r w:rsidR="00D662DD">
        <w:rPr>
          <w:rFonts w:cs="Calibri"/>
          <w:color w:val="auto"/>
          <w:sz w:val="18"/>
          <w:szCs w:val="18"/>
        </w:rPr>
        <w:t>after</w:t>
      </w:r>
      <w:r>
        <w:rPr>
          <w:rFonts w:cs="Calibri"/>
          <w:color w:val="auto"/>
          <w:sz w:val="18"/>
          <w:szCs w:val="18"/>
        </w:rPr>
        <w:t xml:space="preserve"> claim</w:t>
      </w:r>
    </w:p>
    <w:p w14:paraId="56EECDFB" w14:textId="1B8018C4" w:rsidR="0069029A" w:rsidRPr="0069029A" w:rsidRDefault="0069029A" w:rsidP="008C6BE7">
      <w:pPr>
        <w:pStyle w:val="ListParagraph"/>
        <w:numPr>
          <w:ilvl w:val="1"/>
          <w:numId w:val="30"/>
        </w:numPr>
        <w:shd w:val="clear" w:color="auto" w:fill="FFFFFF"/>
        <w:spacing w:before="0" w:after="0"/>
        <w:rPr>
          <w:rFonts w:cs="Calibri"/>
          <w:sz w:val="18"/>
          <w:szCs w:val="18"/>
          <w:lang w:val="en-CA" w:eastAsia="en-CA"/>
        </w:rPr>
      </w:pPr>
      <w:r w:rsidRPr="0069029A">
        <w:rPr>
          <w:rFonts w:cs="Calibri"/>
          <w:sz w:val="18"/>
          <w:szCs w:val="18"/>
          <w:lang w:val="en-CA" w:eastAsia="en-CA"/>
        </w:rPr>
        <w:t xml:space="preserve">Not create Review form if you sign in via Okta </w:t>
      </w:r>
      <w:proofErr w:type="gramStart"/>
      <w:r w:rsidRPr="0069029A">
        <w:rPr>
          <w:rFonts w:cs="Calibri"/>
          <w:sz w:val="18"/>
          <w:szCs w:val="18"/>
          <w:lang w:val="en-CA" w:eastAsia="en-CA"/>
        </w:rPr>
        <w:t>( Yes</w:t>
      </w:r>
      <w:proofErr w:type="gramEnd"/>
      <w:r w:rsidRPr="0069029A">
        <w:rPr>
          <w:rFonts w:cs="Calibri"/>
          <w:sz w:val="18"/>
          <w:szCs w:val="18"/>
          <w:lang w:val="en-CA" w:eastAsia="en-CA"/>
        </w:rPr>
        <w:t xml:space="preserve"> to be existing customer</w:t>
      </w:r>
      <w:r w:rsidR="00D662DD">
        <w:rPr>
          <w:rFonts w:cs="Calibri"/>
          <w:sz w:val="18"/>
          <w:szCs w:val="18"/>
          <w:lang w:val="en-CA" w:eastAsia="en-CA"/>
        </w:rPr>
        <w:t>)</w:t>
      </w:r>
    </w:p>
    <w:p w14:paraId="7E99B5F8" w14:textId="77777777" w:rsidR="008C6BE7" w:rsidRPr="0027697B" w:rsidRDefault="008C6BE7" w:rsidP="008C6BE7">
      <w:pPr>
        <w:pStyle w:val="ListParagraph"/>
        <w:numPr>
          <w:ilvl w:val="0"/>
          <w:numId w:val="0"/>
        </w:numPr>
        <w:shd w:val="clear" w:color="auto" w:fill="FFFFFF"/>
        <w:spacing w:before="0" w:after="0"/>
        <w:ind w:left="2410"/>
        <w:rPr>
          <w:rFonts w:cs="Calibri"/>
          <w:b/>
          <w:bCs/>
          <w:sz w:val="18"/>
          <w:szCs w:val="18"/>
          <w:lang w:val="en-CA" w:eastAsia="en-CA"/>
        </w:rPr>
      </w:pPr>
    </w:p>
    <w:p w14:paraId="19D76820" w14:textId="77777777" w:rsidR="00C00FB7" w:rsidRDefault="00C00FB7" w:rsidP="00C00FB7">
      <w:pPr>
        <w:pStyle w:val="ListParagraph"/>
        <w:numPr>
          <w:ilvl w:val="0"/>
          <w:numId w:val="30"/>
        </w:numPr>
        <w:spacing w:before="0" w:after="0"/>
        <w:rPr>
          <w:rFonts w:cs="Calibri"/>
          <w:b/>
          <w:bCs/>
          <w:sz w:val="18"/>
          <w:szCs w:val="18"/>
          <w:lang w:val="en-CA" w:eastAsia="en-CA"/>
        </w:rPr>
      </w:pPr>
      <w:r w:rsidRPr="00D662DD">
        <w:rPr>
          <w:rFonts w:cs="Calibri"/>
          <w:b/>
          <w:bCs/>
          <w:sz w:val="18"/>
          <w:szCs w:val="18"/>
          <w:lang w:val="en-CA" w:eastAsia="en-CA"/>
        </w:rPr>
        <w:t>Lending Issues</w:t>
      </w:r>
    </w:p>
    <w:tbl>
      <w:tblPr>
        <w:tblW w:w="0" w:type="auto"/>
        <w:tblInd w:w="851" w:type="dxa"/>
        <w:tblLayout w:type="fixed"/>
        <w:tblLook w:val="04A0" w:firstRow="1" w:lastRow="0" w:firstColumn="1" w:lastColumn="0" w:noHBand="0" w:noVBand="1"/>
      </w:tblPr>
      <w:tblGrid>
        <w:gridCol w:w="1417"/>
        <w:gridCol w:w="7087"/>
      </w:tblGrid>
      <w:tr w:rsidR="00C00FB7" w:rsidRPr="00C00FB7" w14:paraId="1E875806" w14:textId="77777777" w:rsidTr="00B95D00">
        <w:trPr>
          <w:trHeight w:val="300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7C26153" w14:textId="77777777" w:rsidR="00C00FB7" w:rsidRPr="00C00FB7" w:rsidRDefault="00C00FB7" w:rsidP="00B95D00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CWBSB-1449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71C94DA" w14:textId="77777777" w:rsidR="00C00FB7" w:rsidRPr="00C00FB7" w:rsidRDefault="00C00FB7" w:rsidP="00B95D00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REGRESSION: Scenario 24 Auth Signer Declined for LOC but Primary applicant able to continue with LOC</w:t>
            </w:r>
          </w:p>
        </w:tc>
      </w:tr>
      <w:tr w:rsidR="00C00FB7" w:rsidRPr="00C00FB7" w14:paraId="4030C338" w14:textId="77777777" w:rsidTr="00B95D00">
        <w:trPr>
          <w:trHeight w:val="300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9489627" w14:textId="77777777" w:rsidR="00C00FB7" w:rsidRPr="00C00FB7" w:rsidRDefault="00C00FB7" w:rsidP="00B95D00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CWBSB-1450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0B523F3" w14:textId="77777777" w:rsidR="00C00FB7" w:rsidRPr="00C00FB7" w:rsidRDefault="00C00FB7" w:rsidP="00B95D00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 xml:space="preserve">REGRESSION: Scenario 44 - Corp with 2 Auth and 1 </w:t>
            </w:r>
            <w:proofErr w:type="gramStart"/>
            <w:r w:rsidRPr="00C00FB7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Non Signer</w:t>
            </w:r>
            <w:proofErr w:type="gramEnd"/>
            <w:r w:rsidRPr="00C00FB7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 xml:space="preserve"> Current Business account &amp; 1 LOC -Getting Null cheque Deposit </w:t>
            </w:r>
          </w:p>
        </w:tc>
      </w:tr>
    </w:tbl>
    <w:p w14:paraId="29BE200D" w14:textId="77777777" w:rsidR="00C00FB7" w:rsidRPr="00C00FB7" w:rsidRDefault="00C00FB7" w:rsidP="00C00FB7">
      <w:pPr>
        <w:shd w:val="clear" w:color="auto" w:fill="FFFFFF"/>
        <w:spacing w:before="0" w:after="0"/>
        <w:ind w:left="1224"/>
        <w:rPr>
          <w:rFonts w:ascii="Calibri" w:hAnsi="Calibri" w:cs="Calibri"/>
          <w:sz w:val="18"/>
          <w:szCs w:val="18"/>
          <w:lang w:val="en-CA" w:eastAsia="en-CA"/>
        </w:rPr>
      </w:pPr>
      <w:r w:rsidRPr="00C00FB7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C00FB7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434F8A3A" w14:textId="4FADA939" w:rsidR="00C00FB7" w:rsidRPr="00C00FB7" w:rsidRDefault="00C00FB7" w:rsidP="00C00FB7">
      <w:pPr>
        <w:pStyle w:val="ListParagraph"/>
        <w:numPr>
          <w:ilvl w:val="1"/>
          <w:numId w:val="30"/>
        </w:numPr>
        <w:shd w:val="clear" w:color="auto" w:fill="FFFFFF"/>
        <w:spacing w:before="0" w:after="0"/>
        <w:rPr>
          <w:rFonts w:cs="Calibri"/>
          <w:b/>
          <w:bCs/>
          <w:sz w:val="18"/>
          <w:szCs w:val="18"/>
          <w:lang w:val="en-CA" w:eastAsia="en-CA"/>
        </w:rPr>
      </w:pPr>
      <w:r w:rsidRPr="00C00FB7">
        <w:rPr>
          <w:rFonts w:cs="Calibri"/>
          <w:color w:val="auto"/>
          <w:sz w:val="18"/>
          <w:szCs w:val="18"/>
        </w:rPr>
        <w:t>Removed LOC or get Declined LOC – still showing Lending Decision page wit Tier (Not recognizing you do not have LOC)</w:t>
      </w:r>
    </w:p>
    <w:p w14:paraId="51950F9E" w14:textId="77777777" w:rsidR="00D662DD" w:rsidRPr="00D662DD" w:rsidRDefault="00D662DD" w:rsidP="00D662DD">
      <w:pPr>
        <w:spacing w:before="0" w:after="0"/>
        <w:ind w:left="792"/>
        <w:rPr>
          <w:rFonts w:cs="Calibri"/>
          <w:sz w:val="18"/>
          <w:szCs w:val="18"/>
          <w:lang w:val="en-CA" w:eastAsia="en-CA"/>
        </w:rPr>
      </w:pPr>
    </w:p>
    <w:p w14:paraId="48EBBAF2" w14:textId="6732FA8B" w:rsidR="008C6BE7" w:rsidRPr="0027697B" w:rsidRDefault="008C6BE7" w:rsidP="008C6BE7">
      <w:pPr>
        <w:pStyle w:val="ListParagraph"/>
        <w:numPr>
          <w:ilvl w:val="0"/>
          <w:numId w:val="30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27697B">
        <w:rPr>
          <w:rFonts w:cs="Calibri"/>
          <w:b/>
          <w:bCs/>
          <w:sz w:val="18"/>
          <w:szCs w:val="18"/>
          <w:lang w:val="en-CA" w:eastAsia="en-CA"/>
        </w:rPr>
        <w:t xml:space="preserve">UX </w:t>
      </w:r>
      <w:r w:rsidR="00162324" w:rsidRPr="0027697B">
        <w:rPr>
          <w:rFonts w:cs="Calibri"/>
          <w:b/>
          <w:bCs/>
          <w:sz w:val="18"/>
          <w:szCs w:val="18"/>
          <w:lang w:val="en-CA" w:eastAsia="en-CA"/>
        </w:rPr>
        <w:t>Related</w:t>
      </w:r>
      <w:r w:rsidRPr="0027697B">
        <w:rPr>
          <w:rFonts w:cs="Calibri"/>
          <w:b/>
          <w:bCs/>
          <w:sz w:val="18"/>
          <w:szCs w:val="18"/>
          <w:lang w:val="en-CA" w:eastAsia="en-CA"/>
        </w:rPr>
        <w:t xml:space="preserve"> Issues</w:t>
      </w:r>
    </w:p>
    <w:tbl>
      <w:tblPr>
        <w:tblW w:w="0" w:type="auto"/>
        <w:tblInd w:w="1026" w:type="dxa"/>
        <w:tblLook w:val="04A0" w:firstRow="1" w:lastRow="0" w:firstColumn="1" w:lastColumn="0" w:noHBand="0" w:noVBand="1"/>
      </w:tblPr>
      <w:tblGrid>
        <w:gridCol w:w="1204"/>
        <w:gridCol w:w="7125"/>
      </w:tblGrid>
      <w:tr w:rsidR="00E77F74" w:rsidRPr="0027697B" w14:paraId="205A7880" w14:textId="77777777" w:rsidTr="00E77F74">
        <w:trPr>
          <w:trHeight w:val="300"/>
        </w:trPr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4473DC" w14:textId="489AFFF2" w:rsidR="00E77F74" w:rsidRPr="00E77F74" w:rsidRDefault="00E77F74" w:rsidP="00E77F7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E77F74">
              <w:rPr>
                <w:rFonts w:ascii="Calibri" w:hAnsi="Calibri" w:cs="Calibri"/>
                <w:color w:val="000000"/>
                <w:sz w:val="18"/>
                <w:szCs w:val="18"/>
              </w:rPr>
              <w:t>CWBSB-1398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1D9E9C" w14:textId="78BA2CF8" w:rsidR="00E77F74" w:rsidRPr="00E77F74" w:rsidRDefault="00E77F74" w:rsidP="00E77F7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E77F74">
              <w:rPr>
                <w:rFonts w:ascii="Calibri" w:hAnsi="Calibri" w:cs="Calibri"/>
                <w:color w:val="000000"/>
                <w:sz w:val="18"/>
                <w:szCs w:val="18"/>
              </w:rPr>
              <w:t>UX: Bullets disappearing in product card</w:t>
            </w:r>
          </w:p>
        </w:tc>
      </w:tr>
      <w:tr w:rsidR="00E77F74" w:rsidRPr="0027697B" w14:paraId="6B95B2F6" w14:textId="77777777" w:rsidTr="00E77F74">
        <w:trPr>
          <w:trHeight w:val="300"/>
        </w:trPr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E64C7" w14:textId="7F5881CD" w:rsidR="00E77F74" w:rsidRPr="00E77F74" w:rsidRDefault="00E77F74" w:rsidP="00E77F7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E77F74">
              <w:rPr>
                <w:rFonts w:ascii="Calibri" w:hAnsi="Calibri" w:cs="Calibri"/>
                <w:color w:val="000000"/>
                <w:sz w:val="18"/>
                <w:szCs w:val="18"/>
              </w:rPr>
              <w:t>CWBSB-1400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CD5DF" w14:textId="09638790" w:rsidR="00E77F74" w:rsidRPr="00E77F74" w:rsidRDefault="00E77F74" w:rsidP="00E77F7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E77F74">
              <w:rPr>
                <w:rFonts w:ascii="Calibri" w:hAnsi="Calibri" w:cs="Calibri"/>
                <w:color w:val="000000"/>
                <w:sz w:val="18"/>
                <w:szCs w:val="18"/>
              </w:rPr>
              <w:t>UX: Incorrect Alignment for Remove in Product card</w:t>
            </w:r>
          </w:p>
        </w:tc>
      </w:tr>
      <w:tr w:rsidR="00E77F74" w:rsidRPr="0027697B" w14:paraId="40AC071F" w14:textId="77777777" w:rsidTr="00E77F74">
        <w:trPr>
          <w:trHeight w:val="300"/>
        </w:trPr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545364" w14:textId="0E1857A7" w:rsidR="00E77F74" w:rsidRPr="00E77F74" w:rsidRDefault="00E77F74" w:rsidP="00E77F7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E77F74">
              <w:rPr>
                <w:rFonts w:ascii="Calibri" w:hAnsi="Calibri" w:cs="Calibri"/>
                <w:color w:val="000000"/>
                <w:sz w:val="18"/>
                <w:szCs w:val="18"/>
              </w:rPr>
              <w:t>CWBSB-1405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1012BF" w14:textId="03F69B67" w:rsidR="00E77F74" w:rsidRPr="00E77F74" w:rsidRDefault="00E77F74" w:rsidP="00E77F7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E77F74">
              <w:rPr>
                <w:rFonts w:ascii="Calibri" w:hAnsi="Calibri" w:cs="Calibri"/>
                <w:color w:val="000000"/>
                <w:sz w:val="18"/>
                <w:szCs w:val="18"/>
              </w:rPr>
              <w:t>UX: Show all is too close to text on Business Disclosures and Signature page</w:t>
            </w:r>
          </w:p>
        </w:tc>
      </w:tr>
      <w:tr w:rsidR="00E77F74" w:rsidRPr="0027697B" w14:paraId="113537DF" w14:textId="77777777" w:rsidTr="00E77F74">
        <w:trPr>
          <w:trHeight w:val="300"/>
        </w:trPr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66D345" w14:textId="71F86194" w:rsidR="00E77F74" w:rsidRPr="00E77F74" w:rsidRDefault="00E77F74" w:rsidP="00E77F7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E77F74">
              <w:rPr>
                <w:rFonts w:ascii="Calibri" w:hAnsi="Calibri" w:cs="Calibri"/>
                <w:color w:val="000000"/>
                <w:sz w:val="18"/>
                <w:szCs w:val="18"/>
              </w:rPr>
              <w:t>CWBSB-1406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C3F905" w14:textId="6896714B" w:rsidR="00E77F74" w:rsidRPr="00E77F74" w:rsidRDefault="00E77F74" w:rsidP="00E77F7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E77F74">
              <w:rPr>
                <w:rFonts w:ascii="Calibri" w:hAnsi="Calibri" w:cs="Calibri"/>
                <w:color w:val="000000"/>
                <w:sz w:val="18"/>
                <w:szCs w:val="18"/>
              </w:rPr>
              <w:t>UX: Spacing issues Account Option page</w:t>
            </w:r>
          </w:p>
        </w:tc>
      </w:tr>
      <w:tr w:rsidR="00D91997" w:rsidRPr="0027697B" w14:paraId="33C331CC" w14:textId="77777777" w:rsidTr="00E77F74">
        <w:trPr>
          <w:trHeight w:val="300"/>
        </w:trPr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6951D9" w14:textId="26790C3A" w:rsidR="00D91997" w:rsidRPr="0027697B" w:rsidRDefault="00D91997" w:rsidP="00D91997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8C6BE7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CWBSB-1383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75BC3D" w14:textId="0CD6D05C" w:rsidR="00D91997" w:rsidRPr="0027697B" w:rsidRDefault="00D91997" w:rsidP="00D91997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8C6BE7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UX "*" asterisk too far from the product name in Transfer fund page (Desktop and Mobile view)</w:t>
            </w:r>
          </w:p>
        </w:tc>
      </w:tr>
    </w:tbl>
    <w:p w14:paraId="27310311" w14:textId="77777777" w:rsidR="008C6BE7" w:rsidRPr="0027697B" w:rsidRDefault="008C6BE7" w:rsidP="008C6BE7">
      <w:pPr>
        <w:shd w:val="clear" w:color="auto" w:fill="FFFFFF"/>
        <w:spacing w:before="0" w:after="0"/>
        <w:ind w:left="1224"/>
        <w:rPr>
          <w:rFonts w:ascii="Calibri" w:hAnsi="Calibri" w:cs="Calibri"/>
          <w:sz w:val="18"/>
          <w:szCs w:val="18"/>
          <w:lang w:val="en-CA" w:eastAsia="en-CA"/>
        </w:rPr>
      </w:pPr>
      <w:r w:rsidRPr="0027697B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27697B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1E356C92" w14:textId="4D201007" w:rsidR="008C6BE7" w:rsidRPr="0027697B" w:rsidRDefault="008C6BE7" w:rsidP="008C6BE7">
      <w:pPr>
        <w:pStyle w:val="ListParagraph"/>
        <w:numPr>
          <w:ilvl w:val="1"/>
          <w:numId w:val="30"/>
        </w:numPr>
        <w:shd w:val="clear" w:color="auto" w:fill="FFFFFF"/>
        <w:spacing w:before="0" w:after="0"/>
        <w:rPr>
          <w:rFonts w:cs="Calibri"/>
          <w:b/>
          <w:bCs/>
          <w:sz w:val="18"/>
          <w:szCs w:val="18"/>
          <w:lang w:val="en-CA" w:eastAsia="en-CA"/>
        </w:rPr>
      </w:pPr>
      <w:r w:rsidRPr="0027697B">
        <w:rPr>
          <w:rFonts w:cs="Calibri"/>
          <w:color w:val="auto"/>
          <w:sz w:val="18"/>
          <w:szCs w:val="18"/>
        </w:rPr>
        <w:t>None – UX issues</w:t>
      </w:r>
    </w:p>
    <w:p w14:paraId="36AC4489" w14:textId="77777777" w:rsidR="00C7750D" w:rsidRPr="0027697B" w:rsidRDefault="00C7750D" w:rsidP="00C00FB7">
      <w:p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</w:p>
    <w:p w14:paraId="7B053817" w14:textId="4E9DCEB3" w:rsidR="005E5104" w:rsidRPr="0027697B" w:rsidRDefault="005E5104" w:rsidP="005E5104">
      <w:pPr>
        <w:pStyle w:val="ListParagraph"/>
        <w:numPr>
          <w:ilvl w:val="0"/>
          <w:numId w:val="12"/>
        </w:numPr>
        <w:spacing w:before="0" w:after="0"/>
        <w:rPr>
          <w:rFonts w:cs="Calibri"/>
          <w:b/>
          <w:bCs/>
          <w:color w:val="auto"/>
          <w:sz w:val="18"/>
          <w:szCs w:val="18"/>
        </w:rPr>
      </w:pPr>
      <w:r w:rsidRPr="0027697B">
        <w:rPr>
          <w:rFonts w:cs="Calibri"/>
          <w:b/>
          <w:bCs/>
          <w:color w:val="auto"/>
          <w:sz w:val="18"/>
          <w:szCs w:val="18"/>
        </w:rPr>
        <w:t>Funding Form</w:t>
      </w:r>
    </w:p>
    <w:p w14:paraId="41689C27" w14:textId="746342E3" w:rsidR="00905267" w:rsidRPr="0027697B" w:rsidRDefault="00423780" w:rsidP="00423780">
      <w:pPr>
        <w:pStyle w:val="ListParagraph"/>
        <w:numPr>
          <w:ilvl w:val="1"/>
          <w:numId w:val="12"/>
        </w:numPr>
        <w:spacing w:before="0" w:after="0"/>
        <w:rPr>
          <w:rFonts w:cs="Calibri"/>
          <w:b/>
          <w:bCs/>
          <w:color w:val="auto"/>
          <w:sz w:val="18"/>
          <w:szCs w:val="18"/>
        </w:rPr>
      </w:pPr>
      <w:r w:rsidRPr="0027697B">
        <w:rPr>
          <w:rFonts w:cs="Calibri"/>
          <w:color w:val="auto"/>
          <w:sz w:val="18"/>
          <w:szCs w:val="18"/>
        </w:rPr>
        <w:t>Used Funding form for Personal DCO in Production as guideline to test against for UX per agreement from CWB (Did not use Figma)</w:t>
      </w:r>
    </w:p>
    <w:p w14:paraId="3EF93965" w14:textId="5701916E" w:rsidR="002B47B6" w:rsidRPr="0027697B" w:rsidRDefault="00423780" w:rsidP="00C7750D">
      <w:pPr>
        <w:pStyle w:val="ListParagraph"/>
        <w:numPr>
          <w:ilvl w:val="2"/>
          <w:numId w:val="17"/>
        </w:numPr>
        <w:spacing w:before="0" w:after="0"/>
        <w:ind w:left="2268"/>
        <w:rPr>
          <w:rFonts w:cs="Calibri"/>
          <w:color w:val="auto"/>
          <w:sz w:val="18"/>
          <w:szCs w:val="18"/>
        </w:rPr>
      </w:pPr>
      <w:r w:rsidRPr="0027697B">
        <w:rPr>
          <w:rFonts w:cs="Calibri"/>
          <w:color w:val="auto"/>
          <w:sz w:val="18"/>
          <w:szCs w:val="18"/>
        </w:rPr>
        <w:t>Select From my other FI logged the</w:t>
      </w:r>
      <w:r w:rsidR="005B55A6" w:rsidRPr="0027697B">
        <w:rPr>
          <w:rFonts w:cs="Calibri"/>
          <w:color w:val="auto"/>
          <w:sz w:val="18"/>
          <w:szCs w:val="18"/>
        </w:rPr>
        <w:t xml:space="preserve"> following</w:t>
      </w:r>
      <w:r w:rsidRPr="0027697B">
        <w:rPr>
          <w:rFonts w:cs="Calibri"/>
          <w:color w:val="auto"/>
          <w:sz w:val="18"/>
          <w:szCs w:val="18"/>
        </w:rPr>
        <w:t xml:space="preserve"> issues under</w:t>
      </w:r>
      <w:r w:rsidR="00F32446" w:rsidRPr="0027697B">
        <w:rPr>
          <w:rFonts w:cs="Calibri"/>
          <w:color w:val="auto"/>
          <w:sz w:val="18"/>
          <w:szCs w:val="18"/>
        </w:rPr>
        <w:t xml:space="preserve"> </w:t>
      </w:r>
    </w:p>
    <w:tbl>
      <w:tblPr>
        <w:tblW w:w="0" w:type="auto"/>
        <w:tblInd w:w="1276" w:type="dxa"/>
        <w:tblLook w:val="04A0" w:firstRow="1" w:lastRow="0" w:firstColumn="1" w:lastColumn="0" w:noHBand="0" w:noVBand="1"/>
      </w:tblPr>
      <w:tblGrid>
        <w:gridCol w:w="1080"/>
        <w:gridCol w:w="5703"/>
      </w:tblGrid>
      <w:tr w:rsidR="00E4220F" w:rsidRPr="00E4220F" w14:paraId="0EB69003" w14:textId="77777777" w:rsidTr="00191B9A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E2E401" w14:textId="38B508B5" w:rsidR="00E4220F" w:rsidRPr="00E4220F" w:rsidRDefault="00E4220F" w:rsidP="00D9199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  <w:r w:rsidRPr="00E4220F">
              <w:rPr>
                <w:rFonts w:ascii="Calibri" w:hAnsi="Calibri" w:cs="Calibri"/>
                <w:sz w:val="18"/>
                <w:szCs w:val="18"/>
                <w:lang w:val="en-CA" w:eastAsia="en-CA"/>
              </w:rPr>
              <w:t>CWBSB-456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51DDCA" w14:textId="2692E7A0" w:rsidR="00E4220F" w:rsidRPr="00E4220F" w:rsidRDefault="00E4220F" w:rsidP="00D9199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  <w:r w:rsidRPr="00E4220F"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  <w:t>FORM: Text/verbiage updates for Small Business Funding 'Dynamic Finish' page</w:t>
            </w:r>
          </w:p>
        </w:tc>
      </w:tr>
    </w:tbl>
    <w:p w14:paraId="105D1D67" w14:textId="77777777" w:rsidR="002A3A19" w:rsidRPr="00E4220F" w:rsidRDefault="002A3A19" w:rsidP="002A3A19">
      <w:pPr>
        <w:pStyle w:val="ListParagraph"/>
        <w:numPr>
          <w:ilvl w:val="0"/>
          <w:numId w:val="0"/>
        </w:numPr>
        <w:spacing w:before="0" w:after="0"/>
        <w:ind w:left="1584"/>
        <w:rPr>
          <w:rFonts w:cs="Calibri"/>
          <w:color w:val="auto"/>
          <w:sz w:val="18"/>
          <w:szCs w:val="18"/>
        </w:rPr>
      </w:pPr>
    </w:p>
    <w:p w14:paraId="05AF65C7" w14:textId="41719F4E" w:rsidR="00BD46B0" w:rsidRPr="00E4220F" w:rsidRDefault="00423780" w:rsidP="00BD46B0">
      <w:pPr>
        <w:spacing w:before="0" w:after="0"/>
        <w:ind w:left="1152"/>
        <w:rPr>
          <w:rFonts w:ascii="Calibri" w:hAnsi="Calibri" w:cs="Calibri"/>
          <w:sz w:val="18"/>
          <w:szCs w:val="18"/>
        </w:rPr>
      </w:pPr>
      <w:r w:rsidRPr="00E4220F">
        <w:rPr>
          <w:rFonts w:ascii="Calibri" w:hAnsi="Calibri" w:cs="Calibri"/>
          <w:b/>
          <w:bCs/>
          <w:sz w:val="18"/>
          <w:szCs w:val="18"/>
          <w:u w:val="single"/>
        </w:rPr>
        <w:t>Impact to testing</w:t>
      </w:r>
      <w:r w:rsidRPr="00E4220F">
        <w:rPr>
          <w:rFonts w:ascii="Calibri" w:hAnsi="Calibri" w:cs="Calibri"/>
          <w:sz w:val="18"/>
          <w:szCs w:val="18"/>
        </w:rPr>
        <w:t xml:space="preserve">:  </w:t>
      </w:r>
    </w:p>
    <w:p w14:paraId="2998DA50" w14:textId="2A2A5CA8" w:rsidR="00E4220F" w:rsidRPr="00E4220F" w:rsidRDefault="00E4220F" w:rsidP="00D91997">
      <w:pPr>
        <w:pStyle w:val="ListParagraph"/>
        <w:numPr>
          <w:ilvl w:val="1"/>
          <w:numId w:val="8"/>
        </w:numPr>
        <w:spacing w:before="0" w:after="0"/>
        <w:rPr>
          <w:rFonts w:cs="Calibri"/>
          <w:color w:val="auto"/>
          <w:sz w:val="18"/>
          <w:szCs w:val="18"/>
        </w:rPr>
      </w:pPr>
      <w:r w:rsidRPr="00E4220F">
        <w:rPr>
          <w:rFonts w:cs="Calibri"/>
          <w:color w:val="auto"/>
          <w:spacing w:val="-4"/>
          <w:sz w:val="18"/>
          <w:szCs w:val="18"/>
          <w:shd w:val="clear" w:color="auto" w:fill="FFFFFF"/>
        </w:rPr>
        <w:t>Dynamic Finish page – UX</w:t>
      </w:r>
      <w:r>
        <w:rPr>
          <w:rFonts w:cs="Calibri"/>
          <w:color w:val="auto"/>
          <w:spacing w:val="-4"/>
          <w:sz w:val="18"/>
          <w:szCs w:val="18"/>
          <w:shd w:val="clear" w:color="auto" w:fill="FFFFFF"/>
        </w:rPr>
        <w:t xml:space="preserve">: </w:t>
      </w:r>
      <w:r w:rsidRPr="00E4220F">
        <w:rPr>
          <w:rFonts w:cs="Calibri"/>
          <w:color w:val="auto"/>
          <w:sz w:val="18"/>
          <w:szCs w:val="18"/>
          <w:shd w:val="clear" w:color="auto" w:fill="F4F5F7"/>
        </w:rPr>
        <w:t xml:space="preserve"> </w:t>
      </w:r>
      <w:r w:rsidRPr="00E4220F">
        <w:rPr>
          <w:rFonts w:cs="Calibri"/>
          <w:color w:val="auto"/>
          <w:sz w:val="18"/>
          <w:szCs w:val="18"/>
        </w:rPr>
        <w:t>few adjustments need to be made to font sizes and the spacings need to be checked against Figma and adjusted where r</w:t>
      </w:r>
      <w:r>
        <w:rPr>
          <w:rFonts w:cs="Calibri"/>
          <w:color w:val="auto"/>
          <w:sz w:val="18"/>
          <w:szCs w:val="18"/>
        </w:rPr>
        <w:t>equired</w:t>
      </w:r>
    </w:p>
    <w:p w14:paraId="2FD8F5E0" w14:textId="77777777" w:rsidR="000E2D34" w:rsidRPr="0027697B" w:rsidRDefault="000E2D34" w:rsidP="003747B1">
      <w:pPr>
        <w:spacing w:before="0" w:after="0"/>
        <w:rPr>
          <w:rFonts w:ascii="Calibri" w:hAnsi="Calibri" w:cs="Calibri"/>
          <w:sz w:val="18"/>
          <w:szCs w:val="18"/>
        </w:rPr>
      </w:pPr>
    </w:p>
    <w:p w14:paraId="46A9DBF2" w14:textId="27AFB79D" w:rsidR="00C7750D" w:rsidRPr="0027697B" w:rsidRDefault="006B2A6C" w:rsidP="00C7750D">
      <w:pPr>
        <w:pStyle w:val="ListParagraph"/>
        <w:numPr>
          <w:ilvl w:val="0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27697B">
        <w:rPr>
          <w:rFonts w:cs="Calibri"/>
          <w:b/>
          <w:bCs/>
          <w:color w:val="auto"/>
          <w:sz w:val="18"/>
          <w:szCs w:val="18"/>
        </w:rPr>
        <w:t>Emails</w:t>
      </w:r>
      <w:r w:rsidR="00D91997" w:rsidRPr="0027697B">
        <w:rPr>
          <w:rFonts w:cs="Calibri"/>
          <w:b/>
          <w:bCs/>
          <w:color w:val="auto"/>
          <w:sz w:val="18"/>
          <w:szCs w:val="18"/>
        </w:rPr>
        <w:t xml:space="preserve"> </w:t>
      </w:r>
      <w:r w:rsidR="00D91997" w:rsidRPr="0027697B">
        <w:rPr>
          <w:rFonts w:cs="Calibri"/>
          <w:color w:val="auto"/>
          <w:sz w:val="18"/>
          <w:szCs w:val="18"/>
        </w:rPr>
        <w:t xml:space="preserve">- Still in Development or in Testing not available for CWB QA to Test </w:t>
      </w:r>
      <w:r w:rsidR="0017699C">
        <w:rPr>
          <w:rFonts w:cs="Calibri"/>
          <w:color w:val="auto"/>
          <w:sz w:val="18"/>
          <w:szCs w:val="18"/>
        </w:rPr>
        <w:t xml:space="preserve">and Known Issue </w:t>
      </w:r>
      <w:proofErr w:type="gramStart"/>
      <w:r w:rsidR="0017699C">
        <w:rPr>
          <w:rFonts w:cs="Calibri"/>
          <w:color w:val="auto"/>
          <w:sz w:val="18"/>
          <w:szCs w:val="18"/>
        </w:rPr>
        <w:t xml:space="preserve">with </w:t>
      </w:r>
      <w:r w:rsidR="00E77F74">
        <w:rPr>
          <w:rFonts w:cs="Calibri"/>
          <w:color w:val="auto"/>
          <w:sz w:val="18"/>
          <w:szCs w:val="18"/>
        </w:rPr>
        <w:t xml:space="preserve"> Emails</w:t>
      </w:r>
      <w:proofErr w:type="gramEnd"/>
      <w:r w:rsidR="00E77F74">
        <w:rPr>
          <w:rFonts w:cs="Calibri"/>
          <w:color w:val="auto"/>
          <w:sz w:val="18"/>
          <w:szCs w:val="18"/>
        </w:rPr>
        <w:t xml:space="preserve"> </w:t>
      </w:r>
    </w:p>
    <w:tbl>
      <w:tblPr>
        <w:tblW w:w="0" w:type="auto"/>
        <w:tblInd w:w="1260" w:type="dxa"/>
        <w:tblLook w:val="04A0" w:firstRow="1" w:lastRow="0" w:firstColumn="1" w:lastColumn="0" w:noHBand="0" w:noVBand="1"/>
      </w:tblPr>
      <w:tblGrid>
        <w:gridCol w:w="834"/>
        <w:gridCol w:w="7261"/>
      </w:tblGrid>
      <w:tr w:rsidR="00D91997" w:rsidRPr="0027697B" w14:paraId="404536B4" w14:textId="77777777" w:rsidTr="00AD467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B6BBA" w14:textId="464832B0" w:rsidR="00D91997" w:rsidRPr="0027697B" w:rsidRDefault="00D91997" w:rsidP="00D91997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27697B">
              <w:rPr>
                <w:rFonts w:ascii="Calibri" w:hAnsi="Calibri" w:cs="Calibri"/>
                <w:color w:val="000000"/>
                <w:sz w:val="18"/>
                <w:szCs w:val="18"/>
              </w:rPr>
              <w:t>CWBSB-85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207C15" w14:textId="12ECECD1" w:rsidR="00D91997" w:rsidRPr="0027697B" w:rsidRDefault="00D91997" w:rsidP="00D91997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27697B">
              <w:rPr>
                <w:rFonts w:ascii="Calibri" w:hAnsi="Calibri" w:cs="Calibri"/>
                <w:color w:val="000000"/>
                <w:sz w:val="18"/>
                <w:szCs w:val="18"/>
              </w:rPr>
              <w:t>EMAIL: Store email against application(s)</w:t>
            </w:r>
          </w:p>
        </w:tc>
      </w:tr>
      <w:tr w:rsidR="00D91997" w:rsidRPr="0027697B" w14:paraId="0B64F9F2" w14:textId="77777777" w:rsidTr="00AD467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5061A5" w14:textId="5C056A81" w:rsidR="00D91997" w:rsidRPr="0027697B" w:rsidRDefault="00D91997" w:rsidP="00D91997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27697B">
              <w:rPr>
                <w:rFonts w:ascii="Calibri" w:hAnsi="Calibri" w:cs="Calibri"/>
                <w:color w:val="000000"/>
                <w:sz w:val="18"/>
                <w:szCs w:val="18"/>
              </w:rPr>
              <w:t>CWBSB-157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BED102" w14:textId="13E96726" w:rsidR="00D91997" w:rsidRPr="0027697B" w:rsidRDefault="00D91997" w:rsidP="00D91997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27697B">
              <w:rPr>
                <w:rFonts w:ascii="Calibri" w:hAnsi="Calibri" w:cs="Calibri"/>
                <w:color w:val="000000"/>
                <w:sz w:val="18"/>
                <w:szCs w:val="18"/>
              </w:rPr>
              <w:t>EMAIL: Build 'Nurture' Email Notification for Applicant and Authorized Signer</w:t>
            </w:r>
          </w:p>
        </w:tc>
      </w:tr>
      <w:tr w:rsidR="00D91997" w:rsidRPr="0027697B" w14:paraId="276ECFE3" w14:textId="77777777" w:rsidTr="00AD467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D3839A" w14:textId="0FC8AF50" w:rsidR="00D91997" w:rsidRPr="0027697B" w:rsidRDefault="00D91997" w:rsidP="00D91997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27697B">
              <w:rPr>
                <w:rFonts w:ascii="Calibri" w:hAnsi="Calibri" w:cs="Calibri"/>
                <w:color w:val="000000"/>
                <w:sz w:val="18"/>
                <w:szCs w:val="18"/>
              </w:rPr>
              <w:t>CWBSB-434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6C6BC2" w14:textId="20FA5573" w:rsidR="00D91997" w:rsidRPr="0027697B" w:rsidRDefault="00D91997" w:rsidP="00D91997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27697B">
              <w:rPr>
                <w:rFonts w:ascii="Calibri" w:hAnsi="Calibri" w:cs="Calibri"/>
                <w:color w:val="000000"/>
                <w:sz w:val="18"/>
                <w:szCs w:val="18"/>
              </w:rPr>
              <w:t>EMAIL: Complementary Products Follow-up (internal) Email</w:t>
            </w:r>
          </w:p>
        </w:tc>
      </w:tr>
      <w:tr w:rsidR="00E77F74" w:rsidRPr="0027697B" w14:paraId="367DB690" w14:textId="77777777" w:rsidTr="00AD467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DEB4CC" w14:textId="38685934" w:rsidR="00E77F74" w:rsidRPr="00E77F74" w:rsidRDefault="00E77F74" w:rsidP="00E77F7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77F74">
              <w:rPr>
                <w:rFonts w:ascii="Calibri" w:hAnsi="Calibri" w:cs="Calibri"/>
                <w:color w:val="000000"/>
                <w:sz w:val="18"/>
                <w:szCs w:val="18"/>
              </w:rPr>
              <w:t>CWBSB-1431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CAF09E" w14:textId="1632ED98" w:rsidR="00E77F74" w:rsidRPr="00E77F74" w:rsidRDefault="00E77F74" w:rsidP="00E77F7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77F74">
              <w:rPr>
                <w:rFonts w:ascii="Calibri" w:hAnsi="Calibri" w:cs="Calibri"/>
                <w:color w:val="000000"/>
                <w:sz w:val="18"/>
                <w:szCs w:val="18"/>
              </w:rPr>
              <w:t>REGRESSION: Declined LOC Emails - Phone number incorrect colour</w:t>
            </w:r>
          </w:p>
        </w:tc>
      </w:tr>
      <w:tr w:rsidR="00E77F74" w:rsidRPr="0027697B" w14:paraId="1F2FEA31" w14:textId="77777777" w:rsidTr="00AD467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61A5F7" w14:textId="3AD1A18F" w:rsidR="00E77F74" w:rsidRPr="00E77F74" w:rsidRDefault="00E77F74" w:rsidP="00E77F7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77F74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CWBSB-1432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28E041" w14:textId="41562448" w:rsidR="00E77F74" w:rsidRPr="00E77F74" w:rsidRDefault="00E77F74" w:rsidP="00E77F7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77F74">
              <w:rPr>
                <w:rFonts w:ascii="Calibri" w:hAnsi="Calibri" w:cs="Calibri"/>
                <w:color w:val="000000"/>
                <w:sz w:val="18"/>
                <w:szCs w:val="18"/>
              </w:rPr>
              <w:t>REGRESSION:  Sending Incorrect Subject Line applicant &amp; Auth and Missing Pending Review Emails for Business Entity</w:t>
            </w:r>
          </w:p>
        </w:tc>
      </w:tr>
      <w:tr w:rsidR="00E77F74" w:rsidRPr="0027697B" w14:paraId="0021E68C" w14:textId="77777777" w:rsidTr="00AD467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092FC7" w14:textId="43D44DA5" w:rsidR="00E77F74" w:rsidRPr="00E77F74" w:rsidRDefault="00E77F74" w:rsidP="00E77F7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77F74">
              <w:rPr>
                <w:rFonts w:ascii="Calibri" w:hAnsi="Calibri" w:cs="Calibri"/>
                <w:color w:val="000000"/>
                <w:sz w:val="18"/>
                <w:szCs w:val="18"/>
              </w:rPr>
              <w:t>CWBSB-1439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7AE7F8" w14:textId="42B38E34" w:rsidR="00E77F74" w:rsidRPr="00E77F74" w:rsidRDefault="00E77F74" w:rsidP="00E77F7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77F7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REGRESSION: No Complimentary email been received </w:t>
            </w:r>
          </w:p>
        </w:tc>
      </w:tr>
      <w:tr w:rsidR="00E77F74" w:rsidRPr="0027697B" w14:paraId="2F48FF5E" w14:textId="77777777" w:rsidTr="00AD467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46475A" w14:textId="538FE0B1" w:rsidR="00E77F74" w:rsidRPr="00E77F74" w:rsidRDefault="00E77F74" w:rsidP="00E77F7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77F74">
              <w:rPr>
                <w:rFonts w:ascii="Calibri" w:hAnsi="Calibri" w:cs="Calibri"/>
                <w:color w:val="000000"/>
                <w:sz w:val="18"/>
                <w:szCs w:val="18"/>
              </w:rPr>
              <w:t>CWBSB-1441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2C1C5D" w14:textId="51ABBE61" w:rsidR="00E77F74" w:rsidRPr="00E77F74" w:rsidRDefault="00E77F74" w:rsidP="00E77F7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77F7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REGRESSION: Not getting Authorized Signers Complete </w:t>
            </w:r>
            <w:proofErr w:type="gramStart"/>
            <w:r w:rsidRPr="00E77F74">
              <w:rPr>
                <w:rFonts w:ascii="Calibri" w:hAnsi="Calibri" w:cs="Calibri"/>
                <w:color w:val="000000"/>
                <w:sz w:val="18"/>
                <w:szCs w:val="18"/>
              </w:rPr>
              <w:t>Email  without</w:t>
            </w:r>
            <w:proofErr w:type="gramEnd"/>
            <w:r w:rsidRPr="00E77F7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this email Primary will not know to continue the application (Impact is HIGH)Â </w:t>
            </w:r>
          </w:p>
        </w:tc>
      </w:tr>
      <w:tr w:rsidR="00E77F74" w:rsidRPr="0027697B" w14:paraId="0EF6D3F8" w14:textId="77777777" w:rsidTr="00D9199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1FC215" w14:textId="44B369C0" w:rsidR="00E77F74" w:rsidRPr="00E77F74" w:rsidRDefault="00E77F74" w:rsidP="00E77F7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77F74">
              <w:rPr>
                <w:rFonts w:ascii="Calibri" w:hAnsi="Calibri" w:cs="Calibri"/>
                <w:color w:val="000000"/>
                <w:sz w:val="18"/>
                <w:szCs w:val="18"/>
              </w:rPr>
              <w:t>CWBSB-1443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65944A" w14:textId="31ECD4C6" w:rsidR="00E77F74" w:rsidRPr="00E77F74" w:rsidRDefault="00E77F74" w:rsidP="00E77F7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77F74">
              <w:rPr>
                <w:rFonts w:ascii="Calibri" w:hAnsi="Calibri" w:cs="Calibri"/>
                <w:color w:val="000000"/>
                <w:sz w:val="18"/>
                <w:szCs w:val="18"/>
              </w:rPr>
              <w:t>REGRESSION: Application Complete email sent to Auth Signer instead of Primary applicant</w:t>
            </w:r>
          </w:p>
        </w:tc>
      </w:tr>
      <w:tr w:rsidR="00E77F74" w:rsidRPr="0027697B" w14:paraId="21CA1C43" w14:textId="77777777" w:rsidTr="00D9199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F8EFC4" w14:textId="65AB8A97" w:rsidR="00E77F74" w:rsidRPr="00E77F74" w:rsidRDefault="00E77F74" w:rsidP="00E77F7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77F74">
              <w:rPr>
                <w:rFonts w:ascii="Calibri" w:hAnsi="Calibri" w:cs="Calibri"/>
                <w:color w:val="000000"/>
                <w:sz w:val="18"/>
                <w:szCs w:val="18"/>
              </w:rPr>
              <w:t>CWBSB-1441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13199B" w14:textId="3D5B4877" w:rsidR="00E77F74" w:rsidRPr="00E77F74" w:rsidRDefault="00E77F74" w:rsidP="00E77F7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77F7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REGRESSION: Not getting Authorized Signers Complete Email without this email Primary will not know to continue the application </w:t>
            </w:r>
          </w:p>
        </w:tc>
      </w:tr>
    </w:tbl>
    <w:p w14:paraId="2A028599" w14:textId="0554477F" w:rsidR="00E77F74" w:rsidRPr="00D662DD" w:rsidRDefault="00E77F74" w:rsidP="00D662DD">
      <w:pPr>
        <w:spacing w:before="0"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ab/>
      </w:r>
      <w:r>
        <w:rPr>
          <w:rFonts w:ascii="Calibri" w:hAnsi="Calibri" w:cs="Calibri"/>
          <w:sz w:val="18"/>
          <w:szCs w:val="18"/>
        </w:rPr>
        <w:tab/>
      </w:r>
    </w:p>
    <w:p w14:paraId="787AD7F5" w14:textId="59DA6286" w:rsidR="008321C3" w:rsidRPr="0027697B" w:rsidRDefault="006B2A6C" w:rsidP="00B23495">
      <w:pPr>
        <w:spacing w:before="0" w:after="0"/>
        <w:ind w:left="1224"/>
        <w:rPr>
          <w:rFonts w:ascii="Calibri" w:hAnsi="Calibri" w:cs="Calibri"/>
          <w:sz w:val="18"/>
          <w:szCs w:val="18"/>
        </w:rPr>
      </w:pPr>
      <w:r w:rsidRPr="0027697B">
        <w:rPr>
          <w:rFonts w:ascii="Calibri" w:hAnsi="Calibri" w:cs="Calibri"/>
          <w:b/>
          <w:bCs/>
          <w:sz w:val="18"/>
          <w:szCs w:val="18"/>
          <w:u w:val="single"/>
        </w:rPr>
        <w:t>Impact to testing</w:t>
      </w:r>
      <w:r w:rsidRPr="0027697B">
        <w:rPr>
          <w:rFonts w:ascii="Calibri" w:hAnsi="Calibri" w:cs="Calibri"/>
          <w:sz w:val="18"/>
          <w:szCs w:val="18"/>
        </w:rPr>
        <w:t xml:space="preserve">:  </w:t>
      </w:r>
    </w:p>
    <w:p w14:paraId="2CA3F7A9" w14:textId="6E5E610B" w:rsidR="00094370" w:rsidRPr="0027697B" w:rsidRDefault="006B2A6C" w:rsidP="00D91997">
      <w:pPr>
        <w:pStyle w:val="ListParagraph"/>
        <w:numPr>
          <w:ilvl w:val="1"/>
          <w:numId w:val="20"/>
        </w:numPr>
        <w:spacing w:before="0" w:after="0"/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See </w:t>
      </w:r>
      <w:r w:rsidR="005C5D1B" w:rsidRPr="0027697B">
        <w:rPr>
          <w:rFonts w:cs="Calibri"/>
          <w:sz w:val="18"/>
          <w:szCs w:val="18"/>
        </w:rPr>
        <w:t>i</w:t>
      </w:r>
      <w:r w:rsidR="004D2BCE" w:rsidRPr="0027697B">
        <w:rPr>
          <w:rFonts w:cs="Calibri"/>
          <w:sz w:val="18"/>
          <w:szCs w:val="18"/>
        </w:rPr>
        <w:t xml:space="preserve">ncorrect </w:t>
      </w:r>
      <w:r w:rsidR="00C12459" w:rsidRPr="0027697B">
        <w:rPr>
          <w:rFonts w:cs="Calibri"/>
          <w:sz w:val="18"/>
          <w:szCs w:val="18"/>
        </w:rPr>
        <w:t xml:space="preserve">content, </w:t>
      </w:r>
      <w:r w:rsidR="0058059E" w:rsidRPr="0027697B">
        <w:rPr>
          <w:rFonts w:cs="Calibri"/>
          <w:sz w:val="18"/>
          <w:szCs w:val="18"/>
        </w:rPr>
        <w:t>incorrect sender</w:t>
      </w:r>
      <w:r w:rsidR="004D2BCE" w:rsidRPr="0027697B">
        <w:rPr>
          <w:rFonts w:cs="Calibri"/>
          <w:sz w:val="18"/>
          <w:szCs w:val="18"/>
        </w:rPr>
        <w:t xml:space="preserve">, email is not triggered, etc.  </w:t>
      </w:r>
      <w:r w:rsidRPr="0027697B">
        <w:rPr>
          <w:rFonts w:cs="Calibri"/>
          <w:sz w:val="18"/>
          <w:szCs w:val="18"/>
        </w:rPr>
        <w:t xml:space="preserve">Temenos is in process of fixing and testing these emails, and these will be available to </w:t>
      </w:r>
      <w:r w:rsidR="00D91997" w:rsidRPr="0027697B">
        <w:rPr>
          <w:rFonts w:cs="Calibri"/>
          <w:sz w:val="18"/>
          <w:szCs w:val="18"/>
        </w:rPr>
        <w:t xml:space="preserve">next deployment </w:t>
      </w:r>
    </w:p>
    <w:p w14:paraId="16DB886E" w14:textId="77777777" w:rsidR="0011069F" w:rsidRPr="0027697B" w:rsidRDefault="0011069F" w:rsidP="00162324">
      <w:pPr>
        <w:spacing w:before="0" w:after="0"/>
        <w:rPr>
          <w:rFonts w:ascii="Calibri" w:hAnsi="Calibri" w:cs="Calibri"/>
          <w:b/>
          <w:bCs/>
          <w:sz w:val="18"/>
          <w:szCs w:val="18"/>
        </w:rPr>
      </w:pPr>
    </w:p>
    <w:p w14:paraId="089A4939" w14:textId="0EF3E8AE" w:rsidR="00D662DD" w:rsidRPr="0027697B" w:rsidRDefault="00D662DD" w:rsidP="00D662DD">
      <w:pPr>
        <w:pStyle w:val="ListParagraph"/>
        <w:numPr>
          <w:ilvl w:val="0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b/>
          <w:bCs/>
          <w:sz w:val="18"/>
          <w:szCs w:val="18"/>
          <w:lang w:val="en-CA" w:eastAsia="en-CA"/>
        </w:rPr>
        <w:t>Analytics</w:t>
      </w:r>
      <w:r w:rsidRPr="00D662DD">
        <w:rPr>
          <w:rFonts w:cs="Calibri"/>
          <w:color w:val="auto"/>
          <w:sz w:val="18"/>
          <w:szCs w:val="18"/>
        </w:rPr>
        <w:t xml:space="preserve"> </w:t>
      </w:r>
      <w:r w:rsidRPr="0027697B">
        <w:rPr>
          <w:rFonts w:cs="Calibri"/>
          <w:color w:val="auto"/>
          <w:sz w:val="18"/>
          <w:szCs w:val="18"/>
        </w:rPr>
        <w:t xml:space="preserve">Still in Development or in Testing not available for CWB QA </w:t>
      </w:r>
    </w:p>
    <w:tbl>
      <w:tblPr>
        <w:tblW w:w="0" w:type="auto"/>
        <w:tblInd w:w="1260" w:type="dxa"/>
        <w:tblLook w:val="04A0" w:firstRow="1" w:lastRow="0" w:firstColumn="1" w:lastColumn="0" w:noHBand="0" w:noVBand="1"/>
      </w:tblPr>
      <w:tblGrid>
        <w:gridCol w:w="1171"/>
        <w:gridCol w:w="6088"/>
      </w:tblGrid>
      <w:tr w:rsidR="00D662DD" w:rsidRPr="0027697B" w14:paraId="32880B67" w14:textId="77777777" w:rsidTr="00B95D00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7C62F" w14:textId="5F8948CF" w:rsidR="00D662DD" w:rsidRPr="00D662DD" w:rsidRDefault="00D662DD" w:rsidP="00D662DD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D662DD">
              <w:rPr>
                <w:rFonts w:ascii="Calibri" w:hAnsi="Calibri" w:cs="Calibri"/>
                <w:color w:val="000000"/>
                <w:sz w:val="18"/>
                <w:szCs w:val="18"/>
              </w:rPr>
              <w:t>CWBSB-82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AAE93" w14:textId="168D6852" w:rsidR="00D662DD" w:rsidRPr="00D662DD" w:rsidRDefault="00D662DD" w:rsidP="00D662DD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D662DD">
              <w:rPr>
                <w:rFonts w:ascii="Calibri" w:hAnsi="Calibri" w:cs="Calibri"/>
                <w:color w:val="000000"/>
                <w:sz w:val="18"/>
                <w:szCs w:val="18"/>
              </w:rPr>
              <w:t>ANALYTICS: Configure Insights Milestones for SmallBiz form</w:t>
            </w:r>
          </w:p>
        </w:tc>
      </w:tr>
      <w:tr w:rsidR="00D662DD" w:rsidRPr="0027697B" w14:paraId="2BFE9FC7" w14:textId="77777777" w:rsidTr="00B95D00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2A4BA1" w14:textId="5B1E2967" w:rsidR="00D662DD" w:rsidRPr="00D662DD" w:rsidRDefault="00D662DD" w:rsidP="00D662DD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D662DD">
              <w:rPr>
                <w:rFonts w:ascii="Calibri" w:hAnsi="Calibri" w:cs="Calibri"/>
                <w:color w:val="000000"/>
                <w:sz w:val="18"/>
                <w:szCs w:val="18"/>
              </w:rPr>
              <w:t>CWBSB-161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A437D3" w14:textId="0F06760E" w:rsidR="00D662DD" w:rsidRPr="00D662DD" w:rsidRDefault="00D662DD" w:rsidP="00D662DD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D662DD">
              <w:rPr>
                <w:rFonts w:ascii="Calibri" w:hAnsi="Calibri" w:cs="Calibri"/>
                <w:color w:val="000000"/>
                <w:sz w:val="18"/>
                <w:szCs w:val="18"/>
              </w:rPr>
              <w:t>ANALYTICS: Configure Insights Milestones for SmallBiz Authorized Cosigner form</w:t>
            </w:r>
          </w:p>
        </w:tc>
      </w:tr>
      <w:tr w:rsidR="00D662DD" w:rsidRPr="0027697B" w14:paraId="1C52B9AD" w14:textId="77777777" w:rsidTr="00B95D00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42742C" w14:textId="6DA7881E" w:rsidR="00D662DD" w:rsidRPr="00D662DD" w:rsidRDefault="00D662DD" w:rsidP="00D662DD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662DD">
              <w:rPr>
                <w:rFonts w:ascii="Calibri" w:hAnsi="Calibri" w:cs="Calibri"/>
                <w:color w:val="000000"/>
                <w:sz w:val="18"/>
                <w:szCs w:val="18"/>
              </w:rPr>
              <w:t>CWBSB-1446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6F7E72" w14:textId="4F1DD006" w:rsidR="00D662DD" w:rsidRPr="00D662DD" w:rsidRDefault="00D662DD" w:rsidP="00D662DD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662DD">
              <w:rPr>
                <w:rFonts w:ascii="Calibri" w:hAnsi="Calibri" w:cs="Calibri"/>
                <w:color w:val="000000"/>
                <w:sz w:val="18"/>
                <w:szCs w:val="18"/>
              </w:rPr>
              <w:t>Add new milestones in multiple service</w:t>
            </w:r>
          </w:p>
        </w:tc>
      </w:tr>
    </w:tbl>
    <w:p w14:paraId="022E3EFA" w14:textId="62444E29" w:rsidR="00D662DD" w:rsidRDefault="00D662DD" w:rsidP="00D662DD">
      <w:pPr>
        <w:pStyle w:val="ListParagraph"/>
        <w:numPr>
          <w:ilvl w:val="0"/>
          <w:numId w:val="0"/>
        </w:numPr>
        <w:shd w:val="clear" w:color="auto" w:fill="FFFFFF"/>
        <w:spacing w:before="0" w:after="0"/>
        <w:ind w:left="1152"/>
        <w:rPr>
          <w:rFonts w:cs="Calibri"/>
          <w:b/>
          <w:bCs/>
          <w:sz w:val="18"/>
          <w:szCs w:val="18"/>
          <w:lang w:val="en-CA" w:eastAsia="en-CA"/>
        </w:rPr>
      </w:pPr>
    </w:p>
    <w:p w14:paraId="63346CDC" w14:textId="77777777" w:rsidR="00D662DD" w:rsidRDefault="00D662DD" w:rsidP="00D662DD">
      <w:pPr>
        <w:pStyle w:val="ListParagraph"/>
        <w:numPr>
          <w:ilvl w:val="0"/>
          <w:numId w:val="0"/>
        </w:numPr>
        <w:shd w:val="clear" w:color="auto" w:fill="FFFFFF"/>
        <w:spacing w:before="0" w:after="0"/>
        <w:ind w:left="1152"/>
        <w:rPr>
          <w:rFonts w:cs="Calibri"/>
          <w:b/>
          <w:bCs/>
          <w:sz w:val="18"/>
          <w:szCs w:val="18"/>
          <w:lang w:val="en-CA" w:eastAsia="en-CA"/>
        </w:rPr>
      </w:pPr>
    </w:p>
    <w:p w14:paraId="1536C75A" w14:textId="7F553063" w:rsidR="00162324" w:rsidRPr="0027697B" w:rsidRDefault="00162324" w:rsidP="00162324">
      <w:pPr>
        <w:pStyle w:val="ListParagraph"/>
        <w:numPr>
          <w:ilvl w:val="0"/>
          <w:numId w:val="32"/>
        </w:numPr>
        <w:shd w:val="clear" w:color="auto" w:fill="FFFFFF"/>
        <w:spacing w:before="0" w:after="0"/>
        <w:ind w:hanging="357"/>
        <w:rPr>
          <w:rFonts w:cs="Calibri"/>
          <w:b/>
          <w:bCs/>
          <w:sz w:val="18"/>
          <w:szCs w:val="18"/>
          <w:lang w:val="en-CA" w:eastAsia="en-CA"/>
        </w:rPr>
      </w:pPr>
      <w:r w:rsidRPr="0027697B">
        <w:rPr>
          <w:rFonts w:cs="Calibri"/>
          <w:b/>
          <w:bCs/>
          <w:sz w:val="18"/>
          <w:szCs w:val="18"/>
          <w:lang w:val="en-CA" w:eastAsia="en-CA"/>
        </w:rPr>
        <w:t>Other</w:t>
      </w:r>
    </w:p>
    <w:tbl>
      <w:tblPr>
        <w:tblW w:w="0" w:type="auto"/>
        <w:tblInd w:w="1026" w:type="dxa"/>
        <w:tblLook w:val="04A0" w:firstRow="1" w:lastRow="0" w:firstColumn="1" w:lastColumn="0" w:noHBand="0" w:noVBand="1"/>
      </w:tblPr>
      <w:tblGrid>
        <w:gridCol w:w="1024"/>
        <w:gridCol w:w="7305"/>
      </w:tblGrid>
      <w:tr w:rsidR="00162324" w:rsidRPr="0027697B" w14:paraId="11D3C96B" w14:textId="77777777" w:rsidTr="0016232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043DC7" w14:textId="77777777" w:rsidR="00162324" w:rsidRPr="008C6BE7" w:rsidRDefault="00162324" w:rsidP="00B9723F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8C6BE7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CWBSB-1350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C2C385" w14:textId="77777777" w:rsidR="00162324" w:rsidRPr="008C6BE7" w:rsidRDefault="00162324" w:rsidP="00B9723F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8C6BE7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 xml:space="preserve">PDF Receipt: Reduce Spacing/Blank </w:t>
            </w:r>
            <w:proofErr w:type="gramStart"/>
            <w:r w:rsidRPr="008C6BE7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Pages,  Show</w:t>
            </w:r>
            <w:proofErr w:type="gramEnd"/>
            <w:r w:rsidRPr="008C6BE7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 xml:space="preserve"> Missing Images and Remove References to Co-app &amp; Motive Text</w:t>
            </w:r>
          </w:p>
        </w:tc>
      </w:tr>
      <w:tr w:rsidR="00162324" w:rsidRPr="0027697B" w14:paraId="4405B3A2" w14:textId="77777777" w:rsidTr="0016232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E2CA58" w14:textId="77777777" w:rsidR="00162324" w:rsidRPr="008C6BE7" w:rsidRDefault="00162324" w:rsidP="00B9723F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8C6BE7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CWBSB-1352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79357D" w14:textId="77777777" w:rsidR="00162324" w:rsidRPr="008C6BE7" w:rsidRDefault="00162324" w:rsidP="00B9723F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8C6BE7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Mismatch BizReg got approved, COVR report didn't check mismatch</w:t>
            </w:r>
          </w:p>
        </w:tc>
      </w:tr>
    </w:tbl>
    <w:p w14:paraId="7C306C50" w14:textId="77777777" w:rsidR="00162324" w:rsidRPr="0027697B" w:rsidRDefault="00162324" w:rsidP="00162324">
      <w:pPr>
        <w:spacing w:before="0" w:after="0"/>
        <w:ind w:left="1224"/>
        <w:rPr>
          <w:rFonts w:ascii="Calibri" w:hAnsi="Calibri" w:cs="Calibri"/>
          <w:sz w:val="18"/>
          <w:szCs w:val="18"/>
        </w:rPr>
      </w:pPr>
      <w:r w:rsidRPr="0027697B">
        <w:rPr>
          <w:rFonts w:ascii="Calibri" w:hAnsi="Calibri" w:cs="Calibri"/>
          <w:b/>
          <w:bCs/>
          <w:sz w:val="18"/>
          <w:szCs w:val="18"/>
          <w:u w:val="single"/>
        </w:rPr>
        <w:t>Impact to testing</w:t>
      </w:r>
      <w:r w:rsidRPr="0027697B">
        <w:rPr>
          <w:rFonts w:ascii="Calibri" w:hAnsi="Calibri" w:cs="Calibri"/>
          <w:sz w:val="18"/>
          <w:szCs w:val="18"/>
        </w:rPr>
        <w:t xml:space="preserve">:  </w:t>
      </w:r>
    </w:p>
    <w:p w14:paraId="68B838AA" w14:textId="7E00CA13" w:rsidR="00162324" w:rsidRPr="0027697B" w:rsidRDefault="00162324" w:rsidP="00162324">
      <w:pPr>
        <w:pStyle w:val="ListParagraph"/>
        <w:numPr>
          <w:ilvl w:val="1"/>
          <w:numId w:val="20"/>
        </w:numPr>
        <w:spacing w:before="0" w:after="0"/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See the above issues as described – will be fix in next </w:t>
      </w:r>
      <w:r w:rsidR="00D662DD" w:rsidRPr="0027697B">
        <w:rPr>
          <w:rFonts w:cs="Calibri"/>
          <w:sz w:val="18"/>
          <w:szCs w:val="18"/>
        </w:rPr>
        <w:t>deployments</w:t>
      </w:r>
    </w:p>
    <w:p w14:paraId="7974C3E5" w14:textId="77777777" w:rsidR="00162324" w:rsidRPr="0027697B" w:rsidRDefault="00162324" w:rsidP="00162324">
      <w:pPr>
        <w:pStyle w:val="ListParagraph"/>
        <w:numPr>
          <w:ilvl w:val="0"/>
          <w:numId w:val="0"/>
        </w:numPr>
        <w:shd w:val="clear" w:color="auto" w:fill="FFFFFF"/>
        <w:spacing w:before="0" w:after="0"/>
        <w:ind w:left="1152"/>
        <w:rPr>
          <w:rFonts w:cs="Calibri"/>
          <w:sz w:val="18"/>
          <w:szCs w:val="18"/>
          <w:lang w:val="en-CA" w:eastAsia="en-CA"/>
        </w:rPr>
      </w:pPr>
    </w:p>
    <w:p w14:paraId="358444AF" w14:textId="0C5ADF57" w:rsidR="00162324" w:rsidRPr="0027697B" w:rsidRDefault="00162324" w:rsidP="00162324">
      <w:pPr>
        <w:pStyle w:val="ListParagraph"/>
        <w:numPr>
          <w:ilvl w:val="0"/>
          <w:numId w:val="32"/>
        </w:numPr>
        <w:shd w:val="clear" w:color="auto" w:fill="FFFFFF"/>
        <w:spacing w:before="0" w:after="0"/>
        <w:ind w:hanging="357"/>
        <w:rPr>
          <w:rFonts w:cs="Calibri"/>
          <w:sz w:val="18"/>
          <w:szCs w:val="18"/>
          <w:lang w:val="en-CA" w:eastAsia="en-CA"/>
        </w:rPr>
      </w:pPr>
      <w:r w:rsidRPr="0027697B">
        <w:rPr>
          <w:rFonts w:cs="Calibri"/>
          <w:b/>
          <w:bCs/>
          <w:sz w:val="18"/>
          <w:szCs w:val="18"/>
          <w:lang w:val="en-CA" w:eastAsia="en-CA"/>
        </w:rPr>
        <w:t xml:space="preserve">Application stick on Await Auth Signer Page </w:t>
      </w:r>
      <w:hyperlink r:id="rId42" w:history="1">
        <w:r w:rsidRPr="0027697B">
          <w:rPr>
            <w:rStyle w:val="Hyperlink"/>
            <w:rFonts w:cs="Calibri"/>
            <w:sz w:val="18"/>
            <w:szCs w:val="18"/>
          </w:rPr>
          <w:t>https://servicedesk.temenos.com/tickets/browse/CWBSB-1244</w:t>
        </w:r>
      </w:hyperlink>
    </w:p>
    <w:p w14:paraId="2E4BC8EA" w14:textId="77777777" w:rsidR="00162324" w:rsidRPr="0027697B" w:rsidRDefault="00162324" w:rsidP="00162324">
      <w:pPr>
        <w:numPr>
          <w:ilvl w:val="1"/>
          <w:numId w:val="12"/>
        </w:numPr>
        <w:shd w:val="clear" w:color="auto" w:fill="FFFFFF"/>
        <w:spacing w:before="0" w:after="0"/>
        <w:ind w:hanging="357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27697B">
        <w:rPr>
          <w:rFonts w:ascii="Calibri" w:hAnsi="Calibri" w:cs="Calibri"/>
          <w:b/>
          <w:bCs/>
          <w:sz w:val="18"/>
          <w:szCs w:val="18"/>
          <w:lang w:val="en-CA" w:eastAsia="en-CA"/>
        </w:rPr>
        <w:t>Edge case-</w:t>
      </w:r>
      <w:r w:rsidRPr="0027697B">
        <w:rPr>
          <w:rFonts w:ascii="Calibri" w:hAnsi="Calibri" w:cs="Calibri"/>
          <w:sz w:val="18"/>
          <w:szCs w:val="18"/>
        </w:rPr>
        <w:t xml:space="preserve"> During Auth Signers application flow if get Error </w:t>
      </w:r>
      <w:proofErr w:type="gramStart"/>
      <w:r w:rsidRPr="0027697B">
        <w:rPr>
          <w:rFonts w:ascii="Calibri" w:hAnsi="Calibri" w:cs="Calibri"/>
          <w:sz w:val="18"/>
          <w:szCs w:val="18"/>
        </w:rPr>
        <w:t>its</w:t>
      </w:r>
      <w:proofErr w:type="gramEnd"/>
      <w:r w:rsidRPr="0027697B">
        <w:rPr>
          <w:rFonts w:ascii="Calibri" w:hAnsi="Calibri" w:cs="Calibri"/>
          <w:sz w:val="18"/>
          <w:szCs w:val="18"/>
        </w:rPr>
        <w:t xml:space="preserve"> stopping primary application from completing application.</w:t>
      </w:r>
    </w:p>
    <w:p w14:paraId="2C677C98" w14:textId="77777777" w:rsidR="00162324" w:rsidRPr="0027697B" w:rsidRDefault="00162324" w:rsidP="00162324">
      <w:pPr>
        <w:numPr>
          <w:ilvl w:val="1"/>
          <w:numId w:val="12"/>
        </w:numPr>
        <w:shd w:val="clear" w:color="auto" w:fill="FFFFFF"/>
        <w:spacing w:before="0" w:after="0"/>
        <w:ind w:left="1582" w:hanging="357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27697B">
        <w:rPr>
          <w:rFonts w:ascii="Calibri" w:hAnsi="Calibri" w:cs="Calibri"/>
          <w:sz w:val="18"/>
          <w:szCs w:val="18"/>
        </w:rPr>
        <w:t xml:space="preserve">Primary applicant not able to complete application due to one Auth Signers has </w:t>
      </w:r>
      <w:r w:rsidRPr="0027697B">
        <w:rPr>
          <w:rFonts w:ascii="Calibri" w:hAnsi="Calibri" w:cs="Calibri"/>
          <w:b/>
          <w:bCs/>
          <w:sz w:val="18"/>
          <w:szCs w:val="18"/>
        </w:rPr>
        <w:t>status &lt;In progress&gt;</w:t>
      </w:r>
    </w:p>
    <w:p w14:paraId="1923A6EB" w14:textId="77777777" w:rsidR="00162324" w:rsidRPr="0027697B" w:rsidRDefault="00162324" w:rsidP="00162324">
      <w:pPr>
        <w:shd w:val="clear" w:color="auto" w:fill="FFFFFF"/>
        <w:spacing w:before="0" w:after="0"/>
        <w:ind w:left="1224"/>
        <w:rPr>
          <w:rFonts w:ascii="Calibri" w:hAnsi="Calibri" w:cs="Calibri"/>
          <w:sz w:val="18"/>
          <w:szCs w:val="18"/>
          <w:lang w:val="en-CA" w:eastAsia="en-CA"/>
        </w:rPr>
      </w:pPr>
      <w:r w:rsidRPr="0027697B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27697B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003E959F" w14:textId="70906496" w:rsidR="00162324" w:rsidRPr="003F309E" w:rsidRDefault="00162324" w:rsidP="003F309E">
      <w:pPr>
        <w:pStyle w:val="ListParagraph"/>
        <w:numPr>
          <w:ilvl w:val="2"/>
          <w:numId w:val="12"/>
        </w:numPr>
        <w:spacing w:before="0" w:after="0"/>
        <w:rPr>
          <w:rFonts w:cs="Calibri"/>
          <w:b/>
          <w:bCs/>
          <w:color w:val="auto"/>
          <w:sz w:val="18"/>
          <w:szCs w:val="18"/>
          <w:lang w:val="en-CA" w:eastAsia="en-CA"/>
        </w:rPr>
      </w:pPr>
      <w:r w:rsidRPr="0027697B">
        <w:rPr>
          <w:rFonts w:cs="Calibri"/>
          <w:color w:val="auto"/>
          <w:sz w:val="18"/>
          <w:szCs w:val="18"/>
        </w:rPr>
        <w:t xml:space="preserve">If Auth Signer get oops then cannot continue Primary application </w:t>
      </w:r>
      <w:r w:rsidR="003F309E">
        <w:rPr>
          <w:rFonts w:cs="Calibri"/>
          <w:color w:val="auto"/>
          <w:sz w:val="18"/>
          <w:szCs w:val="18"/>
        </w:rPr>
        <w:br/>
      </w:r>
    </w:p>
    <w:p w14:paraId="10BC28BF" w14:textId="77777777" w:rsidR="00162324" w:rsidRPr="0027697B" w:rsidRDefault="00162324" w:rsidP="00162324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27697B">
        <w:rPr>
          <w:rFonts w:ascii="Calibri" w:hAnsi="Calibri" w:cs="Calibri"/>
          <w:b/>
          <w:bCs/>
          <w:sz w:val="18"/>
          <w:szCs w:val="18"/>
          <w:lang w:val="en-CA" w:eastAsia="en-CA"/>
        </w:rPr>
        <w:t xml:space="preserve">Not Seeing First Thing First Page (Due to Cookie) </w:t>
      </w:r>
    </w:p>
    <w:p w14:paraId="1D73E1FC" w14:textId="77777777" w:rsidR="00162324" w:rsidRDefault="00162324" w:rsidP="00162324">
      <w:pPr>
        <w:numPr>
          <w:ilvl w:val="1"/>
          <w:numId w:val="12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sz w:val="18"/>
          <w:szCs w:val="18"/>
          <w:lang w:val="en-CA" w:eastAsia="en-CA"/>
        </w:rPr>
      </w:pP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The First Thing First page was missing </w:t>
      </w:r>
      <w:r>
        <w:rPr>
          <w:rFonts w:ascii="Calibri" w:hAnsi="Calibri" w:cs="Calibri"/>
          <w:sz w:val="18"/>
          <w:szCs w:val="18"/>
          <w:shd w:val="clear" w:color="auto" w:fill="FFFFFF"/>
        </w:rPr>
        <w:t xml:space="preserve">and 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>see</w:t>
      </w:r>
      <w:r>
        <w:rPr>
          <w:rFonts w:ascii="Calibri" w:hAnsi="Calibri" w:cs="Calibri"/>
          <w:sz w:val="18"/>
          <w:szCs w:val="18"/>
          <w:shd w:val="clear" w:color="auto" w:fill="FFFFFF"/>
        </w:rPr>
        <w:t>ing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 Existing Customer Check page as the 1st page </w:t>
      </w:r>
    </w:p>
    <w:p w14:paraId="01B135AD" w14:textId="77777777" w:rsidR="00162324" w:rsidRDefault="00162324" w:rsidP="00162324">
      <w:pPr>
        <w:numPr>
          <w:ilvl w:val="1"/>
          <w:numId w:val="12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This </w:t>
      </w:r>
      <w:r w:rsidRPr="00E37B8B">
        <w:rPr>
          <w:rFonts w:ascii="Calibri" w:hAnsi="Calibri" w:cs="Calibri"/>
          <w:sz w:val="18"/>
          <w:szCs w:val="18"/>
          <w:u w:val="single"/>
          <w:shd w:val="clear" w:color="auto" w:fill="FFFFFF"/>
        </w:rPr>
        <w:t>only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 happens you create multiple application at the same time one after another</w:t>
      </w:r>
      <w:r>
        <w:rPr>
          <w:rFonts w:ascii="Calibri" w:hAnsi="Calibri" w:cs="Calibri"/>
          <w:sz w:val="18"/>
          <w:szCs w:val="18"/>
          <w:shd w:val="clear" w:color="auto" w:fill="FFFFFF"/>
        </w:rPr>
        <w:t xml:space="preserve"> on the same computer due to cookie setting in the application </w:t>
      </w:r>
      <w:r w:rsidRPr="00E05E0E">
        <w:rPr>
          <w:rFonts w:ascii="Calibri" w:hAnsi="Calibri" w:cs="Calibri"/>
          <w:sz w:val="18"/>
          <w:szCs w:val="18"/>
          <w:lang w:val="en-CA" w:eastAsia="en-CA"/>
        </w:rPr>
        <w:t>– not a real-life scenari</w:t>
      </w:r>
      <w:r>
        <w:rPr>
          <w:rFonts w:ascii="Calibri" w:hAnsi="Calibri" w:cs="Calibri"/>
          <w:sz w:val="18"/>
          <w:szCs w:val="18"/>
          <w:lang w:val="en-CA" w:eastAsia="en-CA"/>
        </w:rPr>
        <w:t>o.</w:t>
      </w:r>
    </w:p>
    <w:p w14:paraId="0664D903" w14:textId="77777777" w:rsidR="00162324" w:rsidRPr="00FB098E" w:rsidRDefault="00162324" w:rsidP="00162324">
      <w:pPr>
        <w:numPr>
          <w:ilvl w:val="1"/>
          <w:numId w:val="12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>
        <w:rPr>
          <w:rFonts w:ascii="Calibri" w:hAnsi="Calibri" w:cs="Calibri"/>
          <w:sz w:val="18"/>
          <w:szCs w:val="18"/>
          <w:lang w:val="en-CA" w:eastAsia="en-CA"/>
        </w:rPr>
        <w:t>Dev implemented a solution that expired this cookie after 3 minutes, if user start an application and then wait 3 minutes and start another application this will no longer occur</w:t>
      </w:r>
    </w:p>
    <w:p w14:paraId="65E5ED2E" w14:textId="77777777" w:rsidR="00162324" w:rsidRDefault="00162324" w:rsidP="00162324">
      <w:pPr>
        <w:shd w:val="clear" w:color="auto" w:fill="FFFFFF"/>
        <w:spacing w:before="0" w:after="0"/>
        <w:ind w:left="1224"/>
        <w:rPr>
          <w:rFonts w:ascii="Calibri" w:hAnsi="Calibri" w:cs="Calibri"/>
          <w:color w:val="000000" w:themeColor="text1"/>
          <w:sz w:val="18"/>
          <w:szCs w:val="18"/>
        </w:rPr>
      </w:pPr>
      <w:r w:rsidRPr="00FB098E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FB098E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70563035" w14:textId="0B3903A7" w:rsidR="00162324" w:rsidRPr="00162324" w:rsidRDefault="00162324" w:rsidP="00162324">
      <w:pPr>
        <w:pStyle w:val="ListParagraph"/>
        <w:numPr>
          <w:ilvl w:val="2"/>
          <w:numId w:val="31"/>
        </w:numPr>
        <w:shd w:val="clear" w:color="auto" w:fill="FFFFFF"/>
        <w:spacing w:before="0" w:after="0"/>
        <w:rPr>
          <w:rFonts w:cs="Calibri"/>
          <w:sz w:val="18"/>
          <w:szCs w:val="18"/>
          <w:lang w:val="en-CA" w:eastAsia="en-CA"/>
        </w:rPr>
      </w:pPr>
      <w:r w:rsidRPr="002A3A19">
        <w:rPr>
          <w:rFonts w:cs="Calibri"/>
          <w:sz w:val="18"/>
          <w:szCs w:val="18"/>
          <w:lang w:val="en-CA" w:eastAsia="en-CA"/>
        </w:rPr>
        <w:t>None</w:t>
      </w:r>
    </w:p>
    <w:p w14:paraId="132A1C7E" w14:textId="5F30DB34" w:rsidR="005632A2" w:rsidRPr="00BC496C" w:rsidRDefault="005632A2" w:rsidP="009041CA">
      <w:pPr>
        <w:pStyle w:val="ListParagraph"/>
        <w:numPr>
          <w:ilvl w:val="0"/>
          <w:numId w:val="12"/>
        </w:numPr>
        <w:spacing w:before="0" w:after="0"/>
        <w:rPr>
          <w:rFonts w:cs="Calibri"/>
          <w:b/>
          <w:bCs/>
          <w:color w:val="auto"/>
          <w:sz w:val="18"/>
          <w:szCs w:val="18"/>
        </w:rPr>
      </w:pPr>
      <w:r w:rsidRPr="00BC496C">
        <w:rPr>
          <w:rFonts w:cs="Calibri"/>
          <w:b/>
          <w:bCs/>
          <w:color w:val="auto"/>
          <w:sz w:val="18"/>
          <w:szCs w:val="18"/>
        </w:rPr>
        <w:t>Browser Specific Issue in IE 11 (Existing Issue found in Motive and Personal DCO)</w:t>
      </w:r>
    </w:p>
    <w:p w14:paraId="59B6288E" w14:textId="26B70032" w:rsidR="005632A2" w:rsidRPr="00BC496C" w:rsidRDefault="005632A2" w:rsidP="009041CA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 xml:space="preserve">Flinks Page- </w:t>
      </w:r>
      <w:r w:rsidR="002D71A7" w:rsidRPr="00BC496C">
        <w:rPr>
          <w:rFonts w:cs="Calibri"/>
          <w:color w:val="auto"/>
          <w:sz w:val="18"/>
          <w:szCs w:val="18"/>
        </w:rPr>
        <w:t xml:space="preserve">More </w:t>
      </w:r>
      <w:r w:rsidR="00004F3D" w:rsidRPr="00BC496C">
        <w:rPr>
          <w:rFonts w:cs="Calibri"/>
          <w:color w:val="auto"/>
          <w:sz w:val="18"/>
          <w:szCs w:val="18"/>
        </w:rPr>
        <w:t>Option</w:t>
      </w:r>
      <w:r w:rsidR="002D71A7" w:rsidRPr="00BC496C">
        <w:rPr>
          <w:rFonts w:cs="Calibri"/>
          <w:color w:val="auto"/>
          <w:sz w:val="18"/>
          <w:szCs w:val="18"/>
        </w:rPr>
        <w:t xml:space="preserve">s </w:t>
      </w:r>
      <w:r w:rsidR="00004F3D" w:rsidRPr="00BC496C">
        <w:rPr>
          <w:rFonts w:cs="Calibri"/>
          <w:color w:val="auto"/>
          <w:sz w:val="18"/>
          <w:szCs w:val="18"/>
        </w:rPr>
        <w:t>Menu load</w:t>
      </w:r>
      <w:r w:rsidR="002D71A7" w:rsidRPr="00BC496C">
        <w:rPr>
          <w:rFonts w:cs="Calibri"/>
          <w:color w:val="auto"/>
          <w:sz w:val="18"/>
          <w:szCs w:val="18"/>
        </w:rPr>
        <w:t>s</w:t>
      </w:r>
      <w:r w:rsidR="00004F3D" w:rsidRPr="00BC496C">
        <w:rPr>
          <w:rFonts w:cs="Calibri"/>
          <w:color w:val="auto"/>
          <w:sz w:val="18"/>
          <w:szCs w:val="18"/>
        </w:rPr>
        <w:t xml:space="preserve"> behind the page (Workaround is to resize the browser. Once resized the Option menus pop to the front)</w:t>
      </w:r>
    </w:p>
    <w:p w14:paraId="09BD408C" w14:textId="77777777" w:rsidR="00706CE4" w:rsidRPr="00BC496C" w:rsidRDefault="005632A2" w:rsidP="009041CA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 xml:space="preserve">Phone number on Desktop is clickable (In other supported Browser Desktop Phone </w:t>
      </w:r>
      <w:r w:rsidR="00E411E5" w:rsidRPr="00BC496C">
        <w:rPr>
          <w:rFonts w:cs="Calibri"/>
          <w:color w:val="auto"/>
          <w:sz w:val="18"/>
          <w:szCs w:val="18"/>
        </w:rPr>
        <w:t>n</w:t>
      </w:r>
      <w:r w:rsidRPr="00BC496C">
        <w:rPr>
          <w:rFonts w:cs="Calibri"/>
          <w:color w:val="auto"/>
          <w:sz w:val="18"/>
          <w:szCs w:val="18"/>
        </w:rPr>
        <w:t>umber is Not clickable.  Phone Number is clickable on mobile only)</w:t>
      </w:r>
    </w:p>
    <w:p w14:paraId="12822B13" w14:textId="7624B0C8" w:rsidR="002B47B6" w:rsidRPr="00FB098E" w:rsidRDefault="00706CE4" w:rsidP="00FB098E">
      <w:pPr>
        <w:pStyle w:val="ListParagraph"/>
        <w:numPr>
          <w:ilvl w:val="1"/>
          <w:numId w:val="12"/>
        </w:numPr>
        <w:spacing w:before="0" w:after="0"/>
        <w:rPr>
          <w:rFonts w:cs="Calibri"/>
          <w:sz w:val="18"/>
          <w:szCs w:val="18"/>
        </w:rPr>
      </w:pPr>
      <w:r w:rsidRPr="00FD3C6C">
        <w:rPr>
          <w:rFonts w:cs="Calibri"/>
          <w:color w:val="000000" w:themeColor="text1"/>
          <w:sz w:val="18"/>
          <w:szCs w:val="18"/>
        </w:rPr>
        <w:t>Rendering Step Title style of H5 as unbold.  (Other bowers render H5 as bold). It is a Browser specific issue that Dev team has no control over</w:t>
      </w:r>
      <w:r w:rsidR="00283DEF" w:rsidRPr="00FD3C6C">
        <w:rPr>
          <w:rFonts w:cs="Calibri"/>
          <w:color w:val="000000" w:themeColor="text1"/>
          <w:sz w:val="18"/>
          <w:szCs w:val="18"/>
        </w:rPr>
        <w:t xml:space="preserve">. Step title in IE 11 will look different than other </w:t>
      </w:r>
      <w:r w:rsidR="00D411E1" w:rsidRPr="00FD3C6C">
        <w:rPr>
          <w:rFonts w:cs="Calibri"/>
          <w:color w:val="000000" w:themeColor="text1"/>
          <w:sz w:val="18"/>
          <w:szCs w:val="18"/>
        </w:rPr>
        <w:t>browsers</w:t>
      </w:r>
      <w:r w:rsidR="00D411E1" w:rsidRPr="0076202E">
        <w:rPr>
          <w:rFonts w:cs="Calibri"/>
          <w:color w:val="172B4D"/>
          <w:sz w:val="18"/>
          <w:szCs w:val="18"/>
        </w:rPr>
        <w:t>.</w:t>
      </w:r>
    </w:p>
    <w:p w14:paraId="762E31E4" w14:textId="77777777" w:rsidR="002B47B6" w:rsidRDefault="005632A2" w:rsidP="00C701CB">
      <w:pPr>
        <w:spacing w:before="0" w:after="0"/>
        <w:ind w:left="1224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Impact</w:t>
      </w:r>
      <w:r w:rsidR="000B03C6">
        <w:rPr>
          <w:rFonts w:ascii="Calibri" w:hAnsi="Calibri" w:cs="Calibri"/>
          <w:b/>
          <w:bCs/>
          <w:sz w:val="18"/>
          <w:szCs w:val="18"/>
          <w:u w:val="single"/>
        </w:rPr>
        <w:t xml:space="preserve"> to </w:t>
      </w:r>
      <w:r w:rsidR="005D0CD2">
        <w:rPr>
          <w:rFonts w:ascii="Calibri" w:hAnsi="Calibri" w:cs="Calibri"/>
          <w:b/>
          <w:bCs/>
          <w:sz w:val="18"/>
          <w:szCs w:val="18"/>
          <w:u w:val="single"/>
        </w:rPr>
        <w:t>testing:</w:t>
      </w:r>
      <w:r w:rsidRPr="0076202E">
        <w:rPr>
          <w:rFonts w:ascii="Calibri" w:hAnsi="Calibri" w:cs="Calibri"/>
          <w:sz w:val="18"/>
          <w:szCs w:val="18"/>
        </w:rPr>
        <w:t xml:space="preserve"> </w:t>
      </w:r>
    </w:p>
    <w:p w14:paraId="534D5840" w14:textId="77777777" w:rsidR="002B47B6" w:rsidRDefault="00D70C81" w:rsidP="004014C4">
      <w:pPr>
        <w:pStyle w:val="ListParagraph"/>
        <w:numPr>
          <w:ilvl w:val="0"/>
          <w:numId w:val="19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>Testing in</w:t>
      </w:r>
      <w:r w:rsidR="005632A2" w:rsidRPr="002B47B6">
        <w:rPr>
          <w:rFonts w:cs="Calibri"/>
          <w:sz w:val="18"/>
          <w:szCs w:val="18"/>
        </w:rPr>
        <w:t xml:space="preserve"> IE 11 Browser</w:t>
      </w:r>
    </w:p>
    <w:p w14:paraId="2D17CFAC" w14:textId="77777777" w:rsidR="002D1C74" w:rsidRDefault="005632A2" w:rsidP="004014C4">
      <w:pPr>
        <w:pStyle w:val="ListParagraph"/>
        <w:numPr>
          <w:ilvl w:val="0"/>
          <w:numId w:val="19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 xml:space="preserve">Note: </w:t>
      </w:r>
      <w:r w:rsidR="00E411E5" w:rsidRPr="002B47B6">
        <w:rPr>
          <w:rFonts w:cs="Calibri"/>
          <w:sz w:val="18"/>
          <w:szCs w:val="18"/>
        </w:rPr>
        <w:t xml:space="preserve">November 30, 2020, the Microsoft Teams web app will no longer support IE 11. </w:t>
      </w:r>
    </w:p>
    <w:p w14:paraId="73040E22" w14:textId="6F1D413F" w:rsidR="00C701CB" w:rsidRPr="002D1C74" w:rsidRDefault="00E411E5" w:rsidP="004014C4">
      <w:pPr>
        <w:pStyle w:val="ListParagraph"/>
        <w:numPr>
          <w:ilvl w:val="0"/>
          <w:numId w:val="19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lastRenderedPageBreak/>
        <w:t>From</w:t>
      </w:r>
      <w:r w:rsidR="002D1C74">
        <w:rPr>
          <w:rFonts w:cs="Calibri"/>
          <w:sz w:val="18"/>
          <w:szCs w:val="18"/>
        </w:rPr>
        <w:t xml:space="preserve"> </w:t>
      </w:r>
      <w:r w:rsidRPr="002D1C74">
        <w:rPr>
          <w:rFonts w:cs="Calibri"/>
          <w:sz w:val="18"/>
          <w:szCs w:val="18"/>
        </w:rPr>
        <w:t>August 17, 2021, the remaining Microsoft 365 apps and services will no longer support the browser.</w:t>
      </w:r>
    </w:p>
    <w:p w14:paraId="061528C5" w14:textId="77777777" w:rsidR="005632A2" w:rsidRPr="0076202E" w:rsidRDefault="005632A2" w:rsidP="005632A2">
      <w:pPr>
        <w:pStyle w:val="ListParagraph"/>
        <w:numPr>
          <w:ilvl w:val="0"/>
          <w:numId w:val="0"/>
        </w:numPr>
        <w:spacing w:before="0" w:after="0"/>
        <w:ind w:left="1152"/>
        <w:rPr>
          <w:rFonts w:cs="Calibri"/>
          <w:b/>
          <w:bCs/>
          <w:sz w:val="18"/>
          <w:szCs w:val="18"/>
        </w:rPr>
      </w:pPr>
    </w:p>
    <w:p w14:paraId="1DFF6F02" w14:textId="4ADDA845" w:rsidR="002A6C40" w:rsidRPr="0076202E" w:rsidRDefault="00B43D41" w:rsidP="009041CA">
      <w:pPr>
        <w:pStyle w:val="ListParagraph"/>
        <w:numPr>
          <w:ilvl w:val="0"/>
          <w:numId w:val="12"/>
        </w:numPr>
        <w:spacing w:before="0" w:after="0"/>
        <w:rPr>
          <w:rFonts w:cs="Calibri"/>
          <w:b/>
          <w:bCs/>
          <w:sz w:val="18"/>
          <w:szCs w:val="18"/>
        </w:rPr>
      </w:pPr>
      <w:r>
        <w:rPr>
          <w:rFonts w:cs="Calibri"/>
          <w:sz w:val="18"/>
          <w:szCs w:val="18"/>
        </w:rPr>
        <w:t>PLEASE</w:t>
      </w:r>
      <w:r w:rsidR="002A6C40" w:rsidRPr="0076202E">
        <w:rPr>
          <w:rFonts w:cs="Calibri"/>
          <w:sz w:val="18"/>
          <w:szCs w:val="18"/>
        </w:rPr>
        <w:t xml:space="preserve"> </w:t>
      </w:r>
      <w:r>
        <w:rPr>
          <w:rFonts w:cs="Calibri"/>
          <w:sz w:val="18"/>
          <w:szCs w:val="18"/>
        </w:rPr>
        <w:t>SEE</w:t>
      </w:r>
      <w:r w:rsidR="002A6C40" w:rsidRPr="0076202E">
        <w:rPr>
          <w:rFonts w:cs="Calibri"/>
          <w:sz w:val="18"/>
          <w:szCs w:val="18"/>
          <w:u w:val="single"/>
        </w:rPr>
        <w:t xml:space="preserve"> </w:t>
      </w:r>
      <w:r w:rsidR="002A6C40" w:rsidRPr="0076202E">
        <w:rPr>
          <w:rStyle w:val="BoldBlueLight"/>
          <w:rFonts w:ascii="Calibri" w:hAnsi="Calibri" w:cs="Calibri"/>
          <w:color w:val="auto"/>
          <w:sz w:val="18"/>
          <w:szCs w:val="18"/>
          <w:u w:val="single"/>
        </w:rPr>
        <w:t>Outstanding/Known Issues, Comments, Notes column in 3.</w:t>
      </w:r>
      <w:r w:rsidR="0058149E" w:rsidRPr="0076202E">
        <w:rPr>
          <w:rStyle w:val="BoldBlueLight"/>
          <w:rFonts w:ascii="Calibri" w:hAnsi="Calibri" w:cs="Calibri"/>
          <w:color w:val="auto"/>
          <w:sz w:val="18"/>
          <w:szCs w:val="18"/>
          <w:u w:val="single"/>
        </w:rPr>
        <w:t>5</w:t>
      </w:r>
      <w:r w:rsidR="002A6C40" w:rsidRPr="0076202E">
        <w:rPr>
          <w:rStyle w:val="BoldBlueLight"/>
          <w:rFonts w:ascii="Calibri" w:hAnsi="Calibri" w:cs="Calibri"/>
          <w:b w:val="0"/>
          <w:bCs w:val="0"/>
          <w:color w:val="auto"/>
          <w:sz w:val="18"/>
          <w:szCs w:val="18"/>
        </w:rPr>
        <w:t xml:space="preserve"> for specific Known Issues/Notes associated to each Testable Story.</w:t>
      </w:r>
    </w:p>
    <w:p w14:paraId="21A741A2" w14:textId="675A41D5" w:rsidR="00124061" w:rsidRPr="00C65D15" w:rsidRDefault="00C65D15" w:rsidP="00C65D15">
      <w:pPr>
        <w:pStyle w:val="Heading2"/>
      </w:pPr>
      <w:bookmarkStart w:id="54" w:name="_Toc82549161"/>
      <w:r>
        <w:t>Additional Information</w:t>
      </w:r>
      <w:bookmarkEnd w:id="54"/>
      <w:r>
        <w:t xml:space="preserve"> </w:t>
      </w:r>
    </w:p>
    <w:p w14:paraId="700C530D" w14:textId="69605B4D" w:rsidR="004F2428" w:rsidRPr="00587082" w:rsidRDefault="004F2428" w:rsidP="004F2428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7082">
        <w:rPr>
          <w:rFonts w:cs="Calibri"/>
          <w:b/>
          <w:bCs/>
          <w:color w:val="auto"/>
          <w:sz w:val="18"/>
          <w:szCs w:val="18"/>
        </w:rPr>
        <w:t>Okta</w:t>
      </w:r>
      <w:r w:rsidR="007A07B5" w:rsidRPr="00587082">
        <w:rPr>
          <w:rFonts w:cs="Calibri"/>
          <w:b/>
          <w:bCs/>
          <w:color w:val="auto"/>
          <w:sz w:val="18"/>
          <w:szCs w:val="18"/>
        </w:rPr>
        <w:t xml:space="preserve"> Prefill</w:t>
      </w:r>
      <w:r w:rsidR="00124061" w:rsidRPr="00587082">
        <w:rPr>
          <w:rFonts w:cs="Calibri"/>
          <w:b/>
          <w:bCs/>
          <w:color w:val="auto"/>
          <w:sz w:val="18"/>
          <w:szCs w:val="18"/>
        </w:rPr>
        <w:t xml:space="preserve"> Service</w:t>
      </w:r>
    </w:p>
    <w:p w14:paraId="497EBBB2" w14:textId="77777777" w:rsidR="00185FBF" w:rsidRPr="00BC496C" w:rsidRDefault="00185FBF" w:rsidP="00185FBF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>Please only have 1 incognito window open only (The application that you want to sign login to Okta should be the only one in incognito mode)</w:t>
      </w:r>
    </w:p>
    <w:p w14:paraId="14A7CB0C" w14:textId="0ADE6A13" w:rsidR="00B54B3C" w:rsidRDefault="004F2428" w:rsidP="00B54B3C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 xml:space="preserve">Been </w:t>
      </w:r>
      <w:r w:rsidR="00645DA3" w:rsidRPr="00BC496C">
        <w:rPr>
          <w:rFonts w:cs="Calibri"/>
          <w:color w:val="auto"/>
          <w:sz w:val="18"/>
          <w:szCs w:val="18"/>
        </w:rPr>
        <w:t>Implemented</w:t>
      </w:r>
      <w:r w:rsidRPr="00BC496C">
        <w:rPr>
          <w:rFonts w:cs="Calibri"/>
          <w:color w:val="auto"/>
          <w:sz w:val="18"/>
          <w:szCs w:val="18"/>
        </w:rPr>
        <w:t xml:space="preserve"> for</w:t>
      </w:r>
      <w:r w:rsidR="007A07B5" w:rsidRPr="00BC496C">
        <w:rPr>
          <w:rFonts w:cs="Calibri"/>
          <w:color w:val="auto"/>
          <w:sz w:val="18"/>
          <w:szCs w:val="18"/>
        </w:rPr>
        <w:t xml:space="preserve"> </w:t>
      </w:r>
      <w:r w:rsidRPr="00BC496C">
        <w:rPr>
          <w:rFonts w:cs="Calibri"/>
          <w:color w:val="auto"/>
          <w:sz w:val="18"/>
          <w:szCs w:val="18"/>
        </w:rPr>
        <w:t>CWB (Not Motive)</w:t>
      </w:r>
    </w:p>
    <w:p w14:paraId="119819D8" w14:textId="19C7BD10" w:rsidR="00C00FB7" w:rsidRPr="00BC496C" w:rsidRDefault="00C00FB7" w:rsidP="00B54B3C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 xml:space="preserve">If you select Yes to existing customer ad login to Okta create issues in Review form </w:t>
      </w:r>
      <w:proofErr w:type="gramStart"/>
      <w:r>
        <w:rPr>
          <w:rFonts w:cs="Calibri"/>
          <w:color w:val="auto"/>
          <w:sz w:val="18"/>
          <w:szCs w:val="18"/>
        </w:rPr>
        <w:t>See  (</w:t>
      </w:r>
      <w:proofErr w:type="gramEnd"/>
      <w:r>
        <w:rPr>
          <w:rFonts w:cs="Calibri"/>
          <w:color w:val="auto"/>
          <w:sz w:val="18"/>
          <w:szCs w:val="18"/>
        </w:rPr>
        <w:t>CWBSB-1442)</w:t>
      </w:r>
    </w:p>
    <w:p w14:paraId="14A390D9" w14:textId="0350C9F8" w:rsidR="009723EB" w:rsidRPr="00124061" w:rsidRDefault="009723EB" w:rsidP="00587082">
      <w:pPr>
        <w:pStyle w:val="ListParagraph"/>
        <w:numPr>
          <w:ilvl w:val="0"/>
          <w:numId w:val="0"/>
        </w:numPr>
        <w:spacing w:before="0" w:after="0"/>
        <w:ind w:left="2016"/>
        <w:contextualSpacing/>
        <w:rPr>
          <w:rFonts w:cs="Calibri"/>
          <w:sz w:val="18"/>
          <w:szCs w:val="18"/>
        </w:rPr>
      </w:pPr>
    </w:p>
    <w:p w14:paraId="6B3F3701" w14:textId="4F722BFD" w:rsidR="008C51FB" w:rsidRPr="00C7750D" w:rsidRDefault="008C51FB" w:rsidP="0009308B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b/>
          <w:bCs/>
          <w:color w:val="auto"/>
          <w:sz w:val="18"/>
          <w:szCs w:val="18"/>
        </w:rPr>
      </w:pPr>
      <w:r w:rsidRPr="00C7750D">
        <w:rPr>
          <w:b/>
          <w:bCs/>
          <w:color w:val="auto"/>
          <w:sz w:val="18"/>
          <w:szCs w:val="18"/>
        </w:rPr>
        <w:t>Business Retries to Retrieve COVR Report</w:t>
      </w:r>
    </w:p>
    <w:p w14:paraId="4484D635" w14:textId="77777777" w:rsidR="008C51FB" w:rsidRPr="00D05A7A" w:rsidRDefault="008C51FB" w:rsidP="008C51FB">
      <w:pPr>
        <w:pStyle w:val="ListParagraph"/>
        <w:numPr>
          <w:ilvl w:val="1"/>
          <w:numId w:val="12"/>
        </w:numPr>
        <w:spacing w:before="0" w:after="0"/>
        <w:rPr>
          <w:rStyle w:val="Emphasis"/>
          <w:rFonts w:cs="Calibri"/>
          <w:color w:val="auto"/>
          <w:sz w:val="18"/>
          <w:szCs w:val="18"/>
        </w:rPr>
      </w:pPr>
      <w:r w:rsidRPr="00C7750D"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The duration of retries is set up under Scheduled </w:t>
      </w:r>
      <w:r w:rsidRPr="00D05A7A">
        <w:rPr>
          <w:rStyle w:val="Emphasis"/>
          <w:rFonts w:cs="Calibri"/>
          <w:i w:val="0"/>
          <w:iCs w:val="0"/>
          <w:color w:val="auto"/>
          <w:sz w:val="18"/>
          <w:szCs w:val="18"/>
        </w:rPr>
        <w:t>Jobs</w:t>
      </w: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>: Systems/Scheduled Jobs</w:t>
      </w:r>
    </w:p>
    <w:p w14:paraId="371A87AC" w14:textId="77777777" w:rsidR="008C51FB" w:rsidRDefault="008C51FB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>
        <w:rPr>
          <w:noProof/>
        </w:rPr>
        <w:drawing>
          <wp:inline distT="0" distB="0" distL="0" distR="0" wp14:anchorId="428F0CCC" wp14:editId="04EAB538">
            <wp:extent cx="4301656" cy="1734457"/>
            <wp:effectExtent l="0" t="0" r="3810" b="0"/>
            <wp:docPr id="9" name="Picture 9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&#10;&#10;Description automatically generated with medium confidence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14190" cy="173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 </w:t>
      </w:r>
    </w:p>
    <w:p w14:paraId="0FD391DA" w14:textId="47A353F3" w:rsidR="008C51FB" w:rsidRDefault="008C51FB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>Click on the Initial Business Search Polling or Extend Business Search Polling to configure the duration.</w:t>
      </w:r>
    </w:p>
    <w:p w14:paraId="5FD8730F" w14:textId="0DC2F8DE" w:rsidR="00AE0242" w:rsidRDefault="00AE0242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</w:p>
    <w:p w14:paraId="0BD21E24" w14:textId="0172F40E" w:rsidR="00AE0242" w:rsidRPr="00754969" w:rsidRDefault="00AE0242" w:rsidP="00AE0242">
      <w:pPr>
        <w:pStyle w:val="ListParagraph"/>
        <w:numPr>
          <w:ilvl w:val="2"/>
          <w:numId w:val="12"/>
        </w:numPr>
        <w:spacing w:before="0" w:after="0"/>
        <w:ind w:left="1560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>During Polling retries process</w:t>
      </w:r>
      <w:r w:rsidR="00754969"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, when </w:t>
      </w:r>
      <w:r w:rsidR="00754969" w:rsidRPr="00754969">
        <w:rPr>
          <w:rFonts w:cs="Calibri"/>
          <w:color w:val="auto"/>
          <w:sz w:val="18"/>
          <w:szCs w:val="18"/>
        </w:rPr>
        <w:t xml:space="preserve">Business search, if the Order Report is at a Requested state and the Business Search Retries never get a Completed Status, then user will see the “We are reviewing your application page”.  </w:t>
      </w:r>
      <w:r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>The application will not be routed to Workspace until polling reach maximum time and no report is retrieved – this is decision per details from abandoned stories (CWBSB-1025 and CWBSB-1179)</w:t>
      </w:r>
    </w:p>
    <w:p w14:paraId="02D93CC7" w14:textId="77777777" w:rsidR="008C51FB" w:rsidRPr="008C51FB" w:rsidRDefault="008C51FB" w:rsidP="008C51FB">
      <w:pPr>
        <w:spacing w:before="0" w:after="160" w:line="259" w:lineRule="auto"/>
        <w:contextualSpacing/>
        <w:rPr>
          <w:b/>
          <w:bCs/>
          <w:sz w:val="18"/>
          <w:szCs w:val="18"/>
        </w:rPr>
      </w:pPr>
    </w:p>
    <w:p w14:paraId="1ACAEE5A" w14:textId="6C7DC1A1" w:rsidR="0009308B" w:rsidRPr="0076202E" w:rsidRDefault="00C65D15" w:rsidP="0009308B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rFonts w:cs="Calibri"/>
          <w:b/>
          <w:bCs/>
          <w:color w:val="000000"/>
          <w:sz w:val="18"/>
          <w:szCs w:val="18"/>
        </w:rPr>
        <w:t>Concurrent Check (Tur</w:t>
      </w:r>
      <w:r w:rsidR="00315088">
        <w:rPr>
          <w:rFonts w:cs="Calibri"/>
          <w:b/>
          <w:bCs/>
          <w:color w:val="000000"/>
          <w:sz w:val="18"/>
          <w:szCs w:val="18"/>
        </w:rPr>
        <w:t>n</w:t>
      </w:r>
      <w:r>
        <w:rPr>
          <w:rFonts w:cs="Calibri"/>
          <w:b/>
          <w:bCs/>
          <w:color w:val="000000"/>
          <w:sz w:val="18"/>
          <w:szCs w:val="18"/>
        </w:rPr>
        <w:t xml:space="preserve"> On &amp; Off)</w:t>
      </w:r>
    </w:p>
    <w:p w14:paraId="3823C5FF" w14:textId="77777777" w:rsidR="00C65D15" w:rsidRDefault="00C65D15" w:rsidP="00C65D15">
      <w:pPr>
        <w:pStyle w:val="ListParagraph"/>
        <w:numPr>
          <w:ilvl w:val="1"/>
          <w:numId w:val="12"/>
        </w:numPr>
        <w:spacing w:before="0" w:after="0"/>
        <w:rPr>
          <w:rStyle w:val="Hyperlink"/>
          <w:rFonts w:cs="Calibri"/>
          <w:color w:val="000000" w:themeColor="text1"/>
          <w:sz w:val="18"/>
          <w:szCs w:val="18"/>
          <w:u w:val="none"/>
        </w:rPr>
      </w:pPr>
      <w:r>
        <w:rPr>
          <w:rStyle w:val="Hyperlink"/>
          <w:rFonts w:cs="Calibri"/>
          <w:color w:val="auto"/>
          <w:sz w:val="18"/>
          <w:szCs w:val="18"/>
          <w:u w:val="none"/>
        </w:rPr>
        <w:t xml:space="preserve">To turn </w:t>
      </w:r>
      <w:proofErr w:type="gramStart"/>
      <w:r>
        <w:rPr>
          <w:rStyle w:val="Hyperlink"/>
          <w:rFonts w:cs="Calibri"/>
          <w:color w:val="auto"/>
          <w:sz w:val="18"/>
          <w:szCs w:val="18"/>
          <w:u w:val="none"/>
        </w:rPr>
        <w:t>On</w:t>
      </w:r>
      <w:proofErr w:type="gramEnd"/>
      <w:r>
        <w:rPr>
          <w:rStyle w:val="Hyperlink"/>
          <w:rFonts w:cs="Calibri"/>
          <w:color w:val="auto"/>
          <w:sz w:val="18"/>
          <w:szCs w:val="18"/>
          <w:u w:val="none"/>
        </w:rPr>
        <w:t>/Off Concurrent Check –</w:t>
      </w:r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 xml:space="preserve"> In JM go to Forms/Organization/Canadian Western Bank/Properties</w:t>
      </w:r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br/>
        <w:t>ConcurrentCheckSkip is set to true (This will skip this check)</w:t>
      </w:r>
    </w:p>
    <w:p w14:paraId="4F6F8FB8" w14:textId="77777777" w:rsidR="00C65D15" w:rsidRPr="0095799C" w:rsidRDefault="00C65D15" w:rsidP="00C65D15">
      <w:pPr>
        <w:spacing w:before="0" w:after="0"/>
        <w:ind w:left="1224"/>
        <w:rPr>
          <w:rStyle w:val="Hyperlink"/>
          <w:rFonts w:cs="Calibri"/>
          <w:color w:val="000000" w:themeColor="text1"/>
          <w:sz w:val="18"/>
          <w:szCs w:val="18"/>
          <w:u w:val="none"/>
        </w:rPr>
      </w:pPr>
      <w:r>
        <w:rPr>
          <w:noProof/>
        </w:rPr>
        <w:drawing>
          <wp:inline distT="0" distB="0" distL="0" distR="0" wp14:anchorId="05E955A5" wp14:editId="63875F93">
            <wp:extent cx="5613621" cy="1717990"/>
            <wp:effectExtent l="0" t="0" r="6350" b="0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25171" cy="172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63B8" w14:textId="77777777" w:rsidR="00F32446" w:rsidRPr="00F32446" w:rsidRDefault="00F32446" w:rsidP="00F32446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sz w:val="18"/>
          <w:szCs w:val="18"/>
        </w:rPr>
      </w:pPr>
    </w:p>
    <w:p w14:paraId="50AF0704" w14:textId="5683845C" w:rsidR="00F21D50" w:rsidRPr="00F21D50" w:rsidRDefault="00F21D50" w:rsidP="004014C4">
      <w:pPr>
        <w:numPr>
          <w:ilvl w:val="0"/>
          <w:numId w:val="26"/>
        </w:numPr>
        <w:spacing w:before="100" w:beforeAutospacing="1" w:after="100" w:afterAutospacing="1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F21D50">
        <w:rPr>
          <w:rFonts w:ascii="Calibri" w:hAnsi="Calibri" w:cs="Calibri"/>
          <w:b/>
          <w:bCs/>
          <w:sz w:val="18"/>
          <w:szCs w:val="18"/>
          <w:lang w:val="en-CA" w:eastAsia="en-CA"/>
        </w:rPr>
        <w:t>Commercial Credit Pull and Hard Pull</w:t>
      </w:r>
    </w:p>
    <w:p w14:paraId="3D6BF099" w14:textId="4622DAB0" w:rsidR="00414E47" w:rsidRDefault="006A63D3" w:rsidP="00D27EF5">
      <w:pPr>
        <w:pStyle w:val="ListParagraph"/>
        <w:numPr>
          <w:ilvl w:val="1"/>
          <w:numId w:val="26"/>
        </w:numPr>
        <w:tabs>
          <w:tab w:val="clear" w:pos="1872"/>
        </w:tabs>
        <w:spacing w:before="100" w:beforeAutospacing="1" w:after="100" w:afterAutospacing="1"/>
        <w:ind w:left="1560"/>
        <w:rPr>
          <w:rFonts w:cs="Calibri"/>
          <w:sz w:val="18"/>
          <w:szCs w:val="18"/>
          <w:lang w:val="en-CA" w:eastAsia="en-CA"/>
        </w:rPr>
      </w:pPr>
      <w:r w:rsidRPr="00F21D50">
        <w:rPr>
          <w:rFonts w:cs="Calibri"/>
          <w:sz w:val="18"/>
          <w:szCs w:val="18"/>
          <w:lang w:val="en-CA" w:eastAsia="en-CA"/>
        </w:rPr>
        <w:lastRenderedPageBreak/>
        <w:t>Commercial Credit Pull per requirement is not executed unless a Submit Order for Business Request has been executed.</w:t>
      </w:r>
    </w:p>
    <w:p w14:paraId="422C6F13" w14:textId="73165C1B" w:rsidR="00D27EF5" w:rsidRPr="00F21D50" w:rsidRDefault="00D27EF5" w:rsidP="00D27EF5">
      <w:pPr>
        <w:pStyle w:val="ListParagraph"/>
        <w:numPr>
          <w:ilvl w:val="1"/>
          <w:numId w:val="26"/>
        </w:numPr>
        <w:tabs>
          <w:tab w:val="clear" w:pos="1872"/>
        </w:tabs>
        <w:spacing w:before="100" w:beforeAutospacing="1" w:after="100" w:afterAutospacing="1"/>
        <w:ind w:left="1560"/>
        <w:rPr>
          <w:rFonts w:cs="Calibri"/>
          <w:sz w:val="18"/>
          <w:szCs w:val="18"/>
          <w:lang w:val="en-CA" w:eastAsia="en-CA"/>
        </w:rPr>
      </w:pPr>
      <w:r>
        <w:rPr>
          <w:rFonts w:cs="Calibri"/>
          <w:sz w:val="18"/>
          <w:szCs w:val="18"/>
          <w:lang w:val="en-CA" w:eastAsia="en-CA"/>
        </w:rPr>
        <w:t>Commercial Credit Pull only executed when Business Type = Corp and application has LOC</w:t>
      </w:r>
    </w:p>
    <w:p w14:paraId="6817056F" w14:textId="39D2EDBC" w:rsidR="000C2EA4" w:rsidRPr="001B4906" w:rsidRDefault="001B4906" w:rsidP="00D27EF5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Test Data Used by Temenos QA for </w:t>
      </w:r>
      <w:r w:rsidR="007C49D7">
        <w:rPr>
          <w:b/>
          <w:bCs/>
          <w:sz w:val="18"/>
          <w:szCs w:val="18"/>
        </w:rPr>
        <w:t>Commercial</w:t>
      </w:r>
      <w:r>
        <w:rPr>
          <w:b/>
          <w:bCs/>
          <w:sz w:val="18"/>
          <w:szCs w:val="18"/>
        </w:rPr>
        <w:t xml:space="preserve"> Credit Pull and Hard Pull</w:t>
      </w:r>
    </w:p>
    <w:tbl>
      <w:tblPr>
        <w:tblW w:w="9634" w:type="dxa"/>
        <w:tblInd w:w="1129" w:type="dxa"/>
        <w:tblLook w:val="04A0" w:firstRow="1" w:lastRow="0" w:firstColumn="1" w:lastColumn="0" w:noHBand="0" w:noVBand="1"/>
      </w:tblPr>
      <w:tblGrid>
        <w:gridCol w:w="1017"/>
        <w:gridCol w:w="1105"/>
        <w:gridCol w:w="1179"/>
        <w:gridCol w:w="947"/>
        <w:gridCol w:w="992"/>
        <w:gridCol w:w="979"/>
        <w:gridCol w:w="1134"/>
        <w:gridCol w:w="1006"/>
        <w:gridCol w:w="1275"/>
      </w:tblGrid>
      <w:tr w:rsidR="001B4906" w:rsidRPr="001B4906" w14:paraId="6395E893" w14:textId="77777777" w:rsidTr="000C1FC1">
        <w:trPr>
          <w:trHeight w:val="900"/>
          <w:tblHeader/>
        </w:trPr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2FC0E447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Name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16024439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DOB</w:t>
            </w:r>
          </w:p>
        </w:tc>
        <w:tc>
          <w:tcPr>
            <w:tcW w:w="1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6FFFFCAC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Address</w:t>
            </w:r>
          </w:p>
        </w:tc>
        <w:tc>
          <w:tcPr>
            <w:tcW w:w="9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4A8D34A4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Phone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26294F9F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SIN</w:t>
            </w:r>
          </w:p>
        </w:tc>
        <w:tc>
          <w:tcPr>
            <w:tcW w:w="9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CA0E5D3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Score (Soft Pull) for App with No LOC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A7BAA08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 xml:space="preserve">Score </w:t>
            </w:r>
            <w:proofErr w:type="gramStart"/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( Hard</w:t>
            </w:r>
            <w:proofErr w:type="gramEnd"/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 xml:space="preserve"> Pull)  Only use if LOC in app use </w:t>
            </w:r>
          </w:p>
        </w:tc>
        <w:tc>
          <w:tcPr>
            <w:tcW w:w="10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536B592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LOC Tier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EE07283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LOC Declined or Approved</w:t>
            </w:r>
          </w:p>
        </w:tc>
      </w:tr>
      <w:tr w:rsidR="001B4906" w:rsidRPr="001B4906" w14:paraId="6FEF636C" w14:textId="77777777" w:rsidTr="001B4906">
        <w:trPr>
          <w:trHeight w:val="60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83934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Mabe Testmica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745A7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21-Jan-1970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87CF44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101 Greenwich Lane, Fort McMurray, AB, T9H3Z2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73501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Any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91DE9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0921D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658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6BC19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658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AB2B8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71A0E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2BAD37F6" w14:textId="77777777" w:rsidTr="001B4906">
        <w:trPr>
          <w:trHeight w:val="60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62C5B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Samantha Bling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07E4B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11-Nov-1975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19D7EB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226 Polar Ave NE, High River, AB, T1V 1J5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D0F96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Any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BD6B0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0A1B3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E7E99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745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B7D76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8F574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0A0D15F1" w14:textId="77777777" w:rsidTr="001B4906">
        <w:trPr>
          <w:trHeight w:val="30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8A386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Philip East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60647" w14:textId="77777777" w:rsidR="001B4906" w:rsidRPr="001B4906" w:rsidRDefault="001B4906" w:rsidP="001B4906">
            <w:pPr>
              <w:spacing w:before="0" w:after="0"/>
              <w:jc w:val="right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04-Jul-1972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1B86EB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9507 Sherridon…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3B6E4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Any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C3AA5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4C1D3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9F1D4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744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F1945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9624E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7F601D8E" w14:textId="77777777" w:rsidTr="001B4906">
        <w:trPr>
          <w:trHeight w:val="120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F7C98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Bert Sampleson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B95FA" w14:textId="77777777" w:rsidR="001B4906" w:rsidRPr="001B4906" w:rsidRDefault="001B4906" w:rsidP="001B4906">
            <w:pPr>
              <w:spacing w:before="0" w:after="0"/>
              <w:jc w:val="right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04-Jul-1978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2591F4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sz w:val="16"/>
                <w:szCs w:val="16"/>
                <w:lang w:val="en-CA" w:eastAsia="en-CA"/>
              </w:rPr>
              <w:t>15 Sherpman Dr, Fort Saskatchewan, AB, T8L1W4</w:t>
            </w:r>
            <w:r w:rsidRPr="001B4906">
              <w:rPr>
                <w:rFonts w:ascii="Calibri" w:hAnsi="Calibri" w:cs="Calibri"/>
                <w:sz w:val="16"/>
                <w:szCs w:val="16"/>
                <w:lang w:val="en-CA" w:eastAsia="en-CA"/>
              </w:rPr>
              <w:br/>
            </w:r>
            <w:r w:rsidRPr="001B4906">
              <w:rPr>
                <w:rFonts w:ascii="Calibri" w:hAnsi="Calibri" w:cs="Calibri"/>
                <w:sz w:val="16"/>
                <w:szCs w:val="16"/>
                <w:lang w:val="en-CA" w:eastAsia="en-CA"/>
              </w:rPr>
              <w:br/>
              <w:t>MANUAL ENTRY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5D1A7B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416 444 3356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D962F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89DE0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D38B1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744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4C6C1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995AF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74529B05" w14:textId="77777777" w:rsidTr="001B4906">
        <w:trPr>
          <w:trHeight w:val="1275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ADFA0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Edward McDonald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1CD86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31-Dec-60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7663B3" w14:textId="77777777" w:rsidR="001B4906" w:rsidRPr="001B4906" w:rsidRDefault="001B4906" w:rsidP="001B4906">
            <w:pPr>
              <w:spacing w:before="0" w:after="0"/>
              <w:rPr>
                <w:rFonts w:cs="Arial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sz w:val="16"/>
                <w:szCs w:val="16"/>
                <w:lang w:val="en-CA" w:eastAsia="en-CA"/>
              </w:rPr>
              <w:t>1975 Hosmer Ave</w:t>
            </w:r>
            <w:r w:rsidRPr="001B4906">
              <w:rPr>
                <w:rFonts w:cs="Arial"/>
                <w:sz w:val="16"/>
                <w:szCs w:val="16"/>
                <w:lang w:val="en-CA" w:eastAsia="en-CA"/>
              </w:rPr>
              <w:br/>
              <w:t>Vancouver</w:t>
            </w:r>
            <w:r w:rsidRPr="001B4906">
              <w:rPr>
                <w:rFonts w:cs="Arial"/>
                <w:sz w:val="16"/>
                <w:szCs w:val="16"/>
                <w:lang w:val="en-CA" w:eastAsia="en-CA"/>
              </w:rPr>
              <w:br/>
              <w:t>BC</w:t>
            </w:r>
            <w:r w:rsidRPr="001B4906">
              <w:rPr>
                <w:rFonts w:cs="Arial"/>
                <w:sz w:val="16"/>
                <w:szCs w:val="16"/>
                <w:lang w:val="en-CA" w:eastAsia="en-CA"/>
              </w:rPr>
              <w:br/>
              <w:t>V6J 2R8</w:t>
            </w:r>
            <w:r w:rsidRPr="001B4906">
              <w:rPr>
                <w:rFonts w:cs="Arial"/>
                <w:sz w:val="16"/>
                <w:szCs w:val="16"/>
                <w:lang w:val="en-CA" w:eastAsia="en-CA"/>
              </w:rPr>
              <w:br/>
              <w:t>MANUAL ENTRY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DB9196" w14:textId="237872BA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41</w:t>
            </w:r>
            <w:r w:rsidR="007C49D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 xml:space="preserve">6 </w:t>
            </w: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444 3358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CECE0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622E8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31C60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725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44414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46565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368E3E49" w14:textId="77777777" w:rsidTr="001B4906">
        <w:trPr>
          <w:trHeight w:val="51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20C06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Sandra King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409BC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05-Nov-71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65D0B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4280, Atlee Ave, Burnaby, BC V5G3L6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C50A1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Any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DFE09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DADFD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C2AE8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717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6EC69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841B9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6EDB3091" w14:textId="77777777" w:rsidTr="001B4906">
        <w:trPr>
          <w:trHeight w:val="51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8358A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Jerry Djurisic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A9965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08-Aug-76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4B7C41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956 Erin Woods Dr.SE</w:t>
            </w: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br/>
              <w:t>Calgary, AB T2B3C4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A84CE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647-666-0880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5BFB5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5C060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554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30D37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554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F02CD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N/A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B23D9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Declined</w:t>
            </w:r>
          </w:p>
        </w:tc>
      </w:tr>
    </w:tbl>
    <w:p w14:paraId="64C87947" w14:textId="6ADB2859" w:rsidR="001B4906" w:rsidRDefault="001B4906" w:rsidP="001B4906">
      <w:pPr>
        <w:spacing w:before="0" w:after="160" w:line="259" w:lineRule="auto"/>
        <w:contextualSpacing/>
        <w:rPr>
          <w:sz w:val="18"/>
          <w:szCs w:val="18"/>
        </w:rPr>
      </w:pPr>
    </w:p>
    <w:tbl>
      <w:tblPr>
        <w:tblW w:w="9639" w:type="dxa"/>
        <w:tblInd w:w="1129" w:type="dxa"/>
        <w:tblLook w:val="04A0" w:firstRow="1" w:lastRow="0" w:firstColumn="1" w:lastColumn="0" w:noHBand="0" w:noVBand="1"/>
      </w:tblPr>
      <w:tblGrid>
        <w:gridCol w:w="1311"/>
        <w:gridCol w:w="1179"/>
        <w:gridCol w:w="1025"/>
        <w:gridCol w:w="880"/>
        <w:gridCol w:w="725"/>
        <w:gridCol w:w="650"/>
        <w:gridCol w:w="784"/>
        <w:gridCol w:w="1201"/>
        <w:gridCol w:w="789"/>
        <w:gridCol w:w="1195"/>
      </w:tblGrid>
      <w:tr w:rsidR="00373A5F" w:rsidRPr="001B4906" w14:paraId="1610A9BC" w14:textId="77777777" w:rsidTr="000C1FC1">
        <w:trPr>
          <w:trHeight w:val="990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3FF11E" w14:textId="77777777" w:rsidR="001B4906" w:rsidRPr="001B4906" w:rsidRDefault="001B4906" w:rsidP="001B490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Company Name</w:t>
            </w:r>
          </w:p>
        </w:tc>
        <w:tc>
          <w:tcPr>
            <w:tcW w:w="1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C11E97C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Address</w:t>
            </w:r>
          </w:p>
        </w:tc>
        <w:tc>
          <w:tcPr>
            <w:tcW w:w="10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6370EDE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City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94225CD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Province</w:t>
            </w:r>
          </w:p>
        </w:tc>
        <w:tc>
          <w:tcPr>
            <w:tcW w:w="6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09B10A6F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Postal Code</w:t>
            </w:r>
          </w:p>
        </w:tc>
        <w:tc>
          <w:tcPr>
            <w:tcW w:w="6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7E9F972" w14:textId="40413E3B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Area Code</w:t>
            </w:r>
          </w:p>
        </w:tc>
        <w:tc>
          <w:tcPr>
            <w:tcW w:w="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613824D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Phone</w:t>
            </w:r>
          </w:p>
        </w:tc>
        <w:tc>
          <w:tcPr>
            <w:tcW w:w="12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7A8F6E" w14:textId="77777777" w:rsidR="001B4906" w:rsidRPr="001B4906" w:rsidRDefault="001B4906" w:rsidP="001B490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Credit Info Score (Corp &amp; LOC)</w:t>
            </w:r>
          </w:p>
        </w:tc>
        <w:tc>
          <w:tcPr>
            <w:tcW w:w="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DD1F11" w14:textId="77777777" w:rsidR="001B4906" w:rsidRPr="001B4906" w:rsidRDefault="001B4906" w:rsidP="001B490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Business Failure Risk Score</w:t>
            </w:r>
          </w:p>
        </w:tc>
        <w:tc>
          <w:tcPr>
            <w:tcW w:w="11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FD9A2E" w14:textId="77777777" w:rsidR="001B4906" w:rsidRPr="001B4906" w:rsidRDefault="001B4906" w:rsidP="001B490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Expected Result</w:t>
            </w:r>
          </w:p>
        </w:tc>
      </w:tr>
      <w:tr w:rsidR="001B4906" w:rsidRPr="001B4906" w14:paraId="4F3D56DC" w14:textId="77777777" w:rsidTr="00416A49">
        <w:trPr>
          <w:trHeight w:val="450"/>
        </w:trPr>
        <w:tc>
          <w:tcPr>
            <w:tcW w:w="1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4C4EAA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POTASH CORP OF SASKATCHEWAN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72A088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CF122    AV    S BUREAU500   1ST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553E7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SASKATOON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F09E3C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SK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32B0E" w14:textId="7ADB894E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S7K</w:t>
            </w:r>
            <w:r w:rsidR="00373A5F"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 xml:space="preserve"> </w:t>
            </w: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7G3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C787F6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847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B7B3F7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8494410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01580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20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C59244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1460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8E81B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0EAAC840" w14:textId="77777777" w:rsidTr="00416A49">
        <w:trPr>
          <w:trHeight w:val="675"/>
        </w:trPr>
        <w:tc>
          <w:tcPr>
            <w:tcW w:w="1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A1AD9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NORTHLAND POWER INC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4EA5E" w14:textId="577FF9A5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CE30     AVE   W SUITE 1500 ST CLAIR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01BF2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TORONTO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7D003C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ON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ED829" w14:textId="532F771C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M4V</w:t>
            </w:r>
            <w:r w:rsidR="00373A5F"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 xml:space="preserve"> </w:t>
            </w: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3A2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778FB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416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91818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9626262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DFB34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10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AD35B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1418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B1F40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5D7914ED" w14:textId="77777777" w:rsidTr="00C00FB7">
        <w:trPr>
          <w:trHeight w:val="1020"/>
        </w:trPr>
        <w:tc>
          <w:tcPr>
            <w:tcW w:w="13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D0E53D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BUTLER BROTHERS CONSTRUCTION INC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F73286" w14:textId="51744564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CE40137 RD      UNIT  19    GOVERNMENT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9FE97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SQUAMISH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588E4BB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BC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BE022" w14:textId="5EF95E16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V8B</w:t>
            </w:r>
            <w:r w:rsidR="00373A5F"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 xml:space="preserve"> </w:t>
            </w: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0N7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2381F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604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FA07A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3903002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3C5066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0</w:t>
            </w:r>
          </w:p>
        </w:tc>
        <w:tc>
          <w:tcPr>
            <w:tcW w:w="78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517FE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70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D65B4A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Declined</w:t>
            </w:r>
          </w:p>
        </w:tc>
      </w:tr>
      <w:tr w:rsidR="00C00FB7" w:rsidRPr="001B4906" w14:paraId="63FD23D1" w14:textId="77777777" w:rsidTr="00C00FB7">
        <w:trPr>
          <w:trHeight w:val="1020"/>
        </w:trPr>
        <w:tc>
          <w:tcPr>
            <w:tcW w:w="1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9911F8" w14:textId="1DD170B6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lastRenderedPageBreak/>
              <w:t>CRISTALLA INC.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5318BC" w14:textId="06DDBFED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CE1891   AVE                 GRANT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E89C45" w14:textId="0418975B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WINNIPEG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BFD0D7" w14:textId="3E7330A3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MB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BBB6C6" w14:textId="641DA7FE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R3N1Z2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5FAEA3" w14:textId="60C29FC0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204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BB5B7D" w14:textId="257778D8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4881010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B18DB2" w14:textId="7363C61D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1336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95C3D9" w14:textId="55B449F5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874209" w14:textId="00862CED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Approved</w:t>
            </w:r>
          </w:p>
        </w:tc>
      </w:tr>
    </w:tbl>
    <w:p w14:paraId="1828CE5A" w14:textId="03254A82" w:rsidR="00185FBF" w:rsidRPr="00416A49" w:rsidRDefault="00244515" w:rsidP="00416A49">
      <w:pPr>
        <w:spacing w:before="0" w:after="160" w:line="259" w:lineRule="auto"/>
        <w:contextualSpacing/>
        <w:rPr>
          <w:rFonts w:cs="Calibri"/>
          <w:sz w:val="16"/>
          <w:szCs w:val="16"/>
        </w:rPr>
      </w:pPr>
      <w:r w:rsidRPr="00416A49">
        <w:rPr>
          <w:rStyle w:val="Hyperlink"/>
          <w:rFonts w:ascii="Calibri" w:hAnsi="Calibri" w:cs="Calibri"/>
          <w:sz w:val="16"/>
          <w:szCs w:val="16"/>
        </w:rPr>
        <w:t xml:space="preserve"> </w:t>
      </w:r>
      <w:bookmarkStart w:id="55" w:name="_Toc54708261"/>
    </w:p>
    <w:p w14:paraId="2867F15E" w14:textId="63D89007" w:rsidR="00C66294" w:rsidRPr="0076202E" w:rsidRDefault="00C66294" w:rsidP="002C5A91">
      <w:pPr>
        <w:pStyle w:val="Heading2"/>
      </w:pPr>
      <w:bookmarkStart w:id="56" w:name="_Toc82549162"/>
      <w:r w:rsidRPr="0076202E">
        <w:t xml:space="preserve">Included Testable Stories: Total – </w:t>
      </w:r>
      <w:bookmarkEnd w:id="55"/>
      <w:bookmarkEnd w:id="56"/>
      <w:r w:rsidR="008F720A">
        <w:t>5</w:t>
      </w:r>
    </w:p>
    <w:p w14:paraId="36A35979" w14:textId="77777777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tbl>
      <w:tblPr>
        <w:tblStyle w:val="PlainTable1"/>
        <w:tblW w:w="10795" w:type="dxa"/>
        <w:tblLayout w:type="fixed"/>
        <w:tblLook w:val="04A0" w:firstRow="1" w:lastRow="0" w:firstColumn="1" w:lastColumn="0" w:noHBand="0" w:noVBand="1"/>
      </w:tblPr>
      <w:tblGrid>
        <w:gridCol w:w="1271"/>
        <w:gridCol w:w="4934"/>
        <w:gridCol w:w="3690"/>
        <w:gridCol w:w="900"/>
      </w:tblGrid>
      <w:tr w:rsidR="00C66294" w:rsidRPr="0076202E" w14:paraId="26245551" w14:textId="77777777" w:rsidTr="00273C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</w:tcPr>
          <w:p w14:paraId="33AC44E2" w14:textId="77777777" w:rsidR="00C66294" w:rsidRPr="0076202E" w:rsidRDefault="00C66294" w:rsidP="009B4561">
            <w:pPr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bookmarkStart w:id="57" w:name="_Hlk25223395"/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4934" w:type="dxa"/>
            <w:shd w:val="clear" w:color="auto" w:fill="D6EDF9" w:themeFill="accent2" w:themeFillTint="33"/>
          </w:tcPr>
          <w:p w14:paraId="72DB6857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shd w:val="clear" w:color="auto" w:fill="D6EDF9" w:themeFill="accent2" w:themeFillTint="33"/>
          </w:tcPr>
          <w:p w14:paraId="663ED46E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Outstanding/Known Issues, Comments, Notes</w:t>
            </w:r>
          </w:p>
        </w:tc>
        <w:tc>
          <w:tcPr>
            <w:tcW w:w="900" w:type="dxa"/>
            <w:shd w:val="clear" w:color="auto" w:fill="D6EDF9" w:themeFill="accent2" w:themeFillTint="33"/>
          </w:tcPr>
          <w:p w14:paraId="13685F7F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Number</w:t>
            </w:r>
          </w:p>
        </w:tc>
      </w:tr>
      <w:bookmarkEnd w:id="57"/>
      <w:tr w:rsidR="00C00FB7" w:rsidRPr="0076202E" w14:paraId="7ACF6006" w14:textId="77777777" w:rsidTr="00C00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2B4FD73B" w14:textId="363D606F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00FB7">
              <w:rPr>
                <w:rFonts w:ascii="Calibri" w:hAnsi="Calibri" w:cs="Calibri"/>
                <w:color w:val="000000"/>
                <w:sz w:val="18"/>
                <w:szCs w:val="18"/>
              </w:rPr>
              <w:t>CWBSB-262</w:t>
            </w:r>
          </w:p>
        </w:tc>
        <w:tc>
          <w:tcPr>
            <w:tcW w:w="4934" w:type="dxa"/>
            <w:vAlign w:val="center"/>
          </w:tcPr>
          <w:p w14:paraId="3100C30F" w14:textId="5B6CA6FD" w:rsidR="00C00FB7" w:rsidRPr="00C00FB7" w:rsidRDefault="00C00FB7" w:rsidP="00C00FB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00FB7">
              <w:rPr>
                <w:rFonts w:ascii="Calibri" w:hAnsi="Calibri" w:cs="Calibri"/>
                <w:color w:val="000000"/>
                <w:sz w:val="18"/>
                <w:szCs w:val="18"/>
              </w:rPr>
              <w:t>EMAIL: Build 'Complementary Products' Email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0547DB03" w14:textId="6A98ACE7" w:rsidR="00C00FB7" w:rsidRPr="00A31958" w:rsidRDefault="00C00FB7" w:rsidP="00C00FB7">
            <w:pPr>
              <w:pStyle w:val="ListParagraph"/>
              <w:numPr>
                <w:ilvl w:val="0"/>
                <w:numId w:val="20"/>
              </w:numPr>
              <w:spacing w:before="0" w:after="0"/>
              <w:ind w:left="6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 &amp; Known Issues or Notes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30A9BD49" w14:textId="77777777" w:rsidR="00C00FB7" w:rsidRPr="0076202E" w:rsidRDefault="00C00FB7" w:rsidP="00C00FB7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C00FB7" w:rsidRPr="0076202E" w14:paraId="37531F80" w14:textId="77777777" w:rsidTr="00C00F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00A3C377" w14:textId="60966B55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00FB7">
              <w:rPr>
                <w:rFonts w:ascii="Calibri" w:hAnsi="Calibri" w:cs="Calibri"/>
                <w:color w:val="000000"/>
                <w:sz w:val="18"/>
                <w:szCs w:val="18"/>
              </w:rPr>
              <w:t>CWBSB-613</w:t>
            </w:r>
          </w:p>
        </w:tc>
        <w:tc>
          <w:tcPr>
            <w:tcW w:w="4934" w:type="dxa"/>
            <w:vAlign w:val="center"/>
          </w:tcPr>
          <w:p w14:paraId="258E5452" w14:textId="78AB5BAF" w:rsidR="00C00FB7" w:rsidRPr="00C00FB7" w:rsidRDefault="00C00FB7" w:rsidP="00C00FB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00FB7">
              <w:rPr>
                <w:rFonts w:ascii="Calibri" w:hAnsi="Calibri" w:cs="Calibri"/>
                <w:color w:val="000000"/>
                <w:sz w:val="18"/>
                <w:szCs w:val="18"/>
              </w:rPr>
              <w:t>EMAIL: Non-qualified business (internal) Email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60458815" w14:textId="4A00452F" w:rsidR="00C00FB7" w:rsidRPr="00A31958" w:rsidRDefault="00C00FB7" w:rsidP="00C00FB7">
            <w:pPr>
              <w:pStyle w:val="ListParagraph"/>
              <w:numPr>
                <w:ilvl w:val="0"/>
                <w:numId w:val="20"/>
              </w:numPr>
              <w:spacing w:before="0" w:after="0"/>
              <w:ind w:left="6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 &amp; Known Issues or Notes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66827F1B" w14:textId="77777777" w:rsidR="00C00FB7" w:rsidRPr="0076202E" w:rsidRDefault="00C00FB7" w:rsidP="00C00FB7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C00FB7" w:rsidRPr="0076202E" w14:paraId="583E9526" w14:textId="77777777" w:rsidTr="00C00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0AEC5289" w14:textId="6F9717AD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00FB7">
              <w:rPr>
                <w:rFonts w:ascii="Calibri" w:hAnsi="Calibri" w:cs="Calibri"/>
                <w:color w:val="000000"/>
                <w:sz w:val="18"/>
                <w:szCs w:val="18"/>
              </w:rPr>
              <w:t>CWBSB-657</w:t>
            </w:r>
          </w:p>
        </w:tc>
        <w:tc>
          <w:tcPr>
            <w:tcW w:w="4934" w:type="dxa"/>
            <w:vAlign w:val="center"/>
          </w:tcPr>
          <w:p w14:paraId="27270DDD" w14:textId="110E5722" w:rsidR="00C00FB7" w:rsidRPr="00C00FB7" w:rsidRDefault="00C00FB7" w:rsidP="00C00FB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00FB7">
              <w:rPr>
                <w:rFonts w:ascii="Calibri" w:hAnsi="Calibri" w:cs="Calibri"/>
                <w:color w:val="000000"/>
                <w:sz w:val="18"/>
                <w:szCs w:val="18"/>
              </w:rPr>
              <w:t>SERVICE: Architecture Update - Auth Signer Expiry/Non-Completion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204BA4B0" w14:textId="2F003BF3" w:rsidR="00C00FB7" w:rsidRPr="00A31958" w:rsidRDefault="00C00FB7" w:rsidP="00C00FB7">
            <w:pPr>
              <w:pStyle w:val="ListParagraph"/>
              <w:numPr>
                <w:ilvl w:val="0"/>
                <w:numId w:val="20"/>
              </w:numPr>
              <w:spacing w:before="0" w:after="0"/>
              <w:ind w:left="6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 &amp; Known Issues or Notes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10F9BFC5" w14:textId="77777777" w:rsidR="00C00FB7" w:rsidRPr="0076202E" w:rsidRDefault="00C00FB7" w:rsidP="00C00FB7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C00FB7" w:rsidRPr="0076202E" w14:paraId="4DEADDB0" w14:textId="77777777" w:rsidTr="00C00F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73ECAF90" w14:textId="77B5CB05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00FB7">
              <w:rPr>
                <w:rFonts w:ascii="Calibri" w:hAnsi="Calibri" w:cs="Calibri"/>
                <w:color w:val="000000"/>
                <w:sz w:val="18"/>
                <w:szCs w:val="18"/>
              </w:rPr>
              <w:t>CWBSB-883</w:t>
            </w:r>
          </w:p>
        </w:tc>
        <w:tc>
          <w:tcPr>
            <w:tcW w:w="4934" w:type="dxa"/>
            <w:vAlign w:val="center"/>
          </w:tcPr>
          <w:p w14:paraId="5A182291" w14:textId="249D63C1" w:rsidR="00C00FB7" w:rsidRPr="00C00FB7" w:rsidRDefault="00C00FB7" w:rsidP="00C00FB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00FB7">
              <w:rPr>
                <w:rFonts w:ascii="Calibri" w:hAnsi="Calibri" w:cs="Calibri"/>
                <w:color w:val="000000"/>
                <w:sz w:val="18"/>
                <w:szCs w:val="18"/>
              </w:rPr>
              <w:t>EMAIL: Build 'Loan Declined' Email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6AF30D3C" w14:textId="5F00EECA" w:rsidR="00C00FB7" w:rsidRPr="00A31958" w:rsidRDefault="00C00FB7" w:rsidP="00C00FB7">
            <w:pPr>
              <w:pStyle w:val="ListParagraph"/>
              <w:numPr>
                <w:ilvl w:val="0"/>
                <w:numId w:val="20"/>
              </w:numPr>
              <w:spacing w:before="0" w:after="0"/>
              <w:ind w:left="6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 &amp; Known Issues or Notes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094F9A9B" w14:textId="77777777" w:rsidR="00C00FB7" w:rsidRPr="0076202E" w:rsidRDefault="00C00FB7" w:rsidP="00C00FB7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C00FB7" w:rsidRPr="0076202E" w14:paraId="34936CB5" w14:textId="77777777" w:rsidTr="00C00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46477750" w14:textId="76B3C2F2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00FB7">
              <w:rPr>
                <w:rFonts w:ascii="Calibri" w:hAnsi="Calibri" w:cs="Calibri"/>
                <w:color w:val="000000"/>
                <w:sz w:val="18"/>
                <w:szCs w:val="18"/>
              </w:rPr>
              <w:t>CWBSB-1369</w:t>
            </w:r>
          </w:p>
        </w:tc>
        <w:tc>
          <w:tcPr>
            <w:tcW w:w="4934" w:type="dxa"/>
            <w:vAlign w:val="center"/>
          </w:tcPr>
          <w:p w14:paraId="3EB911C1" w14:textId="71C009FD" w:rsidR="00C00FB7" w:rsidRPr="00C00FB7" w:rsidRDefault="00C00FB7" w:rsidP="00C00FB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00FB7">
              <w:rPr>
                <w:rFonts w:ascii="Calibri" w:hAnsi="Calibri" w:cs="Calibri"/>
                <w:color w:val="000000"/>
                <w:sz w:val="18"/>
                <w:szCs w:val="18"/>
              </w:rPr>
              <w:t>NARRATOR: Modify handling of T24 provisioning error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5CEADCD9" w14:textId="36C7B2B4" w:rsidR="00C00FB7" w:rsidRPr="00A31958" w:rsidRDefault="00C00FB7" w:rsidP="00C00FB7">
            <w:pPr>
              <w:pStyle w:val="ListParagraph"/>
              <w:numPr>
                <w:ilvl w:val="0"/>
                <w:numId w:val="20"/>
              </w:numPr>
              <w:spacing w:before="0" w:after="0"/>
              <w:ind w:left="6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 &amp; Known Issues or Notes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39275277" w14:textId="77777777" w:rsidR="00C00FB7" w:rsidRPr="0076202E" w:rsidRDefault="00C00FB7" w:rsidP="00C00FB7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2DFD" w:rsidRPr="0076202E" w14:paraId="6B1F1258" w14:textId="77777777" w:rsidTr="00273C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9DC7E53" w14:textId="77777777" w:rsidR="00582DFD" w:rsidRPr="0076202E" w:rsidRDefault="00582DFD" w:rsidP="00582DF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934" w:type="dxa"/>
          </w:tcPr>
          <w:p w14:paraId="4AE7300F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222B9D99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00" w:type="dxa"/>
          </w:tcPr>
          <w:p w14:paraId="7E49AA81" w14:textId="4750CC4C" w:rsidR="00582DFD" w:rsidRPr="0076202E" w:rsidRDefault="00582DFD" w:rsidP="00582D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  </w:t>
            </w:r>
            <w:r w:rsidR="008F720A">
              <w:rPr>
                <w:rFonts w:ascii="Calibri" w:hAnsi="Calibri" w:cs="Calibri"/>
                <w:b/>
                <w:sz w:val="18"/>
                <w:szCs w:val="18"/>
              </w:rPr>
              <w:t>5</w:t>
            </w:r>
          </w:p>
        </w:tc>
      </w:tr>
    </w:tbl>
    <w:p w14:paraId="220FA0FF" w14:textId="57DC701B" w:rsidR="00C66294" w:rsidRPr="0076202E" w:rsidRDefault="00C66294" w:rsidP="00C66294">
      <w:pPr>
        <w:pStyle w:val="Heading2"/>
      </w:pPr>
      <w:bookmarkStart w:id="58" w:name="_Toc54708262"/>
      <w:bookmarkStart w:id="59" w:name="_Toc82549163"/>
      <w:r w:rsidRPr="0076202E">
        <w:t xml:space="preserve">Included Testable Changes: Total – </w:t>
      </w:r>
      <w:r w:rsidR="00C00FB7">
        <w:t>4</w:t>
      </w:r>
      <w:bookmarkEnd w:id="59"/>
    </w:p>
    <w:p w14:paraId="4CA0272F" w14:textId="77777777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tbl>
      <w:tblPr>
        <w:tblStyle w:val="PlainTable1"/>
        <w:tblW w:w="10768" w:type="dxa"/>
        <w:tblLayout w:type="fixed"/>
        <w:tblLook w:val="04A0" w:firstRow="1" w:lastRow="0" w:firstColumn="1" w:lastColumn="0" w:noHBand="0" w:noVBand="1"/>
      </w:tblPr>
      <w:tblGrid>
        <w:gridCol w:w="1129"/>
        <w:gridCol w:w="5076"/>
        <w:gridCol w:w="3690"/>
        <w:gridCol w:w="873"/>
      </w:tblGrid>
      <w:tr w:rsidR="00C66294" w:rsidRPr="0076202E" w14:paraId="4CA6058D" w14:textId="77777777" w:rsidTr="007F75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6EDF9" w:themeFill="accent2" w:themeFillTint="33"/>
          </w:tcPr>
          <w:p w14:paraId="370C1A08" w14:textId="77777777" w:rsidR="00C66294" w:rsidRPr="0076202E" w:rsidRDefault="00C66294" w:rsidP="009B4561">
            <w:pPr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5076" w:type="dxa"/>
            <w:shd w:val="clear" w:color="auto" w:fill="D6EDF9" w:themeFill="accent2" w:themeFillTint="33"/>
          </w:tcPr>
          <w:p w14:paraId="664F6438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tcBorders>
              <w:bottom w:val="nil"/>
            </w:tcBorders>
            <w:shd w:val="clear" w:color="auto" w:fill="D6EDF9" w:themeFill="accent2" w:themeFillTint="33"/>
          </w:tcPr>
          <w:p w14:paraId="0EC4A4D8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Outstanding/Known Issues, Comments, Notes</w:t>
            </w:r>
          </w:p>
        </w:tc>
        <w:tc>
          <w:tcPr>
            <w:tcW w:w="873" w:type="dxa"/>
            <w:shd w:val="clear" w:color="auto" w:fill="D6EDF9" w:themeFill="accent2" w:themeFillTint="33"/>
          </w:tcPr>
          <w:p w14:paraId="28F4A68C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Number</w:t>
            </w:r>
          </w:p>
        </w:tc>
      </w:tr>
      <w:tr w:rsidR="00C00FB7" w:rsidRPr="0076202E" w14:paraId="78435C8F" w14:textId="77777777" w:rsidTr="00C00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22CCF050" w14:textId="5D5938DE" w:rsidR="00C00FB7" w:rsidRPr="00C00FB7" w:rsidRDefault="00C00FB7" w:rsidP="00C00FB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00FB7">
              <w:rPr>
                <w:rFonts w:ascii="Calibri" w:hAnsi="Calibri" w:cs="Calibri"/>
                <w:color w:val="000000"/>
                <w:sz w:val="18"/>
                <w:szCs w:val="18"/>
              </w:rPr>
              <w:t>CWBSB-427</w:t>
            </w:r>
          </w:p>
        </w:tc>
        <w:tc>
          <w:tcPr>
            <w:tcW w:w="5076" w:type="dxa"/>
            <w:tcBorders>
              <w:right w:val="nil"/>
            </w:tcBorders>
            <w:vAlign w:val="center"/>
          </w:tcPr>
          <w:p w14:paraId="2B2BFD76" w14:textId="46F85137" w:rsidR="00C00FB7" w:rsidRPr="00C00FB7" w:rsidRDefault="00C00FB7" w:rsidP="00C00F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gramStart"/>
            <w:r w:rsidRPr="00C00FB7">
              <w:rPr>
                <w:rFonts w:ascii="Calibri" w:hAnsi="Calibri" w:cs="Calibri"/>
                <w:color w:val="000000"/>
                <w:sz w:val="18"/>
                <w:szCs w:val="18"/>
              </w:rPr>
              <w:t>Mobile  View</w:t>
            </w:r>
            <w:proofErr w:type="gramEnd"/>
            <w:r w:rsidRPr="00C00FB7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- Drop List shows a Blank Selection 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A76DE2" w14:textId="36A9048A" w:rsidR="00C00FB7" w:rsidRPr="00523BCF" w:rsidRDefault="00C00FB7" w:rsidP="00C00FB7">
            <w:pPr>
              <w:pStyle w:val="ListParagraph"/>
              <w:numPr>
                <w:ilvl w:val="0"/>
                <w:numId w:val="8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 &amp; Known Issues or Notes</w:t>
            </w:r>
          </w:p>
        </w:tc>
        <w:tc>
          <w:tcPr>
            <w:tcW w:w="873" w:type="dxa"/>
            <w:tcBorders>
              <w:left w:val="nil"/>
              <w:bottom w:val="single" w:sz="4" w:space="0" w:color="BFBFBF" w:themeColor="background1" w:themeShade="BF"/>
            </w:tcBorders>
            <w:vAlign w:val="center"/>
          </w:tcPr>
          <w:p w14:paraId="1F2F6506" w14:textId="77777777" w:rsidR="00C00FB7" w:rsidRPr="0076202E" w:rsidRDefault="00C00FB7" w:rsidP="00C00FB7">
            <w:pPr>
              <w:pStyle w:val="ListParagraph"/>
              <w:numPr>
                <w:ilvl w:val="0"/>
                <w:numId w:val="23"/>
              </w:numPr>
              <w:ind w:left="900" w:hanging="59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C00FB7" w:rsidRPr="0076202E" w14:paraId="1F703961" w14:textId="77777777" w:rsidTr="00C00F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4B42E1CB" w14:textId="11E9DC99" w:rsidR="00C00FB7" w:rsidRPr="00C00FB7" w:rsidRDefault="00C00FB7" w:rsidP="00C00FB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00FB7">
              <w:rPr>
                <w:rFonts w:ascii="Calibri" w:hAnsi="Calibri" w:cs="Calibri"/>
                <w:color w:val="000000"/>
                <w:sz w:val="18"/>
                <w:szCs w:val="18"/>
              </w:rPr>
              <w:t>CWBSB-1009</w:t>
            </w:r>
          </w:p>
        </w:tc>
        <w:tc>
          <w:tcPr>
            <w:tcW w:w="5076" w:type="dxa"/>
            <w:tcBorders>
              <w:right w:val="nil"/>
            </w:tcBorders>
            <w:vAlign w:val="center"/>
          </w:tcPr>
          <w:p w14:paraId="5FDD0EB9" w14:textId="1E82B805" w:rsidR="00C00FB7" w:rsidRPr="00C00FB7" w:rsidRDefault="00C00FB7" w:rsidP="00C00F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00FB7">
              <w:rPr>
                <w:rFonts w:ascii="Calibri" w:hAnsi="Calibri" w:cs="Calibri"/>
                <w:color w:val="000000"/>
                <w:sz w:val="18"/>
                <w:szCs w:val="18"/>
              </w:rPr>
              <w:t>FORM: Capture Intended Use and update verbiage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8AB137" w14:textId="1EEFD2AF" w:rsidR="00C00FB7" w:rsidRPr="00523BCF" w:rsidRDefault="00C00FB7" w:rsidP="00C00FB7">
            <w:pPr>
              <w:pStyle w:val="ListParagraph"/>
              <w:numPr>
                <w:ilvl w:val="0"/>
                <w:numId w:val="8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 &amp; Known Issues or Notes</w:t>
            </w:r>
          </w:p>
        </w:tc>
        <w:tc>
          <w:tcPr>
            <w:tcW w:w="873" w:type="dxa"/>
            <w:tcBorders>
              <w:left w:val="nil"/>
              <w:bottom w:val="single" w:sz="4" w:space="0" w:color="BFBFBF" w:themeColor="background1" w:themeShade="BF"/>
            </w:tcBorders>
            <w:vAlign w:val="center"/>
          </w:tcPr>
          <w:p w14:paraId="69BD54EF" w14:textId="77777777" w:rsidR="00C00FB7" w:rsidRPr="0076202E" w:rsidRDefault="00C00FB7" w:rsidP="00C00FB7">
            <w:pPr>
              <w:pStyle w:val="ListParagraph"/>
              <w:numPr>
                <w:ilvl w:val="0"/>
                <w:numId w:val="23"/>
              </w:numPr>
              <w:ind w:left="900" w:hanging="59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C00FB7" w:rsidRPr="0076202E" w14:paraId="2D276003" w14:textId="77777777" w:rsidTr="00C00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2F560EF0" w14:textId="2C3C9148" w:rsidR="00C00FB7" w:rsidRPr="00C00FB7" w:rsidRDefault="00C00FB7" w:rsidP="00C00FB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00FB7">
              <w:rPr>
                <w:rFonts w:ascii="Calibri" w:hAnsi="Calibri" w:cs="Calibri"/>
                <w:color w:val="000000"/>
                <w:sz w:val="18"/>
                <w:szCs w:val="18"/>
              </w:rPr>
              <w:t>CWBSB-1214</w:t>
            </w:r>
          </w:p>
        </w:tc>
        <w:tc>
          <w:tcPr>
            <w:tcW w:w="5076" w:type="dxa"/>
            <w:tcBorders>
              <w:right w:val="nil"/>
            </w:tcBorders>
            <w:vAlign w:val="center"/>
          </w:tcPr>
          <w:p w14:paraId="1387D8B8" w14:textId="155426CC" w:rsidR="00C00FB7" w:rsidRPr="00C00FB7" w:rsidRDefault="00C00FB7" w:rsidP="00C00F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00FB7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WORKSPACE: Commercial Credit Report - Raw XML to HTML 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91C1EA" w14:textId="474EED08" w:rsidR="00C00FB7" w:rsidRPr="00523BCF" w:rsidRDefault="00C00FB7" w:rsidP="00C00FB7">
            <w:pPr>
              <w:pStyle w:val="ListParagraph"/>
              <w:numPr>
                <w:ilvl w:val="0"/>
                <w:numId w:val="8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 &amp; Known Issues or Notes</w:t>
            </w:r>
          </w:p>
        </w:tc>
        <w:tc>
          <w:tcPr>
            <w:tcW w:w="873" w:type="dxa"/>
            <w:tcBorders>
              <w:left w:val="nil"/>
              <w:bottom w:val="single" w:sz="4" w:space="0" w:color="BFBFBF" w:themeColor="background1" w:themeShade="BF"/>
            </w:tcBorders>
            <w:vAlign w:val="center"/>
          </w:tcPr>
          <w:p w14:paraId="3BC91B41" w14:textId="77777777" w:rsidR="00C00FB7" w:rsidRPr="0076202E" w:rsidRDefault="00C00FB7" w:rsidP="00C00FB7">
            <w:pPr>
              <w:pStyle w:val="ListParagraph"/>
              <w:numPr>
                <w:ilvl w:val="0"/>
                <w:numId w:val="23"/>
              </w:numPr>
              <w:ind w:left="900" w:hanging="59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C00FB7" w:rsidRPr="0076202E" w14:paraId="5E908471" w14:textId="77777777" w:rsidTr="00C00F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5A9B0CEF" w14:textId="1F55F1E0" w:rsidR="00C00FB7" w:rsidRPr="00C00FB7" w:rsidRDefault="00C00FB7" w:rsidP="00C00FB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00FB7">
              <w:rPr>
                <w:rFonts w:ascii="Calibri" w:hAnsi="Calibri" w:cs="Calibri"/>
                <w:color w:val="000000"/>
                <w:sz w:val="18"/>
                <w:szCs w:val="18"/>
              </w:rPr>
              <w:t>CWBSB-1218</w:t>
            </w:r>
          </w:p>
        </w:tc>
        <w:tc>
          <w:tcPr>
            <w:tcW w:w="5076" w:type="dxa"/>
            <w:tcBorders>
              <w:right w:val="nil"/>
            </w:tcBorders>
            <w:vAlign w:val="center"/>
          </w:tcPr>
          <w:p w14:paraId="094C0F5C" w14:textId="34FCEF8F" w:rsidR="00C00FB7" w:rsidRPr="00C00FB7" w:rsidRDefault="00C00FB7" w:rsidP="00C00F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00FB7">
              <w:rPr>
                <w:rFonts w:ascii="Calibri" w:hAnsi="Calibri" w:cs="Calibri"/>
                <w:color w:val="000000"/>
                <w:sz w:val="18"/>
                <w:szCs w:val="18"/>
              </w:rPr>
              <w:t>EMAIL: Build 'LOC Removed' Email Notification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F5EA6E" w14:textId="1875F3A6" w:rsidR="00C00FB7" w:rsidRPr="00523BCF" w:rsidRDefault="00C00FB7" w:rsidP="00C00FB7">
            <w:pPr>
              <w:pStyle w:val="ListParagraph"/>
              <w:numPr>
                <w:ilvl w:val="0"/>
                <w:numId w:val="8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 &amp; Known Issues or Notes</w:t>
            </w:r>
          </w:p>
        </w:tc>
        <w:tc>
          <w:tcPr>
            <w:tcW w:w="873" w:type="dxa"/>
            <w:tcBorders>
              <w:left w:val="nil"/>
              <w:bottom w:val="single" w:sz="4" w:space="0" w:color="BFBFBF" w:themeColor="background1" w:themeShade="BF"/>
            </w:tcBorders>
            <w:vAlign w:val="center"/>
          </w:tcPr>
          <w:p w14:paraId="062F45AC" w14:textId="77777777" w:rsidR="00C00FB7" w:rsidRPr="0076202E" w:rsidRDefault="00C00FB7" w:rsidP="00C00FB7">
            <w:pPr>
              <w:pStyle w:val="ListParagraph"/>
              <w:numPr>
                <w:ilvl w:val="0"/>
                <w:numId w:val="23"/>
              </w:numPr>
              <w:ind w:left="900" w:hanging="59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2DFD" w:rsidRPr="0076202E" w14:paraId="4FA5486D" w14:textId="77777777" w:rsidTr="007F7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284B19F" w14:textId="77777777" w:rsidR="00582DFD" w:rsidRPr="0076202E" w:rsidRDefault="00582DFD" w:rsidP="00582DF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5076" w:type="dxa"/>
          </w:tcPr>
          <w:p w14:paraId="379EE2C6" w14:textId="77777777" w:rsidR="00582DFD" w:rsidRPr="0076202E" w:rsidRDefault="00582DFD" w:rsidP="00582D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  <w:tcBorders>
              <w:top w:val="nil"/>
            </w:tcBorders>
          </w:tcPr>
          <w:p w14:paraId="656EA0BE" w14:textId="77777777" w:rsidR="00582DFD" w:rsidRPr="0076202E" w:rsidRDefault="00582DFD" w:rsidP="00582D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873" w:type="dxa"/>
          </w:tcPr>
          <w:p w14:paraId="60198F8F" w14:textId="4DADF1AC" w:rsidR="00582DFD" w:rsidRPr="0076202E" w:rsidRDefault="00C00FB7" w:rsidP="00582D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4</w:t>
            </w:r>
            <w:r w:rsidR="00582DFD">
              <w:rPr>
                <w:rFonts w:ascii="Calibri" w:hAnsi="Calibri" w:cs="Calibri"/>
                <w:b/>
                <w:sz w:val="18"/>
                <w:szCs w:val="18"/>
              </w:rPr>
              <w:t xml:space="preserve">  </w:t>
            </w:r>
          </w:p>
        </w:tc>
      </w:tr>
    </w:tbl>
    <w:p w14:paraId="12D85185" w14:textId="2832E433" w:rsidR="00C66294" w:rsidRPr="0076202E" w:rsidRDefault="00C66294" w:rsidP="00C66294">
      <w:pPr>
        <w:pStyle w:val="Heading2"/>
      </w:pPr>
      <w:bookmarkStart w:id="60" w:name="_Toc82549164"/>
      <w:r w:rsidRPr="0076202E">
        <w:t xml:space="preserve">Included Un-Testable Stories/Bugs/Change– Total </w:t>
      </w:r>
      <w:bookmarkEnd w:id="58"/>
      <w:r w:rsidR="00162324">
        <w:t>N/A</w:t>
      </w:r>
      <w:bookmarkEnd w:id="60"/>
    </w:p>
    <w:p w14:paraId="0FBC1F94" w14:textId="77777777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p w14:paraId="3F143673" w14:textId="29DF70F0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lastRenderedPageBreak/>
        <w:t>These include Non-Functional Requirements and other items that can be validated via other testing such as email generation testing, end -to-end testing, etc.</w:t>
      </w:r>
    </w:p>
    <w:tbl>
      <w:tblPr>
        <w:tblStyle w:val="PlainTable1"/>
        <w:tblW w:w="10768" w:type="dxa"/>
        <w:tblLayout w:type="fixed"/>
        <w:tblLook w:val="04A0" w:firstRow="1" w:lastRow="0" w:firstColumn="1" w:lastColumn="0" w:noHBand="0" w:noVBand="1"/>
      </w:tblPr>
      <w:tblGrid>
        <w:gridCol w:w="1129"/>
        <w:gridCol w:w="5076"/>
        <w:gridCol w:w="3690"/>
        <w:gridCol w:w="873"/>
      </w:tblGrid>
      <w:tr w:rsidR="00C66294" w:rsidRPr="0076202E" w14:paraId="26D48CAC" w14:textId="77777777" w:rsidTr="00B85A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6EDF9" w:themeFill="accent2" w:themeFillTint="33"/>
          </w:tcPr>
          <w:p w14:paraId="0579B0C6" w14:textId="77777777" w:rsidR="00C66294" w:rsidRPr="0076202E" w:rsidRDefault="00C66294" w:rsidP="009B4561">
            <w:pPr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5076" w:type="dxa"/>
            <w:shd w:val="clear" w:color="auto" w:fill="D6EDF9" w:themeFill="accent2" w:themeFillTint="33"/>
          </w:tcPr>
          <w:p w14:paraId="287F4AFD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shd w:val="clear" w:color="auto" w:fill="D6EDF9" w:themeFill="accent2" w:themeFillTint="33"/>
          </w:tcPr>
          <w:p w14:paraId="366C8216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873" w:type="dxa"/>
            <w:shd w:val="clear" w:color="auto" w:fill="D6EDF9" w:themeFill="accent2" w:themeFillTint="33"/>
          </w:tcPr>
          <w:p w14:paraId="7BC745FA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5444B5" w:rsidRPr="0076202E" w14:paraId="048D8842" w14:textId="77777777" w:rsidTr="005444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FA99850" w14:textId="71924D33" w:rsidR="005444B5" w:rsidRPr="005444B5" w:rsidRDefault="005444B5" w:rsidP="005444B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5076" w:type="dxa"/>
          </w:tcPr>
          <w:p w14:paraId="284528E7" w14:textId="314CFCFD" w:rsidR="005444B5" w:rsidRPr="005444B5" w:rsidRDefault="005444B5" w:rsidP="005444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3690" w:type="dxa"/>
            <w:shd w:val="clear" w:color="auto" w:fill="auto"/>
          </w:tcPr>
          <w:p w14:paraId="003EF8DE" w14:textId="2D690762" w:rsidR="005444B5" w:rsidRPr="0014593E" w:rsidRDefault="005444B5" w:rsidP="005444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  <w:tc>
          <w:tcPr>
            <w:tcW w:w="873" w:type="dxa"/>
          </w:tcPr>
          <w:p w14:paraId="0ADE130D" w14:textId="77777777" w:rsidR="005444B5" w:rsidRPr="00162324" w:rsidRDefault="005444B5" w:rsidP="00162324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444B5" w:rsidRPr="0076202E" w14:paraId="49C354E3" w14:textId="77777777" w:rsidTr="00B85A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BA07ED6" w14:textId="77777777" w:rsidR="005444B5" w:rsidRPr="0076202E" w:rsidRDefault="005444B5" w:rsidP="005444B5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5076" w:type="dxa"/>
          </w:tcPr>
          <w:p w14:paraId="072ECEF5" w14:textId="77777777" w:rsidR="005444B5" w:rsidRPr="0076202E" w:rsidRDefault="005444B5" w:rsidP="005444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29C6402E" w14:textId="77777777" w:rsidR="005444B5" w:rsidRPr="0076202E" w:rsidRDefault="005444B5" w:rsidP="005444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873" w:type="dxa"/>
          </w:tcPr>
          <w:p w14:paraId="359900E0" w14:textId="608A86DA" w:rsidR="005444B5" w:rsidRPr="0076202E" w:rsidRDefault="00162324" w:rsidP="005444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N/A</w:t>
            </w:r>
          </w:p>
        </w:tc>
      </w:tr>
    </w:tbl>
    <w:p w14:paraId="16EFADFC" w14:textId="03035758" w:rsidR="00C66294" w:rsidRPr="0076202E" w:rsidRDefault="00C66294" w:rsidP="00C66294">
      <w:pPr>
        <w:pStyle w:val="Heading2"/>
      </w:pPr>
      <w:bookmarkStart w:id="61" w:name="_Toc54708263"/>
      <w:bookmarkStart w:id="62" w:name="_Toc9001894"/>
      <w:bookmarkStart w:id="63" w:name="_Toc82549165"/>
      <w:r w:rsidRPr="0076202E">
        <w:t xml:space="preserve">Not Included Stories/Bugs/Change – Total – </w:t>
      </w:r>
      <w:bookmarkEnd w:id="61"/>
      <w:r w:rsidR="008F720A">
        <w:t>57</w:t>
      </w:r>
      <w:bookmarkEnd w:id="63"/>
    </w:p>
    <w:tbl>
      <w:tblPr>
        <w:tblStyle w:val="PlainTable1"/>
        <w:tblW w:w="10768" w:type="dxa"/>
        <w:tblLayout w:type="fixed"/>
        <w:tblLook w:val="04A0" w:firstRow="1" w:lastRow="0" w:firstColumn="1" w:lastColumn="0" w:noHBand="0" w:noVBand="1"/>
      </w:tblPr>
      <w:tblGrid>
        <w:gridCol w:w="1129"/>
        <w:gridCol w:w="4820"/>
        <w:gridCol w:w="1559"/>
        <w:gridCol w:w="2268"/>
        <w:gridCol w:w="992"/>
      </w:tblGrid>
      <w:tr w:rsidR="00C66294" w:rsidRPr="0076202E" w14:paraId="47631A43" w14:textId="77777777" w:rsidTr="009B45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6EDF9" w:themeFill="accent2" w:themeFillTint="33"/>
          </w:tcPr>
          <w:p w14:paraId="0E40EF41" w14:textId="77777777" w:rsidR="00C66294" w:rsidRPr="0076202E" w:rsidRDefault="00C66294" w:rsidP="009B4561">
            <w:pPr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4820" w:type="dxa"/>
            <w:shd w:val="clear" w:color="auto" w:fill="D6EDF9" w:themeFill="accent2" w:themeFillTint="33"/>
          </w:tcPr>
          <w:p w14:paraId="6C2743A3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1559" w:type="dxa"/>
            <w:shd w:val="clear" w:color="auto" w:fill="D6EDF9" w:themeFill="accent2" w:themeFillTint="33"/>
          </w:tcPr>
          <w:p w14:paraId="395AB8CE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Type</w:t>
            </w:r>
          </w:p>
        </w:tc>
        <w:tc>
          <w:tcPr>
            <w:tcW w:w="2268" w:type="dxa"/>
            <w:shd w:val="clear" w:color="auto" w:fill="D6EDF9" w:themeFill="accent2" w:themeFillTint="33"/>
          </w:tcPr>
          <w:p w14:paraId="68708296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992" w:type="dxa"/>
            <w:shd w:val="clear" w:color="auto" w:fill="D6EDF9" w:themeFill="accent2" w:themeFillTint="33"/>
          </w:tcPr>
          <w:p w14:paraId="3F4EA6D5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8F720A" w:rsidRPr="0076202E" w14:paraId="714FB9FE" w14:textId="77777777" w:rsidTr="00F269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397A07DB" w14:textId="124B81DA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CWBSB-82</w:t>
            </w:r>
          </w:p>
        </w:tc>
        <w:tc>
          <w:tcPr>
            <w:tcW w:w="4820" w:type="dxa"/>
            <w:vAlign w:val="bottom"/>
          </w:tcPr>
          <w:p w14:paraId="198C393F" w14:textId="128AF69B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ANALYTICS: Configure Insights Milestones for SmallBiz form</w:t>
            </w:r>
          </w:p>
        </w:tc>
        <w:tc>
          <w:tcPr>
            <w:tcW w:w="1559" w:type="dxa"/>
            <w:vAlign w:val="bottom"/>
          </w:tcPr>
          <w:p w14:paraId="337CF3D0" w14:textId="7E839FA7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bottom"/>
          </w:tcPr>
          <w:p w14:paraId="5BA248CE" w14:textId="3DBA577C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Ready for Review</w:t>
            </w:r>
          </w:p>
        </w:tc>
        <w:tc>
          <w:tcPr>
            <w:tcW w:w="992" w:type="dxa"/>
            <w:vAlign w:val="center"/>
          </w:tcPr>
          <w:p w14:paraId="7BCFE34B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F720A" w:rsidRPr="0076202E" w14:paraId="4E60CB2A" w14:textId="77777777" w:rsidTr="00F269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3FF350DC" w14:textId="13B62CC9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CWBSB-85</w:t>
            </w:r>
          </w:p>
        </w:tc>
        <w:tc>
          <w:tcPr>
            <w:tcW w:w="4820" w:type="dxa"/>
            <w:vAlign w:val="bottom"/>
          </w:tcPr>
          <w:p w14:paraId="7471DD90" w14:textId="21BD8B8B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EMAIL: Store email against application(s)</w:t>
            </w:r>
          </w:p>
        </w:tc>
        <w:tc>
          <w:tcPr>
            <w:tcW w:w="1559" w:type="dxa"/>
            <w:vAlign w:val="bottom"/>
          </w:tcPr>
          <w:p w14:paraId="4F4DCEC1" w14:textId="1567D2C6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bottom"/>
          </w:tcPr>
          <w:p w14:paraId="77019C40" w14:textId="69A3E45C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center"/>
          </w:tcPr>
          <w:p w14:paraId="13D430CC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F720A" w:rsidRPr="0076202E" w14:paraId="573FD59E" w14:textId="77777777" w:rsidTr="00F269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692BBDEE" w14:textId="78EBE97C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CWBSB-157</w:t>
            </w:r>
          </w:p>
        </w:tc>
        <w:tc>
          <w:tcPr>
            <w:tcW w:w="4820" w:type="dxa"/>
            <w:vAlign w:val="bottom"/>
          </w:tcPr>
          <w:p w14:paraId="4E225071" w14:textId="19EF2F5C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EMAIL: Build 'Nurture' Email Notification for Applicant and Authorized Signer</w:t>
            </w:r>
          </w:p>
        </w:tc>
        <w:tc>
          <w:tcPr>
            <w:tcW w:w="1559" w:type="dxa"/>
            <w:vAlign w:val="bottom"/>
          </w:tcPr>
          <w:p w14:paraId="1574D7FE" w14:textId="6897FAFD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bottom"/>
          </w:tcPr>
          <w:p w14:paraId="3E8EF60D" w14:textId="60A23F34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In Test</w:t>
            </w:r>
          </w:p>
        </w:tc>
        <w:tc>
          <w:tcPr>
            <w:tcW w:w="992" w:type="dxa"/>
            <w:vAlign w:val="center"/>
          </w:tcPr>
          <w:p w14:paraId="0D823534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F720A" w:rsidRPr="0076202E" w14:paraId="09B87031" w14:textId="77777777" w:rsidTr="00F269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46F30469" w14:textId="2B233FE4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CWBSB-161</w:t>
            </w:r>
          </w:p>
        </w:tc>
        <w:tc>
          <w:tcPr>
            <w:tcW w:w="4820" w:type="dxa"/>
            <w:vAlign w:val="bottom"/>
          </w:tcPr>
          <w:p w14:paraId="73FD0D34" w14:textId="59788E82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ANALYTICS: Configure Insights Milestones for SmallBiz Authorized Cosigner form</w:t>
            </w:r>
          </w:p>
        </w:tc>
        <w:tc>
          <w:tcPr>
            <w:tcW w:w="1559" w:type="dxa"/>
            <w:vAlign w:val="bottom"/>
          </w:tcPr>
          <w:p w14:paraId="4DF074A8" w14:textId="78F78529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bottom"/>
          </w:tcPr>
          <w:p w14:paraId="1CB8391C" w14:textId="3AE33C2E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Ready for Review</w:t>
            </w:r>
          </w:p>
        </w:tc>
        <w:tc>
          <w:tcPr>
            <w:tcW w:w="992" w:type="dxa"/>
            <w:vAlign w:val="center"/>
          </w:tcPr>
          <w:p w14:paraId="6273A61C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F720A" w:rsidRPr="0076202E" w14:paraId="5F837068" w14:textId="77777777" w:rsidTr="00F269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03B4D07C" w14:textId="212FCC4E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CWBSB-434</w:t>
            </w:r>
          </w:p>
        </w:tc>
        <w:tc>
          <w:tcPr>
            <w:tcW w:w="4820" w:type="dxa"/>
            <w:vAlign w:val="bottom"/>
          </w:tcPr>
          <w:p w14:paraId="4AAEDFDE" w14:textId="205863A8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EMAIL: Complementary Products Follow-up (internal) Email</w:t>
            </w:r>
          </w:p>
        </w:tc>
        <w:tc>
          <w:tcPr>
            <w:tcW w:w="1559" w:type="dxa"/>
            <w:vAlign w:val="bottom"/>
          </w:tcPr>
          <w:p w14:paraId="31CF11AE" w14:textId="1C0C777A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bottom"/>
          </w:tcPr>
          <w:p w14:paraId="6FE6055E" w14:textId="1352AAC4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6668DA16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F720A" w:rsidRPr="0076202E" w14:paraId="4742DEB5" w14:textId="77777777" w:rsidTr="00F269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507C2DA2" w14:textId="40C171AD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CWBSB-456</w:t>
            </w:r>
          </w:p>
        </w:tc>
        <w:tc>
          <w:tcPr>
            <w:tcW w:w="4820" w:type="dxa"/>
            <w:vAlign w:val="bottom"/>
          </w:tcPr>
          <w:p w14:paraId="46EF7040" w14:textId="329F0536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FORM: Text/verbiage updates for Small Business Funding 'Dynamic Finish' page</w:t>
            </w:r>
          </w:p>
        </w:tc>
        <w:tc>
          <w:tcPr>
            <w:tcW w:w="1559" w:type="dxa"/>
            <w:vAlign w:val="bottom"/>
          </w:tcPr>
          <w:p w14:paraId="6AB21D44" w14:textId="6D53DC73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bottom"/>
          </w:tcPr>
          <w:p w14:paraId="4E19A79F" w14:textId="556A62FB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49406A82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F720A" w:rsidRPr="0076202E" w14:paraId="457DB8DD" w14:textId="77777777" w:rsidTr="00F269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6B66ABA7" w14:textId="36E49733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CWBSB-579</w:t>
            </w:r>
          </w:p>
        </w:tc>
        <w:tc>
          <w:tcPr>
            <w:tcW w:w="4820" w:type="dxa"/>
            <w:vAlign w:val="bottom"/>
          </w:tcPr>
          <w:p w14:paraId="5CD42711" w14:textId="029DB82B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SERVICE: Create 'Virtual Company' on Infinity</w:t>
            </w:r>
          </w:p>
        </w:tc>
        <w:tc>
          <w:tcPr>
            <w:tcW w:w="1559" w:type="dxa"/>
            <w:vAlign w:val="bottom"/>
          </w:tcPr>
          <w:p w14:paraId="51EBABB0" w14:textId="0FE8717C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bottom"/>
          </w:tcPr>
          <w:p w14:paraId="59266A15" w14:textId="00781A3D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center"/>
          </w:tcPr>
          <w:p w14:paraId="31C09E17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F720A" w:rsidRPr="0076202E" w14:paraId="0A83D950" w14:textId="77777777" w:rsidTr="00F269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0329CE54" w14:textId="1D99D99E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CWBSB-582</w:t>
            </w:r>
          </w:p>
        </w:tc>
        <w:tc>
          <w:tcPr>
            <w:tcW w:w="4820" w:type="dxa"/>
            <w:vAlign w:val="bottom"/>
          </w:tcPr>
          <w:p w14:paraId="75DD3066" w14:textId="19929DDF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SERVICE: Create 'Delegate Users' in Infinity and associate with Company</w:t>
            </w:r>
          </w:p>
        </w:tc>
        <w:tc>
          <w:tcPr>
            <w:tcW w:w="1559" w:type="dxa"/>
            <w:vAlign w:val="bottom"/>
          </w:tcPr>
          <w:p w14:paraId="4196A8A0" w14:textId="48BB03C0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bottom"/>
          </w:tcPr>
          <w:p w14:paraId="4BCFDE5D" w14:textId="0F4627E0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center"/>
          </w:tcPr>
          <w:p w14:paraId="00926045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F720A" w:rsidRPr="0076202E" w14:paraId="2941977C" w14:textId="77777777" w:rsidTr="00F269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7F3485E9" w14:textId="3095727B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CWBSB-1446</w:t>
            </w:r>
          </w:p>
        </w:tc>
        <w:tc>
          <w:tcPr>
            <w:tcW w:w="4820" w:type="dxa"/>
            <w:vAlign w:val="bottom"/>
          </w:tcPr>
          <w:p w14:paraId="1D023BA9" w14:textId="2252947E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Add new milestones in multiple service</w:t>
            </w:r>
          </w:p>
        </w:tc>
        <w:tc>
          <w:tcPr>
            <w:tcW w:w="1559" w:type="dxa"/>
            <w:vAlign w:val="bottom"/>
          </w:tcPr>
          <w:p w14:paraId="79B795F0" w14:textId="7E402177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Change</w:t>
            </w:r>
          </w:p>
        </w:tc>
        <w:tc>
          <w:tcPr>
            <w:tcW w:w="2268" w:type="dxa"/>
            <w:vAlign w:val="bottom"/>
          </w:tcPr>
          <w:p w14:paraId="13000656" w14:textId="22B0E689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center"/>
          </w:tcPr>
          <w:p w14:paraId="02FFC552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F720A" w:rsidRPr="0076202E" w14:paraId="25FFC62B" w14:textId="77777777" w:rsidTr="008F72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545D2878" w14:textId="5FAD59B6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CWBSB-565</w:t>
            </w:r>
          </w:p>
        </w:tc>
        <w:tc>
          <w:tcPr>
            <w:tcW w:w="4820" w:type="dxa"/>
            <w:vAlign w:val="center"/>
          </w:tcPr>
          <w:p w14:paraId="14E66BD2" w14:textId="70FD4C57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SBDCO - Authorized Signer &amp; Applicant - Contact Info Page - Issue with Mobile Number field.</w:t>
            </w:r>
          </w:p>
        </w:tc>
        <w:tc>
          <w:tcPr>
            <w:tcW w:w="1559" w:type="dxa"/>
            <w:vAlign w:val="center"/>
          </w:tcPr>
          <w:p w14:paraId="66C3242A" w14:textId="3DB73F27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674F4708" w14:textId="75E0E852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center"/>
          </w:tcPr>
          <w:p w14:paraId="6764EDB2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F720A" w:rsidRPr="0076202E" w14:paraId="533D9B6A" w14:textId="77777777" w:rsidTr="008F7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606226CD" w14:textId="61A416A6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CWBSB-716</w:t>
            </w:r>
          </w:p>
        </w:tc>
        <w:tc>
          <w:tcPr>
            <w:tcW w:w="4820" w:type="dxa"/>
            <w:vAlign w:val="center"/>
          </w:tcPr>
          <w:p w14:paraId="307775BE" w14:textId="49455750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SBDCO </w:t>
            </w:r>
            <w:proofErr w:type="gramStart"/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Mobile  Pages</w:t>
            </w:r>
            <w:proofErr w:type="gramEnd"/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for small business - Next button is displayed highlighted </w:t>
            </w:r>
          </w:p>
        </w:tc>
        <w:tc>
          <w:tcPr>
            <w:tcW w:w="1559" w:type="dxa"/>
            <w:vAlign w:val="center"/>
          </w:tcPr>
          <w:p w14:paraId="71ECC9BF" w14:textId="439748BF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2404886B" w14:textId="1B8A7A0E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Awaiting Information</w:t>
            </w:r>
          </w:p>
        </w:tc>
        <w:tc>
          <w:tcPr>
            <w:tcW w:w="992" w:type="dxa"/>
            <w:vAlign w:val="center"/>
          </w:tcPr>
          <w:p w14:paraId="5CF2373A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F720A" w:rsidRPr="0076202E" w14:paraId="03F2D855" w14:textId="77777777" w:rsidTr="008F72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7D800832" w14:textId="05177AA9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CWBSB-1195</w:t>
            </w:r>
          </w:p>
        </w:tc>
        <w:tc>
          <w:tcPr>
            <w:tcW w:w="4820" w:type="dxa"/>
            <w:vAlign w:val="center"/>
          </w:tcPr>
          <w:p w14:paraId="33C76C70" w14:textId="5F579BE1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SBDCO - Saved Application Email - Forward Email - the Resume button duplicates</w:t>
            </w:r>
          </w:p>
        </w:tc>
        <w:tc>
          <w:tcPr>
            <w:tcW w:w="1559" w:type="dxa"/>
            <w:vAlign w:val="center"/>
          </w:tcPr>
          <w:p w14:paraId="0497CB59" w14:textId="5D5BC598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4E60D3D2" w14:textId="4D61AD36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center"/>
          </w:tcPr>
          <w:p w14:paraId="73AB0BDB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F720A" w:rsidRPr="0076202E" w14:paraId="7C420564" w14:textId="77777777" w:rsidTr="008F7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0C1488D9" w14:textId="7E1225DF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CWBSB-1201</w:t>
            </w:r>
          </w:p>
        </w:tc>
        <w:tc>
          <w:tcPr>
            <w:tcW w:w="4820" w:type="dxa"/>
            <w:vAlign w:val="center"/>
          </w:tcPr>
          <w:p w14:paraId="0AD2B3A5" w14:textId="5BA618D4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SBDCO - Applicant and Authorized Signer- Name and Address page - Font size inconsistency</w:t>
            </w:r>
          </w:p>
        </w:tc>
        <w:tc>
          <w:tcPr>
            <w:tcW w:w="1559" w:type="dxa"/>
            <w:vAlign w:val="center"/>
          </w:tcPr>
          <w:p w14:paraId="50426701" w14:textId="1648891F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1E7675B2" w14:textId="49BAE982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Awaiting Information</w:t>
            </w:r>
          </w:p>
        </w:tc>
        <w:tc>
          <w:tcPr>
            <w:tcW w:w="992" w:type="dxa"/>
            <w:vAlign w:val="center"/>
          </w:tcPr>
          <w:p w14:paraId="418DE975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F720A" w:rsidRPr="0076202E" w14:paraId="1327765C" w14:textId="77777777" w:rsidTr="008F72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1BBA59A0" w14:textId="7C8B2053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CWBSB-1241</w:t>
            </w:r>
          </w:p>
        </w:tc>
        <w:tc>
          <w:tcPr>
            <w:tcW w:w="4820" w:type="dxa"/>
            <w:vAlign w:val="center"/>
          </w:tcPr>
          <w:p w14:paraId="570D22AB" w14:textId="1A63FE57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UX: Move text closer to button s- COdat Login page per Kelvin's review</w:t>
            </w:r>
          </w:p>
        </w:tc>
        <w:tc>
          <w:tcPr>
            <w:tcW w:w="1559" w:type="dxa"/>
            <w:vAlign w:val="center"/>
          </w:tcPr>
          <w:p w14:paraId="2DF7E844" w14:textId="5717C7C6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1A9652FF" w14:textId="32B3A67F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center"/>
          </w:tcPr>
          <w:p w14:paraId="13FAAF65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F720A" w:rsidRPr="0076202E" w14:paraId="1906A8E9" w14:textId="77777777" w:rsidTr="008F7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6BF45187" w14:textId="7A610BA8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CWBSB-1253</w:t>
            </w:r>
          </w:p>
        </w:tc>
        <w:tc>
          <w:tcPr>
            <w:tcW w:w="4820" w:type="dxa"/>
            <w:vAlign w:val="center"/>
          </w:tcPr>
          <w:p w14:paraId="16E8AB65" w14:textId="0F975224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SBDCO - 'Previously Submitted' Page - Alignment is not as per Figma</w:t>
            </w:r>
          </w:p>
        </w:tc>
        <w:tc>
          <w:tcPr>
            <w:tcW w:w="1559" w:type="dxa"/>
            <w:vAlign w:val="center"/>
          </w:tcPr>
          <w:p w14:paraId="77040533" w14:textId="443F2C04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7048689D" w14:textId="7AFA23BA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center"/>
          </w:tcPr>
          <w:p w14:paraId="24E24F3D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F720A" w:rsidRPr="0076202E" w14:paraId="15894091" w14:textId="77777777" w:rsidTr="008F72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2F8AACA4" w14:textId="5E6E9D4D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CWBSB-1314</w:t>
            </w:r>
          </w:p>
        </w:tc>
        <w:tc>
          <w:tcPr>
            <w:tcW w:w="4820" w:type="dxa"/>
            <w:vAlign w:val="center"/>
          </w:tcPr>
          <w:p w14:paraId="760DD9AE" w14:textId="040ED2A5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SBDCO - Previously Submitted - Displays extra text, should not</w:t>
            </w:r>
          </w:p>
        </w:tc>
        <w:tc>
          <w:tcPr>
            <w:tcW w:w="1559" w:type="dxa"/>
            <w:vAlign w:val="center"/>
          </w:tcPr>
          <w:p w14:paraId="0C64DAB4" w14:textId="51BED601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1426F3D9" w14:textId="1959C5CC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Awaiting Information</w:t>
            </w:r>
          </w:p>
        </w:tc>
        <w:tc>
          <w:tcPr>
            <w:tcW w:w="992" w:type="dxa"/>
            <w:vAlign w:val="center"/>
          </w:tcPr>
          <w:p w14:paraId="3565981C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F720A" w:rsidRPr="0076202E" w14:paraId="6CCBA132" w14:textId="77777777" w:rsidTr="008F7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79DE9C30" w14:textId="12E5BD8D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CWBSB-1325</w:t>
            </w:r>
          </w:p>
        </w:tc>
        <w:tc>
          <w:tcPr>
            <w:tcW w:w="4820" w:type="dxa"/>
            <w:vAlign w:val="center"/>
          </w:tcPr>
          <w:p w14:paraId="6C1AC79C" w14:textId="7169B27B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SBDCO - Workspaces - Login returns with error</w:t>
            </w:r>
          </w:p>
        </w:tc>
        <w:tc>
          <w:tcPr>
            <w:tcW w:w="1559" w:type="dxa"/>
            <w:vAlign w:val="center"/>
          </w:tcPr>
          <w:p w14:paraId="5A689458" w14:textId="021DF099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790FEABA" w14:textId="14C5FC0F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Awaiting Information</w:t>
            </w:r>
          </w:p>
        </w:tc>
        <w:tc>
          <w:tcPr>
            <w:tcW w:w="992" w:type="dxa"/>
            <w:vAlign w:val="center"/>
          </w:tcPr>
          <w:p w14:paraId="72ACDDF3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F720A" w:rsidRPr="0076202E" w14:paraId="0FB273D9" w14:textId="77777777" w:rsidTr="008F72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5AF3E6FC" w14:textId="25488470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CWBSB-1350</w:t>
            </w:r>
          </w:p>
        </w:tc>
        <w:tc>
          <w:tcPr>
            <w:tcW w:w="4820" w:type="dxa"/>
            <w:vAlign w:val="center"/>
          </w:tcPr>
          <w:p w14:paraId="59F13A12" w14:textId="45874ED2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PDF Receipt: Reduce Spacing/Blank Pages, Show Missing Images and Remove References to Co-app &amp; Motive Text</w:t>
            </w:r>
          </w:p>
        </w:tc>
        <w:tc>
          <w:tcPr>
            <w:tcW w:w="1559" w:type="dxa"/>
            <w:vAlign w:val="center"/>
          </w:tcPr>
          <w:p w14:paraId="164DAD4B" w14:textId="0C00FFB0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3CFDC72D" w14:textId="2EAD57DF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6ECED446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F720A" w:rsidRPr="0076202E" w14:paraId="59B904A2" w14:textId="77777777" w:rsidTr="008F7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04664401" w14:textId="5FC4D2BF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CWBSB-1352</w:t>
            </w:r>
          </w:p>
        </w:tc>
        <w:tc>
          <w:tcPr>
            <w:tcW w:w="4820" w:type="dxa"/>
            <w:vAlign w:val="center"/>
          </w:tcPr>
          <w:p w14:paraId="624B7D6E" w14:textId="72E7AF9E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Mismatch Biz</w:t>
            </w:r>
            <w:r w:rsidR="00682C39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Reg got approved, COVR report didn't check mismatch</w:t>
            </w:r>
          </w:p>
        </w:tc>
        <w:tc>
          <w:tcPr>
            <w:tcW w:w="1559" w:type="dxa"/>
            <w:vAlign w:val="center"/>
          </w:tcPr>
          <w:p w14:paraId="0517CD7A" w14:textId="7639217B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7D326CDA" w14:textId="3F763197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center"/>
          </w:tcPr>
          <w:p w14:paraId="1286D57E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F720A" w:rsidRPr="0076202E" w14:paraId="564DCD27" w14:textId="77777777" w:rsidTr="008F72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0E1151D9" w14:textId="610EDE9A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CWBSB-1362</w:t>
            </w:r>
          </w:p>
        </w:tc>
        <w:tc>
          <w:tcPr>
            <w:tcW w:w="4820" w:type="dxa"/>
            <w:vAlign w:val="center"/>
          </w:tcPr>
          <w:p w14:paraId="497DB0B2" w14:textId="45075652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If one of the applicant has Fraud = </w:t>
            </w:r>
            <w:proofErr w:type="gramStart"/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Error  or</w:t>
            </w:r>
            <w:proofErr w:type="gramEnd"/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No Score, No Hit and applied for LOC  - Showing Lending Decision page with no Tier Info  </w:t>
            </w:r>
          </w:p>
        </w:tc>
        <w:tc>
          <w:tcPr>
            <w:tcW w:w="1559" w:type="dxa"/>
            <w:vAlign w:val="center"/>
          </w:tcPr>
          <w:p w14:paraId="75F085B6" w14:textId="4ACDBE07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27468A49" w14:textId="637AED7E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Ready for Review</w:t>
            </w:r>
          </w:p>
        </w:tc>
        <w:tc>
          <w:tcPr>
            <w:tcW w:w="992" w:type="dxa"/>
            <w:vAlign w:val="center"/>
          </w:tcPr>
          <w:p w14:paraId="5833CD0A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F720A" w:rsidRPr="0076202E" w14:paraId="75C73226" w14:textId="77777777" w:rsidTr="008F7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29F3AE18" w14:textId="5FFDA240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CWBSB-1363</w:t>
            </w:r>
          </w:p>
        </w:tc>
        <w:tc>
          <w:tcPr>
            <w:tcW w:w="4820" w:type="dxa"/>
            <w:vAlign w:val="center"/>
          </w:tcPr>
          <w:p w14:paraId="046A9023" w14:textId="463F660F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Missing emails that were sent out to Auth Signer in Review From</w:t>
            </w:r>
          </w:p>
        </w:tc>
        <w:tc>
          <w:tcPr>
            <w:tcW w:w="1559" w:type="dxa"/>
            <w:vAlign w:val="center"/>
          </w:tcPr>
          <w:p w14:paraId="072831C9" w14:textId="3CF1D878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2C0A9FCC" w14:textId="17B0E858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2EA11C4B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F720A" w:rsidRPr="0076202E" w14:paraId="0B358A8A" w14:textId="77777777" w:rsidTr="008F72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31FDA8C5" w14:textId="1917BE12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CWBSB-1367</w:t>
            </w:r>
          </w:p>
        </w:tc>
        <w:tc>
          <w:tcPr>
            <w:tcW w:w="4820" w:type="dxa"/>
            <w:vAlign w:val="center"/>
          </w:tcPr>
          <w:p w14:paraId="6B405F50" w14:textId="3206AC28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SBDCO - Lending Decision - Displays Revolving L</w:t>
            </w:r>
            <w:r w:rsidR="00682C39">
              <w:rPr>
                <w:rFonts w:ascii="Calibri" w:hAnsi="Calibri" w:cs="Calibri"/>
                <w:color w:val="000000"/>
                <w:sz w:val="18"/>
                <w:szCs w:val="18"/>
              </w:rPr>
              <w:t>i</w:t>
            </w: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ne of Credit value of $0.00  </w:t>
            </w:r>
          </w:p>
        </w:tc>
        <w:tc>
          <w:tcPr>
            <w:tcW w:w="1559" w:type="dxa"/>
            <w:vAlign w:val="center"/>
          </w:tcPr>
          <w:p w14:paraId="1F95606C" w14:textId="1E6219BF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40A0D97D" w14:textId="0B0DCCFE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center"/>
          </w:tcPr>
          <w:p w14:paraId="75C46A79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F720A" w:rsidRPr="0076202E" w14:paraId="296BEE69" w14:textId="77777777" w:rsidTr="008F7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201076DF" w14:textId="1936C0D1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CWBSB-1377</w:t>
            </w:r>
          </w:p>
        </w:tc>
        <w:tc>
          <w:tcPr>
            <w:tcW w:w="4820" w:type="dxa"/>
            <w:vAlign w:val="center"/>
          </w:tcPr>
          <w:p w14:paraId="32AD1F55" w14:textId="7EB6A27F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Getting HTTPS POST Error for Auto approve application when transitioning to Deposit Form </w:t>
            </w:r>
          </w:p>
        </w:tc>
        <w:tc>
          <w:tcPr>
            <w:tcW w:w="1559" w:type="dxa"/>
            <w:vAlign w:val="center"/>
          </w:tcPr>
          <w:p w14:paraId="3697BCF2" w14:textId="64CCD94E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76386B2C" w14:textId="5FB5F0D2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center"/>
          </w:tcPr>
          <w:p w14:paraId="6D748053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F720A" w:rsidRPr="0076202E" w14:paraId="048279DD" w14:textId="77777777" w:rsidTr="008F72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2CA5E82B" w14:textId="174F92EE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CWBSB-1382</w:t>
            </w:r>
          </w:p>
        </w:tc>
        <w:tc>
          <w:tcPr>
            <w:tcW w:w="4820" w:type="dxa"/>
            <w:vAlign w:val="center"/>
          </w:tcPr>
          <w:p w14:paraId="73C89209" w14:textId="243E8F14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UX: Spacing between Title and 1st sentence in Approval Page is too wide</w:t>
            </w:r>
          </w:p>
        </w:tc>
        <w:tc>
          <w:tcPr>
            <w:tcW w:w="1559" w:type="dxa"/>
            <w:vAlign w:val="center"/>
          </w:tcPr>
          <w:p w14:paraId="709749FE" w14:textId="1A0E5ACB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76FE96AC" w14:textId="156C19BC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Awaiting Information</w:t>
            </w:r>
          </w:p>
        </w:tc>
        <w:tc>
          <w:tcPr>
            <w:tcW w:w="992" w:type="dxa"/>
            <w:vAlign w:val="center"/>
          </w:tcPr>
          <w:p w14:paraId="1FE73900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F720A" w:rsidRPr="0076202E" w14:paraId="5649F581" w14:textId="77777777" w:rsidTr="008F7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756263E1" w14:textId="5163C23F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CWBSB-1392</w:t>
            </w:r>
          </w:p>
        </w:tc>
        <w:tc>
          <w:tcPr>
            <w:tcW w:w="4820" w:type="dxa"/>
            <w:vAlign w:val="center"/>
          </w:tcPr>
          <w:p w14:paraId="5A9E94B7" w14:textId="0FD30254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SBDCO - Tablet - Portrait mode - Save page - Footer too high</w:t>
            </w:r>
          </w:p>
        </w:tc>
        <w:tc>
          <w:tcPr>
            <w:tcW w:w="1559" w:type="dxa"/>
            <w:vAlign w:val="center"/>
          </w:tcPr>
          <w:p w14:paraId="10BC1291" w14:textId="6747F9FA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1A20EF3D" w14:textId="7A843DF0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center"/>
          </w:tcPr>
          <w:p w14:paraId="7C86B13A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F720A" w:rsidRPr="0076202E" w14:paraId="1BA27FFF" w14:textId="77777777" w:rsidTr="008F72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1C89C3FE" w14:textId="12C917FB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CWBSB-1394</w:t>
            </w:r>
          </w:p>
        </w:tc>
        <w:tc>
          <w:tcPr>
            <w:tcW w:w="4820" w:type="dxa"/>
            <w:vAlign w:val="center"/>
          </w:tcPr>
          <w:p w14:paraId="6C309D4B" w14:textId="5305E5BF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SBDCO - Not Qualified page - Preferred method should not display asterisk</w:t>
            </w:r>
          </w:p>
        </w:tc>
        <w:tc>
          <w:tcPr>
            <w:tcW w:w="1559" w:type="dxa"/>
            <w:vAlign w:val="center"/>
          </w:tcPr>
          <w:p w14:paraId="200F4507" w14:textId="08048B45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04D7DDE9" w14:textId="382C96AE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In Test</w:t>
            </w:r>
          </w:p>
        </w:tc>
        <w:tc>
          <w:tcPr>
            <w:tcW w:w="992" w:type="dxa"/>
            <w:vAlign w:val="center"/>
          </w:tcPr>
          <w:p w14:paraId="6868E83E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F720A" w:rsidRPr="0076202E" w14:paraId="759B805F" w14:textId="77777777" w:rsidTr="008F7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29D75E4C" w14:textId="2C88A145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CWBSB-1395</w:t>
            </w:r>
          </w:p>
        </w:tc>
        <w:tc>
          <w:tcPr>
            <w:tcW w:w="4820" w:type="dxa"/>
            <w:vAlign w:val="center"/>
          </w:tcPr>
          <w:p w14:paraId="464940AE" w14:textId="57BD1C04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SBDCO - Tablet - Landscape - Submission Complete - cannot view all verbiage due to Footer</w:t>
            </w:r>
          </w:p>
        </w:tc>
        <w:tc>
          <w:tcPr>
            <w:tcW w:w="1559" w:type="dxa"/>
            <w:vAlign w:val="center"/>
          </w:tcPr>
          <w:p w14:paraId="03434076" w14:textId="52453CA7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460C9BE6" w14:textId="103DEF3D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center"/>
          </w:tcPr>
          <w:p w14:paraId="6CC5A6C3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F720A" w:rsidRPr="0076202E" w14:paraId="3FA9B7C1" w14:textId="77777777" w:rsidTr="008F72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6998AE53" w14:textId="7C84D033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CWBSB-1398</w:t>
            </w:r>
          </w:p>
        </w:tc>
        <w:tc>
          <w:tcPr>
            <w:tcW w:w="4820" w:type="dxa"/>
            <w:vAlign w:val="center"/>
          </w:tcPr>
          <w:p w14:paraId="2164A30F" w14:textId="04985318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UX: Bullets disappearing in product card</w:t>
            </w:r>
          </w:p>
        </w:tc>
        <w:tc>
          <w:tcPr>
            <w:tcW w:w="1559" w:type="dxa"/>
            <w:vAlign w:val="center"/>
          </w:tcPr>
          <w:p w14:paraId="2CD0486C" w14:textId="5A0B2C9E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4D772622" w14:textId="2C894B99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Awaiting Information</w:t>
            </w:r>
          </w:p>
        </w:tc>
        <w:tc>
          <w:tcPr>
            <w:tcW w:w="992" w:type="dxa"/>
            <w:vAlign w:val="center"/>
          </w:tcPr>
          <w:p w14:paraId="6EFECA74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F720A" w:rsidRPr="0076202E" w14:paraId="6C50C7F6" w14:textId="77777777" w:rsidTr="008F7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6CFB4B71" w14:textId="0C44D7C7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CWBSB-1400</w:t>
            </w:r>
          </w:p>
        </w:tc>
        <w:tc>
          <w:tcPr>
            <w:tcW w:w="4820" w:type="dxa"/>
            <w:vAlign w:val="center"/>
          </w:tcPr>
          <w:p w14:paraId="7F8A1034" w14:textId="26C0BBA3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UX: Incorrect Alignment for Remove in Product card</w:t>
            </w:r>
          </w:p>
        </w:tc>
        <w:tc>
          <w:tcPr>
            <w:tcW w:w="1559" w:type="dxa"/>
            <w:vAlign w:val="center"/>
          </w:tcPr>
          <w:p w14:paraId="6E9C994B" w14:textId="3A74A08E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08B1BC93" w14:textId="65B09490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center"/>
          </w:tcPr>
          <w:p w14:paraId="259BFD4A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F720A" w:rsidRPr="0076202E" w14:paraId="1172DE48" w14:textId="77777777" w:rsidTr="008F72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72141E87" w14:textId="36D3312E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CWBSB-1403</w:t>
            </w:r>
          </w:p>
        </w:tc>
        <w:tc>
          <w:tcPr>
            <w:tcW w:w="4820" w:type="dxa"/>
            <w:vAlign w:val="center"/>
          </w:tcPr>
          <w:p w14:paraId="08E40C1F" w14:textId="66A5A4B4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Loading time for Flinks</w:t>
            </w:r>
          </w:p>
        </w:tc>
        <w:tc>
          <w:tcPr>
            <w:tcW w:w="1559" w:type="dxa"/>
            <w:vAlign w:val="center"/>
          </w:tcPr>
          <w:p w14:paraId="2FB1A41B" w14:textId="202F120A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4CF1650B" w14:textId="7F9D1ABC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center"/>
          </w:tcPr>
          <w:p w14:paraId="63BE2A8A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F720A" w:rsidRPr="0076202E" w14:paraId="497D3B29" w14:textId="77777777" w:rsidTr="008F7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7EC62414" w14:textId="29DDA99C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CWBSB-1405</w:t>
            </w:r>
          </w:p>
        </w:tc>
        <w:tc>
          <w:tcPr>
            <w:tcW w:w="4820" w:type="dxa"/>
            <w:vAlign w:val="center"/>
          </w:tcPr>
          <w:p w14:paraId="12630EC0" w14:textId="737D98B7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UX: Show all is too close to text on Business Disclosures and Signature page</w:t>
            </w:r>
          </w:p>
        </w:tc>
        <w:tc>
          <w:tcPr>
            <w:tcW w:w="1559" w:type="dxa"/>
            <w:vAlign w:val="center"/>
          </w:tcPr>
          <w:p w14:paraId="7D399C69" w14:textId="47DDBD75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26325EFC" w14:textId="1AD3B1D8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In Test</w:t>
            </w:r>
          </w:p>
        </w:tc>
        <w:tc>
          <w:tcPr>
            <w:tcW w:w="992" w:type="dxa"/>
            <w:vAlign w:val="center"/>
          </w:tcPr>
          <w:p w14:paraId="7572A051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F720A" w:rsidRPr="0076202E" w14:paraId="387F028A" w14:textId="77777777" w:rsidTr="008F72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120A07DC" w14:textId="158E895B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CWBSB-1406</w:t>
            </w:r>
          </w:p>
        </w:tc>
        <w:tc>
          <w:tcPr>
            <w:tcW w:w="4820" w:type="dxa"/>
            <w:vAlign w:val="center"/>
          </w:tcPr>
          <w:p w14:paraId="25DC2DC8" w14:textId="3A9C52EB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UX: Spacing issues Account Option page</w:t>
            </w:r>
          </w:p>
        </w:tc>
        <w:tc>
          <w:tcPr>
            <w:tcW w:w="1559" w:type="dxa"/>
            <w:vAlign w:val="center"/>
          </w:tcPr>
          <w:p w14:paraId="0AD5279A" w14:textId="378E6CDA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2E5CFF89" w14:textId="1548E36B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In Test</w:t>
            </w:r>
          </w:p>
        </w:tc>
        <w:tc>
          <w:tcPr>
            <w:tcW w:w="992" w:type="dxa"/>
            <w:vAlign w:val="center"/>
          </w:tcPr>
          <w:p w14:paraId="40C3F446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F720A" w:rsidRPr="0076202E" w14:paraId="486E4E70" w14:textId="77777777" w:rsidTr="008F7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06525C0D" w14:textId="1C96DFBF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CWBSB-1413</w:t>
            </w:r>
          </w:p>
        </w:tc>
        <w:tc>
          <w:tcPr>
            <w:tcW w:w="4820" w:type="dxa"/>
            <w:vAlign w:val="center"/>
          </w:tcPr>
          <w:p w14:paraId="20A21CC4" w14:textId="5340BC44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T24: Update Signer - DVSYTXX getting </w:t>
            </w:r>
            <w:proofErr w:type="gramStart"/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error  Trying</w:t>
            </w:r>
            <w:proofErr w:type="gramEnd"/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upsert it twice  Not sure why</w:t>
            </w:r>
          </w:p>
        </w:tc>
        <w:tc>
          <w:tcPr>
            <w:tcW w:w="1559" w:type="dxa"/>
            <w:vAlign w:val="center"/>
          </w:tcPr>
          <w:p w14:paraId="06364DF8" w14:textId="4976B15C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6C59D07F" w14:textId="45838FA2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center"/>
          </w:tcPr>
          <w:p w14:paraId="4CA09B30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F720A" w:rsidRPr="0076202E" w14:paraId="79EBA585" w14:textId="77777777" w:rsidTr="008F72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43136777" w14:textId="603C7F3B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CWBSB-1415</w:t>
            </w:r>
          </w:p>
        </w:tc>
        <w:tc>
          <w:tcPr>
            <w:tcW w:w="4820" w:type="dxa"/>
            <w:vAlign w:val="center"/>
          </w:tcPr>
          <w:p w14:paraId="5A752B27" w14:textId="25AC45A7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SBDCO_Funding_Me-to-Me Funds transfer page_ Product displaying twice when only one product was selected.</w:t>
            </w:r>
          </w:p>
        </w:tc>
        <w:tc>
          <w:tcPr>
            <w:tcW w:w="1559" w:type="dxa"/>
            <w:vAlign w:val="center"/>
          </w:tcPr>
          <w:p w14:paraId="5C0558B9" w14:textId="5447A60E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54299E14" w14:textId="13D81015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In Test</w:t>
            </w:r>
          </w:p>
        </w:tc>
        <w:tc>
          <w:tcPr>
            <w:tcW w:w="992" w:type="dxa"/>
            <w:vAlign w:val="center"/>
          </w:tcPr>
          <w:p w14:paraId="5BA23C2E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F720A" w:rsidRPr="0076202E" w14:paraId="297FB2DD" w14:textId="77777777" w:rsidTr="008F7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5C5BB932" w14:textId="53FE7126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CWBSB-1416</w:t>
            </w:r>
          </w:p>
        </w:tc>
        <w:tc>
          <w:tcPr>
            <w:tcW w:w="4820" w:type="dxa"/>
            <w:vAlign w:val="center"/>
          </w:tcPr>
          <w:p w14:paraId="45DC8A3B" w14:textId="50219C4C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Auth - Displaying Incorrect Text in App eConsent when Select No to LOC</w:t>
            </w:r>
          </w:p>
        </w:tc>
        <w:tc>
          <w:tcPr>
            <w:tcW w:w="1559" w:type="dxa"/>
            <w:vAlign w:val="center"/>
          </w:tcPr>
          <w:p w14:paraId="38AFD5D2" w14:textId="2C725C77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4CAAB1B4" w14:textId="7952E550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4B702D1E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F720A" w:rsidRPr="0076202E" w14:paraId="188EAB82" w14:textId="77777777" w:rsidTr="008F72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11667FC9" w14:textId="7907F6A3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CWBSB-1420</w:t>
            </w:r>
          </w:p>
        </w:tc>
        <w:tc>
          <w:tcPr>
            <w:tcW w:w="4820" w:type="dxa"/>
            <w:vAlign w:val="center"/>
          </w:tcPr>
          <w:p w14:paraId="2440F0DA" w14:textId="75D8EF9A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SBDCO </w:t>
            </w:r>
            <w:proofErr w:type="gramStart"/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-  Funding</w:t>
            </w:r>
            <w:proofErr w:type="gramEnd"/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- Me to Me Transfer - Confirmation modal not as per Figma</w:t>
            </w:r>
          </w:p>
        </w:tc>
        <w:tc>
          <w:tcPr>
            <w:tcW w:w="1559" w:type="dxa"/>
            <w:vAlign w:val="center"/>
          </w:tcPr>
          <w:p w14:paraId="6A64A2D3" w14:textId="4FA7F41C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31C76B5E" w14:textId="0F764457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4A6ED282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F720A" w:rsidRPr="0076202E" w14:paraId="25711A78" w14:textId="77777777" w:rsidTr="008F7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54C6B8EE" w14:textId="7786AD47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CWBSB-1423</w:t>
            </w:r>
          </w:p>
        </w:tc>
        <w:tc>
          <w:tcPr>
            <w:tcW w:w="4820" w:type="dxa"/>
            <w:vAlign w:val="center"/>
          </w:tcPr>
          <w:p w14:paraId="66B15D7F" w14:textId="4DAE9D2D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Funds Transfer Error page not per Figma</w:t>
            </w:r>
          </w:p>
        </w:tc>
        <w:tc>
          <w:tcPr>
            <w:tcW w:w="1559" w:type="dxa"/>
            <w:vAlign w:val="center"/>
          </w:tcPr>
          <w:p w14:paraId="3D5CC593" w14:textId="677F00AE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2B147C95" w14:textId="4A2E02CF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4BFC3459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F720A" w:rsidRPr="0076202E" w14:paraId="25391DB9" w14:textId="77777777" w:rsidTr="008F72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7F1122CA" w14:textId="3291F0B5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CWBSB-1425</w:t>
            </w:r>
          </w:p>
        </w:tc>
        <w:tc>
          <w:tcPr>
            <w:tcW w:w="4820" w:type="dxa"/>
            <w:vAlign w:val="center"/>
          </w:tcPr>
          <w:p w14:paraId="4F709E3C" w14:textId="6AAC5AA8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CODAT not stable in Partner QA Environment </w:t>
            </w:r>
          </w:p>
        </w:tc>
        <w:tc>
          <w:tcPr>
            <w:tcW w:w="1559" w:type="dxa"/>
            <w:vAlign w:val="center"/>
          </w:tcPr>
          <w:p w14:paraId="2E735191" w14:textId="4464A0A3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190D057D" w14:textId="5F397F41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center"/>
          </w:tcPr>
          <w:p w14:paraId="23984FC6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F720A" w:rsidRPr="0076202E" w14:paraId="3858E7E0" w14:textId="77777777" w:rsidTr="008F7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1B35FDED" w14:textId="4659B228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CWBSB-1429</w:t>
            </w:r>
          </w:p>
        </w:tc>
        <w:tc>
          <w:tcPr>
            <w:tcW w:w="4820" w:type="dxa"/>
            <w:vAlign w:val="center"/>
          </w:tcPr>
          <w:p w14:paraId="015B3E06" w14:textId="7DE61EAF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REGRESSION: Business Delegate page leave fields blank adn click Next - Flash Moving Shard page before showing validation message</w:t>
            </w:r>
          </w:p>
        </w:tc>
        <w:tc>
          <w:tcPr>
            <w:tcW w:w="1559" w:type="dxa"/>
            <w:vAlign w:val="center"/>
          </w:tcPr>
          <w:p w14:paraId="24672640" w14:textId="68DC7C3F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24333653" w14:textId="666D6982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center"/>
          </w:tcPr>
          <w:p w14:paraId="5BB7E1A9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F720A" w:rsidRPr="0076202E" w14:paraId="22BDE1CA" w14:textId="77777777" w:rsidTr="008F72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45C44581" w14:textId="4F25C9D3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CWBSB-1430</w:t>
            </w:r>
          </w:p>
        </w:tc>
        <w:tc>
          <w:tcPr>
            <w:tcW w:w="4820" w:type="dxa"/>
            <w:vAlign w:val="center"/>
          </w:tcPr>
          <w:p w14:paraId="15AB4A7F" w14:textId="177D018C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REGRESSION: Create BIZ CIF Error Out - Expected to See BIZ CIF field in Review Form</w:t>
            </w:r>
          </w:p>
        </w:tc>
        <w:tc>
          <w:tcPr>
            <w:tcW w:w="1559" w:type="dxa"/>
            <w:vAlign w:val="center"/>
          </w:tcPr>
          <w:p w14:paraId="67559B70" w14:textId="73C708FA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5A390575" w14:textId="4657A7AC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center"/>
          </w:tcPr>
          <w:p w14:paraId="58933750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F720A" w:rsidRPr="0076202E" w14:paraId="591A588C" w14:textId="77777777" w:rsidTr="008F7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698BC12C" w14:textId="3FEFCA73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CWBSB-1431</w:t>
            </w:r>
          </w:p>
        </w:tc>
        <w:tc>
          <w:tcPr>
            <w:tcW w:w="4820" w:type="dxa"/>
            <w:vAlign w:val="center"/>
          </w:tcPr>
          <w:p w14:paraId="317E9711" w14:textId="5FEABF4C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REGRESSION: Declined LOC Emails - Phone number incorrect colour</w:t>
            </w:r>
          </w:p>
        </w:tc>
        <w:tc>
          <w:tcPr>
            <w:tcW w:w="1559" w:type="dxa"/>
            <w:vAlign w:val="center"/>
          </w:tcPr>
          <w:p w14:paraId="60763819" w14:textId="2FA2BB88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3252F784" w14:textId="7201241D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Ready for Review</w:t>
            </w:r>
          </w:p>
        </w:tc>
        <w:tc>
          <w:tcPr>
            <w:tcW w:w="992" w:type="dxa"/>
            <w:vAlign w:val="center"/>
          </w:tcPr>
          <w:p w14:paraId="33EE5407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F720A" w:rsidRPr="0076202E" w14:paraId="457946ED" w14:textId="77777777" w:rsidTr="008F72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62C3E20D" w14:textId="3564D56E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CWBSB-1432</w:t>
            </w:r>
          </w:p>
        </w:tc>
        <w:tc>
          <w:tcPr>
            <w:tcW w:w="4820" w:type="dxa"/>
            <w:vAlign w:val="center"/>
          </w:tcPr>
          <w:p w14:paraId="0FC3FBD8" w14:textId="1916FA0D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REGRESSION:  Sending Incorrect Subject </w:t>
            </w:r>
            <w:proofErr w:type="gramStart"/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Line  applicant</w:t>
            </w:r>
            <w:proofErr w:type="gramEnd"/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&amp; Auth and Missing Pending Review Emails for Business Entity</w:t>
            </w:r>
          </w:p>
        </w:tc>
        <w:tc>
          <w:tcPr>
            <w:tcW w:w="1559" w:type="dxa"/>
            <w:vAlign w:val="center"/>
          </w:tcPr>
          <w:p w14:paraId="6CA14F41" w14:textId="4D44FB93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036A5CE4" w14:textId="049C89CC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center"/>
          </w:tcPr>
          <w:p w14:paraId="227A3613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F720A" w:rsidRPr="0076202E" w14:paraId="4ED4CE54" w14:textId="77777777" w:rsidTr="008F7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34564B61" w14:textId="4F8752BF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CWBSB-1438</w:t>
            </w:r>
          </w:p>
        </w:tc>
        <w:tc>
          <w:tcPr>
            <w:tcW w:w="4820" w:type="dxa"/>
            <w:vAlign w:val="center"/>
          </w:tcPr>
          <w:p w14:paraId="6D96A812" w14:textId="29220B85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REGRESSION: Create PAN Error did not ask to enter a PAN on Workspace (Onboarding Error)</w:t>
            </w:r>
          </w:p>
        </w:tc>
        <w:tc>
          <w:tcPr>
            <w:tcW w:w="1559" w:type="dxa"/>
            <w:vAlign w:val="center"/>
          </w:tcPr>
          <w:p w14:paraId="47BAA097" w14:textId="71C25209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5DAFA9FA" w14:textId="03FB897D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center"/>
          </w:tcPr>
          <w:p w14:paraId="3718D5F4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F720A" w:rsidRPr="0076202E" w14:paraId="46A5EB73" w14:textId="77777777" w:rsidTr="008F72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331A1B10" w14:textId="63D629C5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CWBSB-1439</w:t>
            </w:r>
          </w:p>
        </w:tc>
        <w:tc>
          <w:tcPr>
            <w:tcW w:w="4820" w:type="dxa"/>
            <w:vAlign w:val="center"/>
          </w:tcPr>
          <w:p w14:paraId="0B8D066A" w14:textId="2A0D4E99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REGRESSION: No Complimentary email been received </w:t>
            </w:r>
          </w:p>
        </w:tc>
        <w:tc>
          <w:tcPr>
            <w:tcW w:w="1559" w:type="dxa"/>
            <w:vAlign w:val="center"/>
          </w:tcPr>
          <w:p w14:paraId="3C3BBC91" w14:textId="5B8D09DD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5ABDD905" w14:textId="4CC04BA9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Ready for Review</w:t>
            </w:r>
          </w:p>
        </w:tc>
        <w:tc>
          <w:tcPr>
            <w:tcW w:w="992" w:type="dxa"/>
            <w:vAlign w:val="center"/>
          </w:tcPr>
          <w:p w14:paraId="403B868F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F720A" w:rsidRPr="0076202E" w14:paraId="3A7E93A8" w14:textId="77777777" w:rsidTr="008F7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664669E6" w14:textId="08236D36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CWBSB-1440</w:t>
            </w:r>
          </w:p>
        </w:tc>
        <w:tc>
          <w:tcPr>
            <w:tcW w:w="4820" w:type="dxa"/>
            <w:vAlign w:val="center"/>
          </w:tcPr>
          <w:p w14:paraId="36599591" w14:textId="522169C9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REGRESSION: Missing validation for </w:t>
            </w:r>
            <w:proofErr w:type="gramStart"/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IndustryÂ  sub</w:t>
            </w:r>
            <w:proofErr w:type="gramEnd"/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sector - More about you Business page See Tracking 9Y3FPV4</w:t>
            </w:r>
          </w:p>
        </w:tc>
        <w:tc>
          <w:tcPr>
            <w:tcW w:w="1559" w:type="dxa"/>
            <w:vAlign w:val="center"/>
          </w:tcPr>
          <w:p w14:paraId="25CB9C91" w14:textId="66E4348F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0F4225B2" w14:textId="5BC14B68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77ACC7EC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F720A" w:rsidRPr="0076202E" w14:paraId="56E2C072" w14:textId="77777777" w:rsidTr="008F72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40825803" w14:textId="2176BF7B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CWBSB-1441</w:t>
            </w:r>
          </w:p>
        </w:tc>
        <w:tc>
          <w:tcPr>
            <w:tcW w:w="4820" w:type="dxa"/>
            <w:vAlign w:val="center"/>
          </w:tcPr>
          <w:p w14:paraId="637740F5" w14:textId="639C9E55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REGRESSION: Not getting Authorized Signers Complete </w:t>
            </w:r>
            <w:proofErr w:type="gramStart"/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Email  without</w:t>
            </w:r>
            <w:proofErr w:type="gramEnd"/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this email Primary will not know to continue the application (Impact is HIGH)Â </w:t>
            </w:r>
          </w:p>
        </w:tc>
        <w:tc>
          <w:tcPr>
            <w:tcW w:w="1559" w:type="dxa"/>
            <w:vAlign w:val="center"/>
          </w:tcPr>
          <w:p w14:paraId="7103D6FC" w14:textId="0A731C1E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3B5B7589" w14:textId="7D0A5A53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Ready for Review</w:t>
            </w:r>
          </w:p>
        </w:tc>
        <w:tc>
          <w:tcPr>
            <w:tcW w:w="992" w:type="dxa"/>
            <w:vAlign w:val="center"/>
          </w:tcPr>
          <w:p w14:paraId="3EB8E981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F720A" w:rsidRPr="0076202E" w14:paraId="50AB0D21" w14:textId="77777777" w:rsidTr="008F7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53FDB34C" w14:textId="11382189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CWBSB-1442</w:t>
            </w:r>
          </w:p>
        </w:tc>
        <w:tc>
          <w:tcPr>
            <w:tcW w:w="4820" w:type="dxa"/>
            <w:vAlign w:val="center"/>
          </w:tcPr>
          <w:p w14:paraId="46D45B4D" w14:textId="316B3027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REGRESSION: Scenario </w:t>
            </w:r>
            <w:proofErr w:type="gramStart"/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28  &amp;</w:t>
            </w:r>
            <w:proofErr w:type="gramEnd"/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42- Did Not Route Application to Manual Review Queue</w:t>
            </w:r>
          </w:p>
        </w:tc>
        <w:tc>
          <w:tcPr>
            <w:tcW w:w="1559" w:type="dxa"/>
            <w:vAlign w:val="center"/>
          </w:tcPr>
          <w:p w14:paraId="5BBF7A01" w14:textId="78232886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5BB85AD1" w14:textId="77D68D25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Ready for Review</w:t>
            </w:r>
          </w:p>
        </w:tc>
        <w:tc>
          <w:tcPr>
            <w:tcW w:w="992" w:type="dxa"/>
            <w:vAlign w:val="center"/>
          </w:tcPr>
          <w:p w14:paraId="4A80F7B1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F720A" w:rsidRPr="0076202E" w14:paraId="742191E0" w14:textId="77777777" w:rsidTr="008F72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4D237DEF" w14:textId="7CF1B701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CWBSB-1443</w:t>
            </w:r>
          </w:p>
        </w:tc>
        <w:tc>
          <w:tcPr>
            <w:tcW w:w="4820" w:type="dxa"/>
            <w:vAlign w:val="center"/>
          </w:tcPr>
          <w:p w14:paraId="65A31695" w14:textId="60069739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REGRESSION: Application Complete email sent to Auth Signer instead of Primary applicant</w:t>
            </w:r>
          </w:p>
        </w:tc>
        <w:tc>
          <w:tcPr>
            <w:tcW w:w="1559" w:type="dxa"/>
            <w:vAlign w:val="center"/>
          </w:tcPr>
          <w:p w14:paraId="3CA64D63" w14:textId="77E45B44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52F3A116" w14:textId="0E8E3FAF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6777A5D4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F720A" w:rsidRPr="0076202E" w14:paraId="0A94372C" w14:textId="77777777" w:rsidTr="008F7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46E632BD" w14:textId="022DD958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CWBSB-1444</w:t>
            </w:r>
          </w:p>
        </w:tc>
        <w:tc>
          <w:tcPr>
            <w:tcW w:w="4820" w:type="dxa"/>
            <w:vAlign w:val="center"/>
          </w:tcPr>
          <w:p w14:paraId="083559F3" w14:textId="33F7C45C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REGRESSION: Scenario 30 </w:t>
            </w:r>
            <w:proofErr w:type="gramStart"/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-  Missing</w:t>
            </w:r>
            <w:proofErr w:type="gramEnd"/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Business Search fields in Review form</w:t>
            </w:r>
          </w:p>
        </w:tc>
        <w:tc>
          <w:tcPr>
            <w:tcW w:w="1559" w:type="dxa"/>
            <w:vAlign w:val="center"/>
          </w:tcPr>
          <w:p w14:paraId="01C8783A" w14:textId="4334CA87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02B8FE59" w14:textId="5B4A6400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center"/>
          </w:tcPr>
          <w:p w14:paraId="0E02556F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F720A" w:rsidRPr="0076202E" w14:paraId="6F565790" w14:textId="77777777" w:rsidTr="008F72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73155982" w14:textId="4FEB2E5D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CWBSB-1445</w:t>
            </w:r>
          </w:p>
        </w:tc>
        <w:tc>
          <w:tcPr>
            <w:tcW w:w="4820" w:type="dxa"/>
            <w:vAlign w:val="center"/>
          </w:tcPr>
          <w:p w14:paraId="1517C5A9" w14:textId="0C5E81E0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REGRESSION: Commercial Report need show Not Avaialble</w:t>
            </w:r>
          </w:p>
        </w:tc>
        <w:tc>
          <w:tcPr>
            <w:tcW w:w="1559" w:type="dxa"/>
            <w:vAlign w:val="center"/>
          </w:tcPr>
          <w:p w14:paraId="4C06A85B" w14:textId="20A92AEB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36757B3C" w14:textId="14E04A39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center"/>
          </w:tcPr>
          <w:p w14:paraId="54056DE9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F720A" w:rsidRPr="0076202E" w14:paraId="23DC7486" w14:textId="77777777" w:rsidTr="008F7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5E6A19EF" w14:textId="7B8C1FCE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CWBSB-1447</w:t>
            </w:r>
          </w:p>
        </w:tc>
        <w:tc>
          <w:tcPr>
            <w:tcW w:w="4820" w:type="dxa"/>
            <w:vAlign w:val="center"/>
          </w:tcPr>
          <w:p w14:paraId="2771D1F3" w14:textId="49AD1D64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REGRESSION: Scenario 31 - Getting Error in Reveiw form and Missing CIF fields</w:t>
            </w:r>
          </w:p>
        </w:tc>
        <w:tc>
          <w:tcPr>
            <w:tcW w:w="1559" w:type="dxa"/>
            <w:vAlign w:val="center"/>
          </w:tcPr>
          <w:p w14:paraId="54900EE0" w14:textId="114D7367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359778AC" w14:textId="6350E360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0EFD3B66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F720A" w:rsidRPr="0076202E" w14:paraId="207730E9" w14:textId="77777777" w:rsidTr="008F72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54FC3A71" w14:textId="0DF74631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CWBSB-1448</w:t>
            </w:r>
          </w:p>
        </w:tc>
        <w:tc>
          <w:tcPr>
            <w:tcW w:w="4820" w:type="dxa"/>
            <w:vAlign w:val="center"/>
          </w:tcPr>
          <w:p w14:paraId="6B5AD74A" w14:textId="29F5348E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REGRESSION - Declined Email not CC Auth Sign </w:t>
            </w:r>
            <w:proofErr w:type="gramStart"/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( Sending</w:t>
            </w:r>
            <w:proofErr w:type="gramEnd"/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both Primary &amp; AUth SIgner</w:t>
            </w:r>
          </w:p>
        </w:tc>
        <w:tc>
          <w:tcPr>
            <w:tcW w:w="1559" w:type="dxa"/>
            <w:vAlign w:val="center"/>
          </w:tcPr>
          <w:p w14:paraId="170234B6" w14:textId="48AFA22C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4AACE34A" w14:textId="6D51FD08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center"/>
          </w:tcPr>
          <w:p w14:paraId="6598580F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F720A" w:rsidRPr="0076202E" w14:paraId="6D2699A7" w14:textId="77777777" w:rsidTr="008F7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179C1EFB" w14:textId="275C594E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CWBSB-1449</w:t>
            </w:r>
          </w:p>
        </w:tc>
        <w:tc>
          <w:tcPr>
            <w:tcW w:w="4820" w:type="dxa"/>
            <w:vAlign w:val="center"/>
          </w:tcPr>
          <w:p w14:paraId="5B5D4FD5" w14:textId="1115B107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REGRESSION: Scenario 24 Auth Signer Declined for LOC but Primary applicant able to continue with LOC</w:t>
            </w:r>
          </w:p>
        </w:tc>
        <w:tc>
          <w:tcPr>
            <w:tcW w:w="1559" w:type="dxa"/>
            <w:vAlign w:val="center"/>
          </w:tcPr>
          <w:p w14:paraId="25CC979D" w14:textId="75BD106F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34E137D4" w14:textId="50CAFB72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center"/>
          </w:tcPr>
          <w:p w14:paraId="3F279908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F720A" w:rsidRPr="0076202E" w14:paraId="07B3A4E5" w14:textId="77777777" w:rsidTr="008F72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6C07F0C6" w14:textId="7657F2B2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CWBSB-1450</w:t>
            </w:r>
          </w:p>
        </w:tc>
        <w:tc>
          <w:tcPr>
            <w:tcW w:w="4820" w:type="dxa"/>
            <w:vAlign w:val="center"/>
          </w:tcPr>
          <w:p w14:paraId="07ACC462" w14:textId="41EADF00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REGRESSION: Scenario 44 - Corp with 2 Auth </w:t>
            </w:r>
            <w:proofErr w:type="gramStart"/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and  1</w:t>
            </w:r>
            <w:proofErr w:type="gramEnd"/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Non Signer Current Business account &amp; 1 LOC -Getting Null cheque Deposit </w:t>
            </w:r>
          </w:p>
        </w:tc>
        <w:tc>
          <w:tcPr>
            <w:tcW w:w="1559" w:type="dxa"/>
            <w:vAlign w:val="center"/>
          </w:tcPr>
          <w:p w14:paraId="09F69F2C" w14:textId="5FFA5733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55451DF8" w14:textId="14041192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center"/>
          </w:tcPr>
          <w:p w14:paraId="579B9BC4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F720A" w:rsidRPr="0076202E" w14:paraId="13C0092D" w14:textId="77777777" w:rsidTr="008F7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53A46075" w14:textId="03186C15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CWBSB-1451</w:t>
            </w:r>
          </w:p>
        </w:tc>
        <w:tc>
          <w:tcPr>
            <w:tcW w:w="4820" w:type="dxa"/>
            <w:vAlign w:val="center"/>
          </w:tcPr>
          <w:p w14:paraId="64154244" w14:textId="51EC15C3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REGRESSION: Scenario 45 - Create Customer &amp; Create Business Account Error out </w:t>
            </w:r>
          </w:p>
        </w:tc>
        <w:tc>
          <w:tcPr>
            <w:tcW w:w="1559" w:type="dxa"/>
            <w:vAlign w:val="center"/>
          </w:tcPr>
          <w:p w14:paraId="1E9C1BC6" w14:textId="0088D0EE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65E23213" w14:textId="47917617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center"/>
          </w:tcPr>
          <w:p w14:paraId="31A7F71E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F720A" w:rsidRPr="0076202E" w14:paraId="4516A6AD" w14:textId="77777777" w:rsidTr="008F72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11C98DE1" w14:textId="7D8E1FD9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CWBSB-1452</w:t>
            </w:r>
          </w:p>
        </w:tc>
        <w:tc>
          <w:tcPr>
            <w:tcW w:w="4820" w:type="dxa"/>
            <w:vAlign w:val="center"/>
          </w:tcPr>
          <w:p w14:paraId="7C54BC6A" w14:textId="5D1426EE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REGRESSION: CIF and PAN not showing-up in WS after provisioning failure</w:t>
            </w:r>
          </w:p>
        </w:tc>
        <w:tc>
          <w:tcPr>
            <w:tcW w:w="1559" w:type="dxa"/>
            <w:vAlign w:val="center"/>
          </w:tcPr>
          <w:p w14:paraId="59CD19E1" w14:textId="02495672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2C66B1D1" w14:textId="797E591D" w:rsidR="008F720A" w:rsidRPr="008F720A" w:rsidRDefault="008F720A" w:rsidP="008F7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center"/>
          </w:tcPr>
          <w:p w14:paraId="7AC07A09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F720A" w:rsidRPr="0076202E" w14:paraId="5B6F5B94" w14:textId="77777777" w:rsidTr="008F7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11051AFC" w14:textId="14DC8F84" w:rsidR="008F720A" w:rsidRPr="008F720A" w:rsidRDefault="008F720A" w:rsidP="008F72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CWBSB-1453</w:t>
            </w:r>
          </w:p>
        </w:tc>
        <w:tc>
          <w:tcPr>
            <w:tcW w:w="4820" w:type="dxa"/>
            <w:vAlign w:val="center"/>
          </w:tcPr>
          <w:p w14:paraId="0BE8EAC0" w14:textId="3121B5AB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REGRESSION: Scenario 47 Auth Signer Removed LOC when Primary resume still see LOC with Tier info</w:t>
            </w:r>
          </w:p>
        </w:tc>
        <w:tc>
          <w:tcPr>
            <w:tcW w:w="1559" w:type="dxa"/>
            <w:vAlign w:val="center"/>
          </w:tcPr>
          <w:p w14:paraId="018279E2" w14:textId="2BB8E964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058A7413" w14:textId="425392E2" w:rsidR="008F720A" w:rsidRPr="008F720A" w:rsidRDefault="008F720A" w:rsidP="008F7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F720A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center"/>
          </w:tcPr>
          <w:p w14:paraId="2B93AD62" w14:textId="77777777" w:rsidR="008F720A" w:rsidRPr="0076202E" w:rsidRDefault="008F720A" w:rsidP="008F720A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A63D3" w:rsidRPr="0076202E" w14:paraId="4F84EC07" w14:textId="77777777" w:rsidTr="009B45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0BBBB02" w14:textId="77777777" w:rsidR="006A63D3" w:rsidRPr="0076202E" w:rsidRDefault="006A63D3" w:rsidP="006A63D3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820" w:type="dxa"/>
          </w:tcPr>
          <w:p w14:paraId="7D021663" w14:textId="77777777" w:rsidR="006A63D3" w:rsidRPr="0076202E" w:rsidRDefault="006A63D3" w:rsidP="006A63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559" w:type="dxa"/>
          </w:tcPr>
          <w:p w14:paraId="5421CBED" w14:textId="77777777" w:rsidR="006A63D3" w:rsidRPr="0076202E" w:rsidRDefault="006A63D3" w:rsidP="006A63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2268" w:type="dxa"/>
          </w:tcPr>
          <w:p w14:paraId="2F991598" w14:textId="77777777" w:rsidR="006A63D3" w:rsidRPr="0076202E" w:rsidRDefault="006A63D3" w:rsidP="006A63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92" w:type="dxa"/>
          </w:tcPr>
          <w:p w14:paraId="1EDE4189" w14:textId="6EBD29B7" w:rsidR="006A63D3" w:rsidRPr="0076202E" w:rsidRDefault="006A63D3" w:rsidP="006A63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 </w:t>
            </w:r>
            <w:r w:rsidR="008F720A">
              <w:rPr>
                <w:rFonts w:ascii="Calibri" w:hAnsi="Calibri" w:cs="Calibri"/>
                <w:b/>
                <w:sz w:val="18"/>
                <w:szCs w:val="18"/>
              </w:rPr>
              <w:t>57</w:t>
            </w:r>
          </w:p>
        </w:tc>
      </w:tr>
    </w:tbl>
    <w:p w14:paraId="395F986B" w14:textId="77777777" w:rsidR="00C66294" w:rsidRPr="0076202E" w:rsidRDefault="00C66294" w:rsidP="00C66294">
      <w:pPr>
        <w:spacing w:before="0" w:after="0"/>
        <w:rPr>
          <w:sz w:val="18"/>
          <w:szCs w:val="18"/>
        </w:rPr>
      </w:pPr>
    </w:p>
    <w:p w14:paraId="23670C7A" w14:textId="393A54D1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64" w:name="_4_Temenos_Dev/QA"/>
      <w:bookmarkStart w:id="65" w:name="_Toc54708264"/>
      <w:bookmarkStart w:id="66" w:name="_Toc82549166"/>
      <w:bookmarkEnd w:id="64"/>
      <w:r w:rsidRPr="0076202E">
        <w:rPr>
          <w:rFonts w:ascii="Calibri" w:hAnsi="Calibri" w:cs="Calibri"/>
          <w:sz w:val="18"/>
          <w:szCs w:val="18"/>
        </w:rPr>
        <w:t>4</w:t>
      </w:r>
      <w:r w:rsidRPr="0076202E">
        <w:rPr>
          <w:rFonts w:ascii="Calibri" w:hAnsi="Calibri" w:cs="Calibri"/>
          <w:sz w:val="18"/>
          <w:szCs w:val="18"/>
        </w:rPr>
        <w:tab/>
        <w:t xml:space="preserve">Temenos Dev/QA Defects Fixed within this </w:t>
      </w:r>
      <w:bookmarkEnd w:id="62"/>
      <w:r w:rsidRPr="0076202E">
        <w:rPr>
          <w:rFonts w:ascii="Calibri" w:hAnsi="Calibri" w:cs="Calibri"/>
          <w:sz w:val="18"/>
          <w:szCs w:val="18"/>
        </w:rPr>
        <w:t xml:space="preserve">Sprint – Total – </w:t>
      </w:r>
      <w:bookmarkEnd w:id="65"/>
      <w:r w:rsidR="0084546F">
        <w:rPr>
          <w:rFonts w:ascii="Calibri" w:hAnsi="Calibri" w:cs="Calibri"/>
          <w:sz w:val="18"/>
          <w:szCs w:val="18"/>
        </w:rPr>
        <w:t>2</w:t>
      </w:r>
      <w:bookmarkEnd w:id="66"/>
      <w:r w:rsidR="003F309E">
        <w:rPr>
          <w:rFonts w:ascii="Calibri" w:hAnsi="Calibri" w:cs="Calibri"/>
          <w:sz w:val="18"/>
          <w:szCs w:val="18"/>
        </w:rPr>
        <w:t>6</w:t>
      </w:r>
    </w:p>
    <w:p w14:paraId="4356625C" w14:textId="461E3233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defects have been included in this release as reported by Temenos Dev/QA</w:t>
      </w:r>
      <w:r w:rsidR="00C53A3B">
        <w:rPr>
          <w:rFonts w:ascii="Calibri" w:hAnsi="Calibri" w:cs="Calibri"/>
          <w:sz w:val="18"/>
          <w:szCs w:val="18"/>
        </w:rPr>
        <w:t xml:space="preserve">, </w:t>
      </w:r>
      <w:r w:rsidR="00C53A3B"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="00C53A3B" w:rsidRPr="0076202E">
        <w:rPr>
          <w:rFonts w:ascii="Calibri" w:hAnsi="Calibri" w:cs="Calibri"/>
          <w:sz w:val="18"/>
          <w:szCs w:val="18"/>
        </w:rPr>
        <w:t>.</w:t>
      </w:r>
    </w:p>
    <w:tbl>
      <w:tblPr>
        <w:tblStyle w:val="PlainTable1"/>
        <w:tblW w:w="10627" w:type="dxa"/>
        <w:tblLayout w:type="fixed"/>
        <w:tblLook w:val="04A0" w:firstRow="1" w:lastRow="0" w:firstColumn="1" w:lastColumn="0" w:noHBand="0" w:noVBand="1"/>
      </w:tblPr>
      <w:tblGrid>
        <w:gridCol w:w="1271"/>
        <w:gridCol w:w="4820"/>
        <w:gridCol w:w="992"/>
        <w:gridCol w:w="2410"/>
        <w:gridCol w:w="1134"/>
      </w:tblGrid>
      <w:tr w:rsidR="003F7812" w:rsidRPr="0076202E" w14:paraId="6FAEB428" w14:textId="77777777" w:rsidTr="00B95D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  <w:vAlign w:val="center"/>
          </w:tcPr>
          <w:p w14:paraId="58FE7275" w14:textId="77777777" w:rsidR="003F7812" w:rsidRPr="0076202E" w:rsidRDefault="003F7812" w:rsidP="00B95D00">
            <w:pPr>
              <w:rPr>
                <w:rFonts w:ascii="Calibri" w:hAnsi="Calibri" w:cs="Calibri"/>
                <w:sz w:val="18"/>
                <w:szCs w:val="18"/>
              </w:rPr>
            </w:pPr>
            <w:bookmarkStart w:id="67" w:name="_Toc9001895"/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B</w:t>
            </w:r>
            <w:r w:rsidRPr="0076202E"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  <w:t>ug</w:t>
            </w: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 xml:space="preserve"> #</w:t>
            </w:r>
          </w:p>
        </w:tc>
        <w:tc>
          <w:tcPr>
            <w:tcW w:w="4820" w:type="dxa"/>
            <w:shd w:val="clear" w:color="auto" w:fill="D6EDF9" w:themeFill="accent2" w:themeFillTint="33"/>
            <w:vAlign w:val="center"/>
          </w:tcPr>
          <w:p w14:paraId="3479DF27" w14:textId="77777777" w:rsidR="003F7812" w:rsidRPr="0076202E" w:rsidRDefault="003F7812" w:rsidP="00B95D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42729D2E" w14:textId="77777777" w:rsidR="003F7812" w:rsidRPr="0076202E" w:rsidRDefault="003F7812" w:rsidP="00B95D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</w:p>
        </w:tc>
        <w:tc>
          <w:tcPr>
            <w:tcW w:w="2410" w:type="dxa"/>
            <w:shd w:val="clear" w:color="auto" w:fill="D6EDF9" w:themeFill="accent2" w:themeFillTint="33"/>
            <w:vAlign w:val="center"/>
          </w:tcPr>
          <w:p w14:paraId="4204C886" w14:textId="77777777" w:rsidR="003F7812" w:rsidRPr="0076202E" w:rsidRDefault="003F7812" w:rsidP="00B95D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1134" w:type="dxa"/>
            <w:shd w:val="clear" w:color="auto" w:fill="D6EDF9" w:themeFill="accent2" w:themeFillTint="33"/>
            <w:vAlign w:val="center"/>
          </w:tcPr>
          <w:p w14:paraId="4C8D9C36" w14:textId="77777777" w:rsidR="003F7812" w:rsidRPr="0076202E" w:rsidRDefault="003F7812" w:rsidP="00B95D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3F309E" w:rsidRPr="00EC173D" w14:paraId="75AD0C09" w14:textId="77777777" w:rsidTr="003F7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6D3229AB" w14:textId="68853F32" w:rsidR="003F309E" w:rsidRPr="003F7812" w:rsidRDefault="003F309E" w:rsidP="00B95D0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CWBSB-340</w:t>
            </w:r>
          </w:p>
        </w:tc>
        <w:tc>
          <w:tcPr>
            <w:tcW w:w="4820" w:type="dxa"/>
            <w:vAlign w:val="center"/>
          </w:tcPr>
          <w:p w14:paraId="38756ACD" w14:textId="57B341C9" w:rsidR="003F309E" w:rsidRPr="003F309E" w:rsidRDefault="003F309E" w:rsidP="003F309E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309E">
              <w:rPr>
                <w:rFonts w:ascii="Calibri" w:hAnsi="Calibri" w:cs="Calibri"/>
                <w:sz w:val="18"/>
                <w:szCs w:val="18"/>
                <w:lang w:val="en-CA" w:eastAsia="en-CA"/>
              </w:rPr>
              <w:t>TIME OUT: For Small Biz &amp; Authorized Signer: Time Out Session not showing after 9 minutes in Safari Browser on Desktop</w:t>
            </w:r>
          </w:p>
        </w:tc>
        <w:tc>
          <w:tcPr>
            <w:tcW w:w="992" w:type="dxa"/>
            <w:vAlign w:val="center"/>
          </w:tcPr>
          <w:p w14:paraId="0B8F00AF" w14:textId="3203F524" w:rsidR="003F309E" w:rsidRPr="003F7812" w:rsidRDefault="003F309E" w:rsidP="00B95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0819F49F" w14:textId="0DA06FC6" w:rsidR="003F309E" w:rsidRPr="00EC173D" w:rsidRDefault="003F309E" w:rsidP="00B95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Tested by Temenos</w:t>
            </w:r>
          </w:p>
        </w:tc>
        <w:tc>
          <w:tcPr>
            <w:tcW w:w="1134" w:type="dxa"/>
            <w:vAlign w:val="center"/>
          </w:tcPr>
          <w:p w14:paraId="66CA3055" w14:textId="77777777" w:rsidR="003F309E" w:rsidRPr="00EC173D" w:rsidRDefault="003F309E" w:rsidP="00B95D00">
            <w:pPr>
              <w:pStyle w:val="ListParagraph"/>
              <w:numPr>
                <w:ilvl w:val="0"/>
                <w:numId w:val="15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7812" w:rsidRPr="00EC173D" w14:paraId="31C8BED8" w14:textId="77777777" w:rsidTr="003F78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1C425BFE" w14:textId="77777777" w:rsidR="003F7812" w:rsidRPr="003F7812" w:rsidRDefault="003F7812" w:rsidP="00B95D0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CWBSB-1112</w:t>
            </w:r>
          </w:p>
        </w:tc>
        <w:tc>
          <w:tcPr>
            <w:tcW w:w="4820" w:type="dxa"/>
            <w:vAlign w:val="center"/>
          </w:tcPr>
          <w:p w14:paraId="38CFE3AF" w14:textId="77777777" w:rsidR="003F7812" w:rsidRPr="003F7812" w:rsidRDefault="003F7812" w:rsidP="00B95D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Product Review Page- Invalid (Blank) product box with 1 Quantity</w:t>
            </w:r>
          </w:p>
        </w:tc>
        <w:tc>
          <w:tcPr>
            <w:tcW w:w="992" w:type="dxa"/>
            <w:vAlign w:val="center"/>
          </w:tcPr>
          <w:p w14:paraId="1A5E8432" w14:textId="77777777" w:rsidR="003F7812" w:rsidRPr="003F7812" w:rsidRDefault="003F7812" w:rsidP="00B95D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370240EA" w14:textId="77777777" w:rsidR="003F7812" w:rsidRPr="00EC173D" w:rsidRDefault="003F7812" w:rsidP="00B95D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6C81272C" w14:textId="77777777" w:rsidR="003F7812" w:rsidRPr="00EC173D" w:rsidRDefault="003F7812" w:rsidP="00B95D00">
            <w:pPr>
              <w:pStyle w:val="ListParagraph"/>
              <w:numPr>
                <w:ilvl w:val="0"/>
                <w:numId w:val="15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7812" w:rsidRPr="00EC173D" w14:paraId="34AD91A0" w14:textId="77777777" w:rsidTr="003F7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7D4E21AF" w14:textId="77777777" w:rsidR="003F7812" w:rsidRPr="003F7812" w:rsidRDefault="003F7812" w:rsidP="00B95D0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CWBSB-1311</w:t>
            </w:r>
          </w:p>
        </w:tc>
        <w:tc>
          <w:tcPr>
            <w:tcW w:w="4820" w:type="dxa"/>
            <w:vAlign w:val="center"/>
          </w:tcPr>
          <w:p w14:paraId="396F1FC6" w14:textId="77777777" w:rsidR="003F7812" w:rsidRPr="003F7812" w:rsidRDefault="003F7812" w:rsidP="00B95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Auth Signer </w:t>
            </w:r>
            <w:proofErr w:type="gramStart"/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Flow :</w:t>
            </w:r>
            <w:proofErr w:type="gramEnd"/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Not See Manual IDV Page</w:t>
            </w:r>
          </w:p>
        </w:tc>
        <w:tc>
          <w:tcPr>
            <w:tcW w:w="992" w:type="dxa"/>
            <w:vAlign w:val="center"/>
          </w:tcPr>
          <w:p w14:paraId="7722C9AA" w14:textId="77777777" w:rsidR="003F7812" w:rsidRPr="003F7812" w:rsidRDefault="003F7812" w:rsidP="00B95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0C9F7DB1" w14:textId="77777777" w:rsidR="003F7812" w:rsidRPr="00EC173D" w:rsidRDefault="003F7812" w:rsidP="00B95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5DA59763" w14:textId="77777777" w:rsidR="003F7812" w:rsidRPr="00EC173D" w:rsidRDefault="003F7812" w:rsidP="00B95D00">
            <w:pPr>
              <w:pStyle w:val="ListParagraph"/>
              <w:numPr>
                <w:ilvl w:val="0"/>
                <w:numId w:val="15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7812" w:rsidRPr="00EC173D" w14:paraId="156440DB" w14:textId="77777777" w:rsidTr="003F78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01B866BE" w14:textId="77777777" w:rsidR="003F7812" w:rsidRPr="003F7812" w:rsidRDefault="003F7812" w:rsidP="00B95D0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CWBSB-1340</w:t>
            </w:r>
          </w:p>
        </w:tc>
        <w:tc>
          <w:tcPr>
            <w:tcW w:w="4820" w:type="dxa"/>
            <w:vAlign w:val="center"/>
          </w:tcPr>
          <w:p w14:paraId="1A4A42AB" w14:textId="77777777" w:rsidR="003F7812" w:rsidRPr="003F7812" w:rsidRDefault="003F7812" w:rsidP="00B95D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Hard Pull Credit </w:t>
            </w:r>
            <w:proofErr w:type="gramStart"/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Report  and</w:t>
            </w:r>
            <w:proofErr w:type="gramEnd"/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FICO Score are not Showing  under Personal Info In Workspace</w:t>
            </w:r>
          </w:p>
        </w:tc>
        <w:tc>
          <w:tcPr>
            <w:tcW w:w="992" w:type="dxa"/>
            <w:vAlign w:val="center"/>
          </w:tcPr>
          <w:p w14:paraId="2DEC6414" w14:textId="77777777" w:rsidR="003F7812" w:rsidRPr="003F7812" w:rsidRDefault="003F7812" w:rsidP="00B95D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60C82875" w14:textId="77777777" w:rsidR="003F7812" w:rsidRPr="00EC173D" w:rsidRDefault="003F7812" w:rsidP="00B95D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79C4FE7F" w14:textId="77777777" w:rsidR="003F7812" w:rsidRPr="00EC173D" w:rsidRDefault="003F7812" w:rsidP="00B95D00">
            <w:pPr>
              <w:pStyle w:val="ListParagraph"/>
              <w:numPr>
                <w:ilvl w:val="0"/>
                <w:numId w:val="15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7812" w:rsidRPr="00EC173D" w14:paraId="074785ED" w14:textId="77777777" w:rsidTr="003F7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4218C8A2" w14:textId="77777777" w:rsidR="003F7812" w:rsidRPr="003F7812" w:rsidRDefault="003F7812" w:rsidP="00B95D0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CWBSB-1373</w:t>
            </w:r>
          </w:p>
        </w:tc>
        <w:tc>
          <w:tcPr>
            <w:tcW w:w="4820" w:type="dxa"/>
            <w:vAlign w:val="center"/>
          </w:tcPr>
          <w:p w14:paraId="4BD5B5BC" w14:textId="77777777" w:rsidR="003F7812" w:rsidRPr="003F7812" w:rsidRDefault="003F7812" w:rsidP="00B95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&lt;Quantity&gt; size not per Figma</w:t>
            </w:r>
          </w:p>
        </w:tc>
        <w:tc>
          <w:tcPr>
            <w:tcW w:w="992" w:type="dxa"/>
            <w:vAlign w:val="center"/>
          </w:tcPr>
          <w:p w14:paraId="60A9C0B1" w14:textId="77777777" w:rsidR="003F7812" w:rsidRPr="003F7812" w:rsidRDefault="003F7812" w:rsidP="00B95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6B522682" w14:textId="77777777" w:rsidR="003F7812" w:rsidRPr="00EC173D" w:rsidRDefault="003F7812" w:rsidP="00B95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499C2BC2" w14:textId="77777777" w:rsidR="003F7812" w:rsidRPr="00EC173D" w:rsidRDefault="003F7812" w:rsidP="00B95D00">
            <w:pPr>
              <w:pStyle w:val="ListParagraph"/>
              <w:numPr>
                <w:ilvl w:val="0"/>
                <w:numId w:val="15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7812" w:rsidRPr="00EC173D" w14:paraId="52406809" w14:textId="77777777" w:rsidTr="003F78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5DE97D68" w14:textId="77777777" w:rsidR="003F7812" w:rsidRPr="003F7812" w:rsidRDefault="003F7812" w:rsidP="00B95D0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CWBSB-1376</w:t>
            </w:r>
          </w:p>
        </w:tc>
        <w:tc>
          <w:tcPr>
            <w:tcW w:w="4820" w:type="dxa"/>
            <w:vAlign w:val="center"/>
          </w:tcPr>
          <w:p w14:paraId="617CF458" w14:textId="77777777" w:rsidR="003F7812" w:rsidRPr="003F7812" w:rsidRDefault="003F7812" w:rsidP="00B95D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Business current account deselected on clicking &lt;Back&gt; button</w:t>
            </w:r>
          </w:p>
        </w:tc>
        <w:tc>
          <w:tcPr>
            <w:tcW w:w="992" w:type="dxa"/>
            <w:vAlign w:val="center"/>
          </w:tcPr>
          <w:p w14:paraId="11B6AD96" w14:textId="77777777" w:rsidR="003F7812" w:rsidRPr="003F7812" w:rsidRDefault="003F7812" w:rsidP="00B95D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282E1043" w14:textId="77777777" w:rsidR="003F7812" w:rsidRPr="00EC173D" w:rsidRDefault="003F7812" w:rsidP="00B95D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0A3299BC" w14:textId="77777777" w:rsidR="003F7812" w:rsidRPr="00EC173D" w:rsidRDefault="003F7812" w:rsidP="00B95D00">
            <w:pPr>
              <w:pStyle w:val="ListParagraph"/>
              <w:numPr>
                <w:ilvl w:val="0"/>
                <w:numId w:val="15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7812" w:rsidRPr="00EC173D" w14:paraId="4A15B553" w14:textId="77777777" w:rsidTr="003F7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0BE3F797" w14:textId="77777777" w:rsidR="003F7812" w:rsidRPr="003F7812" w:rsidRDefault="003F7812" w:rsidP="00B95D0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CWBSB-1378</w:t>
            </w:r>
          </w:p>
        </w:tc>
        <w:tc>
          <w:tcPr>
            <w:tcW w:w="4820" w:type="dxa"/>
            <w:vAlign w:val="center"/>
          </w:tcPr>
          <w:p w14:paraId="439E18EC" w14:textId="77777777" w:rsidR="003F7812" w:rsidRPr="003F7812" w:rsidRDefault="003F7812" w:rsidP="00B95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Change Funds Transfer Issues</w:t>
            </w:r>
          </w:p>
        </w:tc>
        <w:tc>
          <w:tcPr>
            <w:tcW w:w="992" w:type="dxa"/>
            <w:vAlign w:val="center"/>
          </w:tcPr>
          <w:p w14:paraId="232EF100" w14:textId="77777777" w:rsidR="003F7812" w:rsidRPr="003F7812" w:rsidRDefault="003F7812" w:rsidP="00B95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2410" w:type="dxa"/>
            <w:vAlign w:val="center"/>
          </w:tcPr>
          <w:p w14:paraId="5AE0499E" w14:textId="77777777" w:rsidR="003F7812" w:rsidRPr="00EC173D" w:rsidRDefault="003F7812" w:rsidP="00B95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69750A36" w14:textId="77777777" w:rsidR="003F7812" w:rsidRPr="00EC173D" w:rsidRDefault="003F7812" w:rsidP="00B95D00">
            <w:pPr>
              <w:pStyle w:val="ListParagraph"/>
              <w:numPr>
                <w:ilvl w:val="0"/>
                <w:numId w:val="15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7812" w:rsidRPr="00EC173D" w14:paraId="182CA45C" w14:textId="77777777" w:rsidTr="003F78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3DDA06B9" w14:textId="77777777" w:rsidR="003F7812" w:rsidRPr="003F7812" w:rsidRDefault="003F7812" w:rsidP="00B95D0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CWBSB-1383</w:t>
            </w:r>
          </w:p>
        </w:tc>
        <w:tc>
          <w:tcPr>
            <w:tcW w:w="4820" w:type="dxa"/>
            <w:vAlign w:val="center"/>
          </w:tcPr>
          <w:p w14:paraId="7040AB50" w14:textId="77777777" w:rsidR="003F7812" w:rsidRPr="003F7812" w:rsidRDefault="003F7812" w:rsidP="00B95D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UX "*" </w:t>
            </w:r>
            <w:proofErr w:type="gramStart"/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asteriskÂ  too</w:t>
            </w:r>
            <w:proofErr w:type="gramEnd"/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far from the product name in Transfer fund page (Desktop and Mobile view</w:t>
            </w:r>
          </w:p>
        </w:tc>
        <w:tc>
          <w:tcPr>
            <w:tcW w:w="992" w:type="dxa"/>
            <w:vAlign w:val="center"/>
          </w:tcPr>
          <w:p w14:paraId="7BF92088" w14:textId="77777777" w:rsidR="003F7812" w:rsidRPr="003F7812" w:rsidRDefault="003F7812" w:rsidP="00B95D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Low</w:t>
            </w:r>
          </w:p>
        </w:tc>
        <w:tc>
          <w:tcPr>
            <w:tcW w:w="2410" w:type="dxa"/>
            <w:vAlign w:val="center"/>
          </w:tcPr>
          <w:p w14:paraId="1F620701" w14:textId="77777777" w:rsidR="003F7812" w:rsidRPr="00EC173D" w:rsidRDefault="003F7812" w:rsidP="00B95D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0EB3861C" w14:textId="77777777" w:rsidR="003F7812" w:rsidRPr="00EC173D" w:rsidRDefault="003F7812" w:rsidP="00B95D00">
            <w:pPr>
              <w:pStyle w:val="ListParagraph"/>
              <w:numPr>
                <w:ilvl w:val="0"/>
                <w:numId w:val="15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7812" w:rsidRPr="00EC173D" w14:paraId="747B75A4" w14:textId="77777777" w:rsidTr="003F7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03AA1C24" w14:textId="77777777" w:rsidR="003F7812" w:rsidRPr="003F7812" w:rsidRDefault="003F7812" w:rsidP="00B95D0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CWBSB-1384</w:t>
            </w:r>
          </w:p>
        </w:tc>
        <w:tc>
          <w:tcPr>
            <w:tcW w:w="4820" w:type="dxa"/>
            <w:vAlign w:val="center"/>
          </w:tcPr>
          <w:p w14:paraId="300645D4" w14:textId="77777777" w:rsidR="003F7812" w:rsidRPr="003F7812" w:rsidRDefault="003F7812" w:rsidP="00B95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Showing LOC verbiage in Approval Page aftre LOC has been removed from Lending Decision Page</w:t>
            </w:r>
          </w:p>
        </w:tc>
        <w:tc>
          <w:tcPr>
            <w:tcW w:w="992" w:type="dxa"/>
            <w:vAlign w:val="center"/>
          </w:tcPr>
          <w:p w14:paraId="7BB1AB0E" w14:textId="77777777" w:rsidR="003F7812" w:rsidRPr="003F7812" w:rsidRDefault="003F7812" w:rsidP="00B95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69FC3E81" w14:textId="77777777" w:rsidR="003F7812" w:rsidRPr="00EC173D" w:rsidRDefault="003F7812" w:rsidP="00B95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0CF6D5F9" w14:textId="77777777" w:rsidR="003F7812" w:rsidRPr="00EC173D" w:rsidRDefault="003F7812" w:rsidP="00B95D00">
            <w:pPr>
              <w:pStyle w:val="ListParagraph"/>
              <w:numPr>
                <w:ilvl w:val="0"/>
                <w:numId w:val="15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7812" w:rsidRPr="00EC173D" w14:paraId="6FC14D65" w14:textId="77777777" w:rsidTr="003F78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3F5CF9A8" w14:textId="77777777" w:rsidR="003F7812" w:rsidRPr="003F7812" w:rsidRDefault="003F7812" w:rsidP="00B95D0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CWBSB-1385</w:t>
            </w:r>
          </w:p>
        </w:tc>
        <w:tc>
          <w:tcPr>
            <w:tcW w:w="4820" w:type="dxa"/>
            <w:vAlign w:val="center"/>
          </w:tcPr>
          <w:p w14:paraId="6CE27D37" w14:textId="77777777" w:rsidR="003F7812" w:rsidRPr="003F7812" w:rsidRDefault="003F7812" w:rsidP="00B95D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Prime Rate </w:t>
            </w:r>
            <w:proofErr w:type="gramStart"/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not configure</w:t>
            </w:r>
            <w:proofErr w:type="gramEnd"/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correctly based on the Tier</w:t>
            </w:r>
          </w:p>
        </w:tc>
        <w:tc>
          <w:tcPr>
            <w:tcW w:w="992" w:type="dxa"/>
            <w:vAlign w:val="center"/>
          </w:tcPr>
          <w:p w14:paraId="47EAA95B" w14:textId="77777777" w:rsidR="003F7812" w:rsidRPr="003F7812" w:rsidRDefault="003F7812" w:rsidP="00B95D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106FE400" w14:textId="77777777" w:rsidR="003F7812" w:rsidRPr="00EC173D" w:rsidRDefault="003F7812" w:rsidP="00B95D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2F8A829B" w14:textId="77777777" w:rsidR="003F7812" w:rsidRPr="00EC173D" w:rsidRDefault="003F7812" w:rsidP="00B95D00">
            <w:pPr>
              <w:pStyle w:val="ListParagraph"/>
              <w:numPr>
                <w:ilvl w:val="0"/>
                <w:numId w:val="15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7812" w:rsidRPr="00EC173D" w14:paraId="3821086A" w14:textId="77777777" w:rsidTr="003F7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65C31AC5" w14:textId="77777777" w:rsidR="003F7812" w:rsidRPr="003F7812" w:rsidRDefault="003F7812" w:rsidP="00B95D0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CWBSB-1386</w:t>
            </w:r>
          </w:p>
        </w:tc>
        <w:tc>
          <w:tcPr>
            <w:tcW w:w="4820" w:type="dxa"/>
            <w:vAlign w:val="center"/>
          </w:tcPr>
          <w:p w14:paraId="08E6D3CF" w14:textId="77777777" w:rsidR="003F7812" w:rsidRPr="003F7812" w:rsidRDefault="003F7812" w:rsidP="00B95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BUG: 'Application Complete' email - need to hide Go </w:t>
            </w:r>
            <w:proofErr w:type="gramStart"/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To</w:t>
            </w:r>
            <w:proofErr w:type="gramEnd"/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Online Banking button</w:t>
            </w:r>
          </w:p>
        </w:tc>
        <w:tc>
          <w:tcPr>
            <w:tcW w:w="992" w:type="dxa"/>
            <w:vAlign w:val="center"/>
          </w:tcPr>
          <w:p w14:paraId="1A585051" w14:textId="77777777" w:rsidR="003F7812" w:rsidRPr="003F7812" w:rsidRDefault="003F7812" w:rsidP="00B95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490DFC08" w14:textId="77777777" w:rsidR="003F7812" w:rsidRPr="00EC173D" w:rsidRDefault="003F7812" w:rsidP="00B95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388A991F" w14:textId="77777777" w:rsidR="003F7812" w:rsidRPr="00EC173D" w:rsidRDefault="003F7812" w:rsidP="00B95D00">
            <w:pPr>
              <w:pStyle w:val="ListParagraph"/>
              <w:numPr>
                <w:ilvl w:val="0"/>
                <w:numId w:val="15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7812" w:rsidRPr="00EC173D" w14:paraId="304006B1" w14:textId="77777777" w:rsidTr="003F78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664C8F4A" w14:textId="77777777" w:rsidR="003F7812" w:rsidRPr="003F7812" w:rsidRDefault="003F7812" w:rsidP="00B95D0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CWBSB-1390</w:t>
            </w:r>
          </w:p>
        </w:tc>
        <w:tc>
          <w:tcPr>
            <w:tcW w:w="4820" w:type="dxa"/>
            <w:vAlign w:val="center"/>
          </w:tcPr>
          <w:p w14:paraId="22220059" w14:textId="77777777" w:rsidR="003F7812" w:rsidRPr="003F7812" w:rsidRDefault="003F7812" w:rsidP="00B95D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All pages in Main form progress bar is too close to </w:t>
            </w:r>
            <w:proofErr w:type="gramStart"/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text  Product</w:t>
            </w:r>
            <w:proofErr w:type="gramEnd"/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card  -</w:t>
            </w:r>
          </w:p>
        </w:tc>
        <w:tc>
          <w:tcPr>
            <w:tcW w:w="992" w:type="dxa"/>
            <w:vAlign w:val="center"/>
          </w:tcPr>
          <w:p w14:paraId="0D74107B" w14:textId="77777777" w:rsidR="003F7812" w:rsidRPr="003F7812" w:rsidRDefault="003F7812" w:rsidP="00B95D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2410" w:type="dxa"/>
            <w:vAlign w:val="center"/>
          </w:tcPr>
          <w:p w14:paraId="38A8F05D" w14:textId="77777777" w:rsidR="003F7812" w:rsidRPr="00EC173D" w:rsidRDefault="003F7812" w:rsidP="00B95D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4419E3AC" w14:textId="77777777" w:rsidR="003F7812" w:rsidRPr="00EC173D" w:rsidRDefault="003F7812" w:rsidP="00B95D00">
            <w:pPr>
              <w:pStyle w:val="ListParagraph"/>
              <w:numPr>
                <w:ilvl w:val="0"/>
                <w:numId w:val="15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7812" w:rsidRPr="00EC173D" w14:paraId="57B5F0D7" w14:textId="77777777" w:rsidTr="003F7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234D7989" w14:textId="77777777" w:rsidR="003F7812" w:rsidRPr="003F7812" w:rsidRDefault="003F7812" w:rsidP="00B95D0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CWBSB-1391</w:t>
            </w:r>
          </w:p>
        </w:tc>
        <w:tc>
          <w:tcPr>
            <w:tcW w:w="4820" w:type="dxa"/>
            <w:vAlign w:val="center"/>
          </w:tcPr>
          <w:p w14:paraId="6E3C5050" w14:textId="77777777" w:rsidR="003F7812" w:rsidRPr="003F7812" w:rsidRDefault="003F7812" w:rsidP="00B95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App eConsent page in Main form and Auth Signer </w:t>
            </w:r>
            <w:proofErr w:type="gramStart"/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-  word</w:t>
            </w:r>
            <w:proofErr w:type="gramEnd"/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Use need to be lowercase</w:t>
            </w:r>
          </w:p>
        </w:tc>
        <w:tc>
          <w:tcPr>
            <w:tcW w:w="992" w:type="dxa"/>
            <w:vAlign w:val="center"/>
          </w:tcPr>
          <w:p w14:paraId="1AE1FB36" w14:textId="77777777" w:rsidR="003F7812" w:rsidRPr="003F7812" w:rsidRDefault="003F7812" w:rsidP="00B95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Low</w:t>
            </w:r>
          </w:p>
        </w:tc>
        <w:tc>
          <w:tcPr>
            <w:tcW w:w="2410" w:type="dxa"/>
            <w:vAlign w:val="center"/>
          </w:tcPr>
          <w:p w14:paraId="6A6EFAB1" w14:textId="77777777" w:rsidR="003F7812" w:rsidRPr="00EC173D" w:rsidRDefault="003F7812" w:rsidP="00B95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3E943B5B" w14:textId="77777777" w:rsidR="003F7812" w:rsidRPr="00EC173D" w:rsidRDefault="003F7812" w:rsidP="00B95D00">
            <w:pPr>
              <w:pStyle w:val="ListParagraph"/>
              <w:numPr>
                <w:ilvl w:val="0"/>
                <w:numId w:val="15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7812" w:rsidRPr="00EC173D" w14:paraId="0FAC35FF" w14:textId="77777777" w:rsidTr="003F78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79E55FB0" w14:textId="77777777" w:rsidR="003F7812" w:rsidRPr="003F7812" w:rsidRDefault="003F7812" w:rsidP="00B95D0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CWBSB-1396</w:t>
            </w:r>
          </w:p>
        </w:tc>
        <w:tc>
          <w:tcPr>
            <w:tcW w:w="4820" w:type="dxa"/>
            <w:vAlign w:val="center"/>
          </w:tcPr>
          <w:p w14:paraId="6F94DF3E" w14:textId="77777777" w:rsidR="003F7812" w:rsidRPr="003F7812" w:rsidRDefault="003F7812" w:rsidP="00B95D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UX: Need external link icon for any external links within a paragraph in Main &amp; Auth Signer Form</w:t>
            </w:r>
          </w:p>
        </w:tc>
        <w:tc>
          <w:tcPr>
            <w:tcW w:w="992" w:type="dxa"/>
            <w:vAlign w:val="center"/>
          </w:tcPr>
          <w:p w14:paraId="3D45348D" w14:textId="77777777" w:rsidR="003F7812" w:rsidRPr="003F7812" w:rsidRDefault="003F7812" w:rsidP="00B95D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22FDD5C6" w14:textId="77777777" w:rsidR="003F7812" w:rsidRPr="00EC173D" w:rsidRDefault="003F7812" w:rsidP="00B95D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7EFECA84" w14:textId="77777777" w:rsidR="003F7812" w:rsidRPr="00EC173D" w:rsidRDefault="003F7812" w:rsidP="00B95D00">
            <w:pPr>
              <w:pStyle w:val="ListParagraph"/>
              <w:numPr>
                <w:ilvl w:val="0"/>
                <w:numId w:val="15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7812" w:rsidRPr="00EC173D" w14:paraId="1BE08177" w14:textId="77777777" w:rsidTr="003F7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5CA03DD8" w14:textId="77777777" w:rsidR="003F7812" w:rsidRPr="003F7812" w:rsidRDefault="003F7812" w:rsidP="00B95D0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CWBSB-1399</w:t>
            </w:r>
          </w:p>
        </w:tc>
        <w:tc>
          <w:tcPr>
            <w:tcW w:w="4820" w:type="dxa"/>
            <w:vAlign w:val="center"/>
          </w:tcPr>
          <w:p w14:paraId="0A7168E1" w14:textId="77777777" w:rsidR="003F7812" w:rsidRPr="003F7812" w:rsidRDefault="003F7812" w:rsidP="00B95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UX Space between text is too close Product Review Page</w:t>
            </w:r>
          </w:p>
        </w:tc>
        <w:tc>
          <w:tcPr>
            <w:tcW w:w="992" w:type="dxa"/>
            <w:vAlign w:val="center"/>
          </w:tcPr>
          <w:p w14:paraId="3BD1384F" w14:textId="77777777" w:rsidR="003F7812" w:rsidRPr="003F7812" w:rsidRDefault="003F7812" w:rsidP="00B95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646A0DDB" w14:textId="77777777" w:rsidR="003F7812" w:rsidRPr="00EC173D" w:rsidRDefault="003F7812" w:rsidP="00B95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53A27E9F" w14:textId="77777777" w:rsidR="003F7812" w:rsidRPr="00EC173D" w:rsidRDefault="003F7812" w:rsidP="00B95D00">
            <w:pPr>
              <w:pStyle w:val="ListParagraph"/>
              <w:numPr>
                <w:ilvl w:val="0"/>
                <w:numId w:val="15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7812" w:rsidRPr="00EC173D" w14:paraId="7BAC4EDB" w14:textId="77777777" w:rsidTr="003F78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0ED374B2" w14:textId="77777777" w:rsidR="003F7812" w:rsidRPr="003F7812" w:rsidRDefault="003F7812" w:rsidP="00B95D0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CWBSB-1401</w:t>
            </w:r>
          </w:p>
        </w:tc>
        <w:tc>
          <w:tcPr>
            <w:tcW w:w="4820" w:type="dxa"/>
            <w:vAlign w:val="center"/>
          </w:tcPr>
          <w:p w14:paraId="6130888F" w14:textId="77777777" w:rsidR="003F7812" w:rsidRPr="003F7812" w:rsidRDefault="003F7812" w:rsidP="00B95D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UX: App eConsent Auth &amp; eConsent page Spacing Issues</w:t>
            </w:r>
          </w:p>
        </w:tc>
        <w:tc>
          <w:tcPr>
            <w:tcW w:w="992" w:type="dxa"/>
            <w:vAlign w:val="center"/>
          </w:tcPr>
          <w:p w14:paraId="1DF3C31F" w14:textId="77777777" w:rsidR="003F7812" w:rsidRPr="003F7812" w:rsidRDefault="003F7812" w:rsidP="00B95D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2B9148B1" w14:textId="77777777" w:rsidR="003F7812" w:rsidRPr="00EC173D" w:rsidRDefault="003F7812" w:rsidP="00B95D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7F9E6C43" w14:textId="77777777" w:rsidR="003F7812" w:rsidRPr="00EC173D" w:rsidRDefault="003F7812" w:rsidP="00B95D00">
            <w:pPr>
              <w:pStyle w:val="ListParagraph"/>
              <w:numPr>
                <w:ilvl w:val="0"/>
                <w:numId w:val="15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7812" w:rsidRPr="00EC173D" w14:paraId="189A8A26" w14:textId="77777777" w:rsidTr="003F7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1C5A25F7" w14:textId="77777777" w:rsidR="003F7812" w:rsidRPr="003F7812" w:rsidRDefault="003F7812" w:rsidP="00B95D0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CWBSB-1402</w:t>
            </w:r>
          </w:p>
        </w:tc>
        <w:tc>
          <w:tcPr>
            <w:tcW w:w="4820" w:type="dxa"/>
            <w:vAlign w:val="center"/>
          </w:tcPr>
          <w:p w14:paraId="496F38B1" w14:textId="77777777" w:rsidR="003F7812" w:rsidRPr="003F7812" w:rsidRDefault="003F7812" w:rsidP="00B95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UX: Spacing Issues in App - Alternate IDV page Main &amp; Auth Signer</w:t>
            </w:r>
          </w:p>
        </w:tc>
        <w:tc>
          <w:tcPr>
            <w:tcW w:w="992" w:type="dxa"/>
            <w:vAlign w:val="center"/>
          </w:tcPr>
          <w:p w14:paraId="4ADEAE79" w14:textId="77777777" w:rsidR="003F7812" w:rsidRPr="003F7812" w:rsidRDefault="003F7812" w:rsidP="00B95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5BD83F6E" w14:textId="77777777" w:rsidR="003F7812" w:rsidRPr="00EC173D" w:rsidRDefault="003F7812" w:rsidP="00B95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1206593F" w14:textId="77777777" w:rsidR="003F7812" w:rsidRPr="00EC173D" w:rsidRDefault="003F7812" w:rsidP="00B95D00">
            <w:pPr>
              <w:pStyle w:val="ListParagraph"/>
              <w:numPr>
                <w:ilvl w:val="0"/>
                <w:numId w:val="15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7812" w:rsidRPr="00EC173D" w14:paraId="7449E520" w14:textId="77777777" w:rsidTr="003F78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7BB2997C" w14:textId="77777777" w:rsidR="003F7812" w:rsidRPr="003F7812" w:rsidRDefault="003F7812" w:rsidP="00B95D0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CWBSB-1407</w:t>
            </w:r>
          </w:p>
        </w:tc>
        <w:tc>
          <w:tcPr>
            <w:tcW w:w="4820" w:type="dxa"/>
            <w:vAlign w:val="center"/>
          </w:tcPr>
          <w:p w14:paraId="0DB72768" w14:textId="77777777" w:rsidR="003F7812" w:rsidRPr="003F7812" w:rsidRDefault="003F7812" w:rsidP="00B95D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UX: Fund Trasnfer page - red asterisk disappear after input value </w:t>
            </w:r>
          </w:p>
        </w:tc>
        <w:tc>
          <w:tcPr>
            <w:tcW w:w="992" w:type="dxa"/>
            <w:vAlign w:val="center"/>
          </w:tcPr>
          <w:p w14:paraId="466F6FE9" w14:textId="77777777" w:rsidR="003F7812" w:rsidRPr="003F7812" w:rsidRDefault="003F7812" w:rsidP="00B95D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3C252126" w14:textId="77777777" w:rsidR="003F7812" w:rsidRPr="00EC173D" w:rsidRDefault="003F7812" w:rsidP="00B95D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77759108" w14:textId="77777777" w:rsidR="003F7812" w:rsidRPr="00EC173D" w:rsidRDefault="003F7812" w:rsidP="00B95D00">
            <w:pPr>
              <w:pStyle w:val="ListParagraph"/>
              <w:numPr>
                <w:ilvl w:val="0"/>
                <w:numId w:val="15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7812" w:rsidRPr="00EC173D" w14:paraId="19885283" w14:textId="77777777" w:rsidTr="003F7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51E7FB54" w14:textId="77777777" w:rsidR="003F7812" w:rsidRPr="003F7812" w:rsidRDefault="003F7812" w:rsidP="00B95D0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CWBSB-1408</w:t>
            </w:r>
          </w:p>
        </w:tc>
        <w:tc>
          <w:tcPr>
            <w:tcW w:w="4820" w:type="dxa"/>
            <w:vAlign w:val="center"/>
          </w:tcPr>
          <w:p w14:paraId="4BA1A559" w14:textId="77777777" w:rsidR="003F7812" w:rsidRPr="003F7812" w:rsidRDefault="003F7812" w:rsidP="00B95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UX: Modal page from Fund Transfer page - Style not per Figma</w:t>
            </w:r>
          </w:p>
        </w:tc>
        <w:tc>
          <w:tcPr>
            <w:tcW w:w="992" w:type="dxa"/>
            <w:vAlign w:val="center"/>
          </w:tcPr>
          <w:p w14:paraId="13512D63" w14:textId="77777777" w:rsidR="003F7812" w:rsidRPr="003F7812" w:rsidRDefault="003F7812" w:rsidP="00B95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2C46F194" w14:textId="77777777" w:rsidR="003F7812" w:rsidRPr="00EC173D" w:rsidRDefault="003F7812" w:rsidP="00B95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38AE8099" w14:textId="77777777" w:rsidR="003F7812" w:rsidRPr="00EC173D" w:rsidRDefault="003F7812" w:rsidP="00B95D00">
            <w:pPr>
              <w:pStyle w:val="ListParagraph"/>
              <w:numPr>
                <w:ilvl w:val="0"/>
                <w:numId w:val="15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7812" w:rsidRPr="00EC173D" w14:paraId="3744D8A7" w14:textId="77777777" w:rsidTr="003F78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1DD238C5" w14:textId="77777777" w:rsidR="003F7812" w:rsidRPr="003F7812" w:rsidRDefault="003F7812" w:rsidP="00B95D0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CWBSB-1409</w:t>
            </w:r>
          </w:p>
        </w:tc>
        <w:tc>
          <w:tcPr>
            <w:tcW w:w="4820" w:type="dxa"/>
            <w:vAlign w:val="center"/>
          </w:tcPr>
          <w:p w14:paraId="24D8947E" w14:textId="77777777" w:rsidR="003F7812" w:rsidRPr="003F7812" w:rsidRDefault="003F7812" w:rsidP="00B95D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Dynamic Finish Page - Transfer from other FI</w:t>
            </w:r>
          </w:p>
        </w:tc>
        <w:tc>
          <w:tcPr>
            <w:tcW w:w="992" w:type="dxa"/>
            <w:vAlign w:val="center"/>
          </w:tcPr>
          <w:p w14:paraId="23C55EB9" w14:textId="77777777" w:rsidR="003F7812" w:rsidRPr="003F7812" w:rsidRDefault="003F7812" w:rsidP="00B95D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65CF947B" w14:textId="77777777" w:rsidR="003F7812" w:rsidRPr="00EC173D" w:rsidRDefault="003F7812" w:rsidP="00B95D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67801224" w14:textId="77777777" w:rsidR="003F7812" w:rsidRPr="00EC173D" w:rsidRDefault="003F7812" w:rsidP="00B95D00">
            <w:pPr>
              <w:pStyle w:val="ListParagraph"/>
              <w:numPr>
                <w:ilvl w:val="0"/>
                <w:numId w:val="15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7812" w:rsidRPr="00EC173D" w14:paraId="6E75EB5B" w14:textId="77777777" w:rsidTr="003F7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673855E2" w14:textId="77777777" w:rsidR="003F7812" w:rsidRPr="003F7812" w:rsidRDefault="003F7812" w:rsidP="00B95D0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CWBSB-1411</w:t>
            </w:r>
          </w:p>
        </w:tc>
        <w:tc>
          <w:tcPr>
            <w:tcW w:w="4820" w:type="dxa"/>
            <w:vAlign w:val="center"/>
          </w:tcPr>
          <w:p w14:paraId="7743A96C" w14:textId="1E3E971A" w:rsidR="003F7812" w:rsidRPr="003F7812" w:rsidRDefault="003F7812" w:rsidP="00B95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Login to Okta as Yes to Existing Customer </w:t>
            </w:r>
            <w:proofErr w:type="gramStart"/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as  application</w:t>
            </w:r>
            <w:proofErr w:type="gramEnd"/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 advance to ID scan page get Oops Page all the time</w:t>
            </w:r>
          </w:p>
        </w:tc>
        <w:tc>
          <w:tcPr>
            <w:tcW w:w="992" w:type="dxa"/>
            <w:vAlign w:val="center"/>
          </w:tcPr>
          <w:p w14:paraId="79C78AC5" w14:textId="77777777" w:rsidR="003F7812" w:rsidRPr="003F7812" w:rsidRDefault="003F7812" w:rsidP="00B95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2410" w:type="dxa"/>
            <w:vAlign w:val="center"/>
          </w:tcPr>
          <w:p w14:paraId="77238F30" w14:textId="77777777" w:rsidR="003F7812" w:rsidRPr="00EC173D" w:rsidRDefault="003F7812" w:rsidP="00B95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2A392CBC" w14:textId="77777777" w:rsidR="003F7812" w:rsidRPr="00EC173D" w:rsidRDefault="003F7812" w:rsidP="00B95D00">
            <w:pPr>
              <w:pStyle w:val="ListParagraph"/>
              <w:numPr>
                <w:ilvl w:val="0"/>
                <w:numId w:val="15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7812" w:rsidRPr="00EC173D" w14:paraId="3BE22D72" w14:textId="77777777" w:rsidTr="003F78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3CD2F1B4" w14:textId="77777777" w:rsidR="003F7812" w:rsidRPr="003F7812" w:rsidRDefault="003F7812" w:rsidP="00B95D0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CWBSB-1421</w:t>
            </w:r>
          </w:p>
        </w:tc>
        <w:tc>
          <w:tcPr>
            <w:tcW w:w="4820" w:type="dxa"/>
            <w:vAlign w:val="center"/>
          </w:tcPr>
          <w:p w14:paraId="038F52BF" w14:textId="141FAD0D" w:rsidR="003F7812" w:rsidRPr="003F7812" w:rsidRDefault="003F7812" w:rsidP="00B95D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More About Business page - Province or Territory of Registration per Spec should not be </w:t>
            </w: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Mandatory</w:t>
            </w: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i when Partnership or Sole </w:t>
            </w:r>
            <w:proofErr w:type="gramStart"/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( Broken</w:t>
            </w:r>
            <w:proofErr w:type="gramEnd"/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992" w:type="dxa"/>
            <w:vAlign w:val="center"/>
          </w:tcPr>
          <w:p w14:paraId="2C662063" w14:textId="77777777" w:rsidR="003F7812" w:rsidRPr="003F7812" w:rsidRDefault="003F7812" w:rsidP="00B95D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64F535E0" w14:textId="77777777" w:rsidR="003F7812" w:rsidRPr="00EC173D" w:rsidRDefault="003F7812" w:rsidP="00B95D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2E20D042" w14:textId="77777777" w:rsidR="003F7812" w:rsidRPr="00EC173D" w:rsidRDefault="003F7812" w:rsidP="00B95D00">
            <w:pPr>
              <w:pStyle w:val="ListParagraph"/>
              <w:numPr>
                <w:ilvl w:val="0"/>
                <w:numId w:val="15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7812" w:rsidRPr="00EC173D" w14:paraId="1C49E907" w14:textId="77777777" w:rsidTr="003F7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6EF65477" w14:textId="77777777" w:rsidR="003F7812" w:rsidRPr="003F7812" w:rsidRDefault="003F7812" w:rsidP="00B95D0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CWBSB-1422</w:t>
            </w:r>
          </w:p>
        </w:tc>
        <w:tc>
          <w:tcPr>
            <w:tcW w:w="4820" w:type="dxa"/>
            <w:vAlign w:val="center"/>
          </w:tcPr>
          <w:p w14:paraId="7B134234" w14:textId="77777777" w:rsidR="003F7812" w:rsidRPr="003F7812" w:rsidRDefault="003F7812" w:rsidP="00B95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&lt;View features&gt; alignment not per Figma</w:t>
            </w:r>
          </w:p>
        </w:tc>
        <w:tc>
          <w:tcPr>
            <w:tcW w:w="992" w:type="dxa"/>
            <w:vAlign w:val="center"/>
          </w:tcPr>
          <w:p w14:paraId="2CDFB12A" w14:textId="77777777" w:rsidR="003F7812" w:rsidRPr="003F7812" w:rsidRDefault="003F7812" w:rsidP="00B95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1C9C5DDE" w14:textId="77777777" w:rsidR="003F7812" w:rsidRPr="00EC173D" w:rsidRDefault="003F7812" w:rsidP="00B95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35C9DDAC" w14:textId="77777777" w:rsidR="003F7812" w:rsidRPr="00EC173D" w:rsidRDefault="003F7812" w:rsidP="00B95D00">
            <w:pPr>
              <w:pStyle w:val="ListParagraph"/>
              <w:numPr>
                <w:ilvl w:val="0"/>
                <w:numId w:val="15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7812" w:rsidRPr="00EC173D" w14:paraId="6C6A40E1" w14:textId="77777777" w:rsidTr="003F78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5A7D6757" w14:textId="77777777" w:rsidR="003F7812" w:rsidRPr="003F7812" w:rsidRDefault="003F7812" w:rsidP="00B95D0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CWBSB-1424</w:t>
            </w:r>
          </w:p>
        </w:tc>
        <w:tc>
          <w:tcPr>
            <w:tcW w:w="4820" w:type="dxa"/>
            <w:vAlign w:val="center"/>
          </w:tcPr>
          <w:p w14:paraId="17F25E7B" w14:textId="77777777" w:rsidR="003F7812" w:rsidRPr="003F7812" w:rsidRDefault="003F7812" w:rsidP="00B95D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Owner &amp; Director Page:  Expect to see Auth Signer fields to be displayed when Primary ownership is not 100%</w:t>
            </w:r>
          </w:p>
        </w:tc>
        <w:tc>
          <w:tcPr>
            <w:tcW w:w="992" w:type="dxa"/>
            <w:vAlign w:val="center"/>
          </w:tcPr>
          <w:p w14:paraId="481F6169" w14:textId="77777777" w:rsidR="003F7812" w:rsidRPr="003F7812" w:rsidRDefault="003F7812" w:rsidP="00B95D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76E8D2FB" w14:textId="77777777" w:rsidR="003F7812" w:rsidRPr="00EC173D" w:rsidRDefault="003F7812" w:rsidP="00B95D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5CF2DF38" w14:textId="77777777" w:rsidR="003F7812" w:rsidRPr="00EC173D" w:rsidRDefault="003F7812" w:rsidP="00B95D00">
            <w:pPr>
              <w:pStyle w:val="ListParagraph"/>
              <w:numPr>
                <w:ilvl w:val="0"/>
                <w:numId w:val="15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7812" w:rsidRPr="00EC173D" w14:paraId="098343F6" w14:textId="77777777" w:rsidTr="003F7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4347FA43" w14:textId="77777777" w:rsidR="003F7812" w:rsidRPr="003F7812" w:rsidRDefault="003F7812" w:rsidP="00B95D0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CWBSB-1426</w:t>
            </w:r>
          </w:p>
        </w:tc>
        <w:tc>
          <w:tcPr>
            <w:tcW w:w="4820" w:type="dxa"/>
            <w:vAlign w:val="center"/>
          </w:tcPr>
          <w:p w14:paraId="3B58C65D" w14:textId="77777777" w:rsidR="003F7812" w:rsidRPr="003F7812" w:rsidRDefault="003F7812" w:rsidP="00B95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Hard Credit </w:t>
            </w:r>
            <w:proofErr w:type="gramStart"/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Pull  and</w:t>
            </w:r>
            <w:proofErr w:type="gramEnd"/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Soft Pull  500 Error </w:t>
            </w:r>
          </w:p>
        </w:tc>
        <w:tc>
          <w:tcPr>
            <w:tcW w:w="992" w:type="dxa"/>
            <w:vAlign w:val="center"/>
          </w:tcPr>
          <w:p w14:paraId="57BEB873" w14:textId="77777777" w:rsidR="003F7812" w:rsidRPr="003F7812" w:rsidRDefault="003F7812" w:rsidP="00B95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Critical</w:t>
            </w:r>
          </w:p>
        </w:tc>
        <w:tc>
          <w:tcPr>
            <w:tcW w:w="2410" w:type="dxa"/>
            <w:vAlign w:val="center"/>
          </w:tcPr>
          <w:p w14:paraId="4AB6E560" w14:textId="77777777" w:rsidR="003F7812" w:rsidRPr="00EC173D" w:rsidRDefault="003F7812" w:rsidP="00B95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658A664B" w14:textId="77777777" w:rsidR="003F7812" w:rsidRPr="00EC173D" w:rsidRDefault="003F7812" w:rsidP="00B95D00">
            <w:pPr>
              <w:pStyle w:val="ListParagraph"/>
              <w:numPr>
                <w:ilvl w:val="0"/>
                <w:numId w:val="15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7812" w:rsidRPr="00EC173D" w14:paraId="0996C709" w14:textId="77777777" w:rsidTr="003F78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0BD2D963" w14:textId="77777777" w:rsidR="003F7812" w:rsidRPr="003F7812" w:rsidRDefault="003F7812" w:rsidP="00B95D0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CWBSB-1427</w:t>
            </w:r>
          </w:p>
        </w:tc>
        <w:tc>
          <w:tcPr>
            <w:tcW w:w="4820" w:type="dxa"/>
            <w:vAlign w:val="center"/>
          </w:tcPr>
          <w:p w14:paraId="32EA541A" w14:textId="77777777" w:rsidR="003F7812" w:rsidRPr="003F7812" w:rsidRDefault="003F7812" w:rsidP="00B95D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Missing validation of business mailing address for province</w:t>
            </w:r>
          </w:p>
        </w:tc>
        <w:tc>
          <w:tcPr>
            <w:tcW w:w="992" w:type="dxa"/>
            <w:vAlign w:val="center"/>
          </w:tcPr>
          <w:p w14:paraId="62A93891" w14:textId="77777777" w:rsidR="003F7812" w:rsidRPr="003F7812" w:rsidRDefault="003F7812" w:rsidP="00B95D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10EC0BB0" w14:textId="77777777" w:rsidR="003F7812" w:rsidRPr="00EC173D" w:rsidRDefault="003F7812" w:rsidP="00B95D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4A891FD3" w14:textId="77777777" w:rsidR="003F7812" w:rsidRPr="00EC173D" w:rsidRDefault="003F7812" w:rsidP="00B95D00">
            <w:pPr>
              <w:pStyle w:val="ListParagraph"/>
              <w:numPr>
                <w:ilvl w:val="0"/>
                <w:numId w:val="15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7812" w:rsidRPr="0076202E" w14:paraId="721F9F89" w14:textId="77777777" w:rsidTr="00B95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785E4E87" w14:textId="77777777" w:rsidR="003F7812" w:rsidRPr="0076202E" w:rsidRDefault="003F7812" w:rsidP="00B95D0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820" w:type="dxa"/>
            <w:vAlign w:val="bottom"/>
          </w:tcPr>
          <w:p w14:paraId="54F77BF7" w14:textId="77777777" w:rsidR="003F7812" w:rsidRPr="0076202E" w:rsidRDefault="003F7812" w:rsidP="00B95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355B945D" w14:textId="77777777" w:rsidR="003F7812" w:rsidRPr="0076202E" w:rsidRDefault="003F7812" w:rsidP="00B95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</w:tcPr>
          <w:p w14:paraId="15578144" w14:textId="77777777" w:rsidR="003F7812" w:rsidRPr="0076202E" w:rsidRDefault="003F7812" w:rsidP="00B95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1134" w:type="dxa"/>
          </w:tcPr>
          <w:p w14:paraId="5906BA22" w14:textId="3225D25C" w:rsidR="003F7812" w:rsidRPr="0076202E" w:rsidRDefault="003F7812" w:rsidP="00B95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      2</w:t>
            </w:r>
            <w:r w:rsidR="003F309E">
              <w:rPr>
                <w:rFonts w:ascii="Calibri" w:hAnsi="Calibri" w:cs="Calibri"/>
                <w:b/>
                <w:sz w:val="18"/>
                <w:szCs w:val="18"/>
              </w:rPr>
              <w:t>6</w:t>
            </w:r>
          </w:p>
        </w:tc>
      </w:tr>
    </w:tbl>
    <w:p w14:paraId="7B811A90" w14:textId="52A04134" w:rsidR="00C66294" w:rsidRPr="0076202E" w:rsidRDefault="00C66294" w:rsidP="00C66294">
      <w:pPr>
        <w:spacing w:before="0" w:after="0"/>
        <w:rPr>
          <w:sz w:val="18"/>
          <w:szCs w:val="18"/>
        </w:rPr>
      </w:pPr>
    </w:p>
    <w:p w14:paraId="22E50132" w14:textId="72F570E6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68" w:name="_Toc54708266"/>
      <w:bookmarkStart w:id="69" w:name="_Toc82549167"/>
      <w:r w:rsidRPr="0076202E">
        <w:rPr>
          <w:rFonts w:ascii="Calibri" w:hAnsi="Calibri" w:cs="Calibri"/>
          <w:sz w:val="18"/>
          <w:szCs w:val="18"/>
        </w:rPr>
        <w:t>5</w:t>
      </w:r>
      <w:r w:rsidRPr="0076202E">
        <w:rPr>
          <w:rFonts w:ascii="Calibri" w:hAnsi="Calibri" w:cs="Calibri"/>
          <w:sz w:val="18"/>
          <w:szCs w:val="18"/>
        </w:rPr>
        <w:tab/>
        <w:t>Partner QA Defects Fixed with this Release</w:t>
      </w:r>
      <w:bookmarkEnd w:id="67"/>
      <w:r w:rsidRPr="0076202E">
        <w:rPr>
          <w:rFonts w:ascii="Calibri" w:hAnsi="Calibri" w:cs="Calibri"/>
          <w:sz w:val="18"/>
          <w:szCs w:val="18"/>
        </w:rPr>
        <w:t xml:space="preserve"> – Total – </w:t>
      </w:r>
      <w:bookmarkEnd w:id="68"/>
      <w:r w:rsidR="003F7812">
        <w:rPr>
          <w:rFonts w:ascii="Calibri" w:hAnsi="Calibri" w:cs="Calibri"/>
          <w:sz w:val="18"/>
          <w:szCs w:val="18"/>
        </w:rPr>
        <w:t>8</w:t>
      </w:r>
      <w:bookmarkEnd w:id="69"/>
    </w:p>
    <w:p w14:paraId="466BB0CF" w14:textId="1AF95D2E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defects have been included in this release as reported by CWB QA during UAT and all assigned back to CWB</w:t>
      </w:r>
      <w:r w:rsidR="00C53A3B">
        <w:rPr>
          <w:rFonts w:ascii="Calibri" w:hAnsi="Calibri" w:cs="Calibri"/>
          <w:sz w:val="18"/>
          <w:szCs w:val="18"/>
        </w:rPr>
        <w:t xml:space="preserve">, </w:t>
      </w:r>
      <w:r w:rsidR="00C53A3B"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="00C53A3B" w:rsidRPr="0076202E">
        <w:rPr>
          <w:rFonts w:ascii="Calibri" w:hAnsi="Calibri" w:cs="Calibri"/>
          <w:sz w:val="18"/>
          <w:szCs w:val="18"/>
        </w:rPr>
        <w:t>.</w:t>
      </w:r>
    </w:p>
    <w:tbl>
      <w:tblPr>
        <w:tblStyle w:val="PlainTable1"/>
        <w:tblW w:w="10627" w:type="dxa"/>
        <w:tblLayout w:type="fixed"/>
        <w:tblLook w:val="04A0" w:firstRow="1" w:lastRow="0" w:firstColumn="1" w:lastColumn="0" w:noHBand="0" w:noVBand="1"/>
      </w:tblPr>
      <w:tblGrid>
        <w:gridCol w:w="1271"/>
        <w:gridCol w:w="4820"/>
        <w:gridCol w:w="992"/>
        <w:gridCol w:w="2410"/>
        <w:gridCol w:w="1134"/>
      </w:tblGrid>
      <w:tr w:rsidR="00C66294" w:rsidRPr="0076202E" w14:paraId="78637CB1" w14:textId="77777777" w:rsidTr="009C67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  <w:vAlign w:val="center"/>
          </w:tcPr>
          <w:p w14:paraId="2C6AC047" w14:textId="77777777" w:rsidR="00C66294" w:rsidRPr="0076202E" w:rsidRDefault="00C66294" w:rsidP="009B4561">
            <w:pPr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B</w:t>
            </w:r>
            <w:r w:rsidRPr="0076202E"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  <w:t>ug</w:t>
            </w: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 xml:space="preserve"> #</w:t>
            </w:r>
          </w:p>
        </w:tc>
        <w:tc>
          <w:tcPr>
            <w:tcW w:w="4820" w:type="dxa"/>
            <w:shd w:val="clear" w:color="auto" w:fill="D6EDF9" w:themeFill="accent2" w:themeFillTint="33"/>
            <w:vAlign w:val="center"/>
          </w:tcPr>
          <w:p w14:paraId="165F3DC9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5ED20143" w14:textId="77777777" w:rsidR="00C66294" w:rsidRPr="0076202E" w:rsidRDefault="00C66294" w:rsidP="00C662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</w:pPr>
            <w:bookmarkStart w:id="70" w:name="_Toc52403006"/>
            <w:bookmarkStart w:id="71" w:name="_Toc52403089"/>
            <w:bookmarkStart w:id="72" w:name="_Toc53407186"/>
            <w:bookmarkStart w:id="73" w:name="_Toc53407861"/>
            <w:bookmarkStart w:id="74" w:name="_Toc53686504"/>
            <w:bookmarkStart w:id="75" w:name="_Toc53687092"/>
            <w:bookmarkStart w:id="76" w:name="_Toc54283069"/>
            <w:bookmarkStart w:id="77" w:name="_Toc54708267"/>
            <w:r w:rsidRPr="0076202E"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  <w:bookmarkEnd w:id="70"/>
            <w:bookmarkEnd w:id="71"/>
            <w:bookmarkEnd w:id="72"/>
            <w:bookmarkEnd w:id="73"/>
            <w:bookmarkEnd w:id="74"/>
            <w:bookmarkEnd w:id="75"/>
            <w:bookmarkEnd w:id="76"/>
            <w:bookmarkEnd w:id="77"/>
          </w:p>
        </w:tc>
        <w:tc>
          <w:tcPr>
            <w:tcW w:w="2410" w:type="dxa"/>
            <w:shd w:val="clear" w:color="auto" w:fill="D6EDF9" w:themeFill="accent2" w:themeFillTint="33"/>
            <w:vAlign w:val="center"/>
          </w:tcPr>
          <w:p w14:paraId="39875EDA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1134" w:type="dxa"/>
            <w:shd w:val="clear" w:color="auto" w:fill="D6EDF9" w:themeFill="accent2" w:themeFillTint="33"/>
            <w:vAlign w:val="center"/>
          </w:tcPr>
          <w:p w14:paraId="194EA02C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3F7812" w:rsidRPr="0076202E" w14:paraId="47069AAD" w14:textId="77777777" w:rsidTr="003F7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4890AA19" w14:textId="6BBE4445" w:rsidR="003F7812" w:rsidRPr="003F7812" w:rsidRDefault="003F7812" w:rsidP="003F781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CWBSB-1207</w:t>
            </w:r>
          </w:p>
        </w:tc>
        <w:tc>
          <w:tcPr>
            <w:tcW w:w="4820" w:type="dxa"/>
            <w:vAlign w:val="center"/>
          </w:tcPr>
          <w:p w14:paraId="70DA688E" w14:textId="35A30CC8" w:rsidR="003F7812" w:rsidRPr="003F7812" w:rsidRDefault="003F7812" w:rsidP="003F7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SBDCO - Applicant and Authorized Signer flow- Lets get started page - Font size is inconsistent</w:t>
            </w:r>
          </w:p>
        </w:tc>
        <w:tc>
          <w:tcPr>
            <w:tcW w:w="992" w:type="dxa"/>
            <w:vAlign w:val="center"/>
          </w:tcPr>
          <w:p w14:paraId="05EA09DF" w14:textId="61F87433" w:rsidR="003F7812" w:rsidRPr="003F7812" w:rsidRDefault="003F7812" w:rsidP="003F7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7E897445" w14:textId="30168976" w:rsidR="003F7812" w:rsidRPr="003F7812" w:rsidRDefault="003F7812" w:rsidP="003F7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7A3E671C" w14:textId="77777777" w:rsidR="003F7812" w:rsidRPr="00EC173D" w:rsidRDefault="003F7812" w:rsidP="003F7812">
            <w:pPr>
              <w:pStyle w:val="ListParagraph"/>
              <w:numPr>
                <w:ilvl w:val="0"/>
                <w:numId w:val="37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7812" w:rsidRPr="0076202E" w14:paraId="37B1A3F8" w14:textId="77777777" w:rsidTr="003F78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6368C247" w14:textId="46C303E9" w:rsidR="003F7812" w:rsidRPr="003F7812" w:rsidRDefault="003F7812" w:rsidP="003F781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CWBSB-1209</w:t>
            </w:r>
          </w:p>
        </w:tc>
        <w:tc>
          <w:tcPr>
            <w:tcW w:w="4820" w:type="dxa"/>
            <w:vAlign w:val="center"/>
          </w:tcPr>
          <w:p w14:paraId="44F1F90E" w14:textId="58812EBC" w:rsidR="003F7812" w:rsidRPr="003F7812" w:rsidRDefault="003F7812" w:rsidP="003F7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SBDCO - More About Your Business - Icon alignment</w:t>
            </w:r>
          </w:p>
        </w:tc>
        <w:tc>
          <w:tcPr>
            <w:tcW w:w="992" w:type="dxa"/>
            <w:vAlign w:val="center"/>
          </w:tcPr>
          <w:p w14:paraId="11EC7112" w14:textId="138EABE3" w:rsidR="003F7812" w:rsidRPr="003F7812" w:rsidRDefault="003F7812" w:rsidP="003F7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36BA70FE" w14:textId="6BA4478F" w:rsidR="003F7812" w:rsidRPr="003F7812" w:rsidRDefault="003F7812" w:rsidP="003F7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298D959E" w14:textId="77777777" w:rsidR="003F7812" w:rsidRPr="00EC173D" w:rsidRDefault="003F7812" w:rsidP="003F7812">
            <w:pPr>
              <w:pStyle w:val="ListParagraph"/>
              <w:numPr>
                <w:ilvl w:val="0"/>
                <w:numId w:val="37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7812" w:rsidRPr="0076202E" w14:paraId="10F05468" w14:textId="77777777" w:rsidTr="003F7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34EC2534" w14:textId="3F544FF9" w:rsidR="003F7812" w:rsidRPr="003F7812" w:rsidRDefault="003F7812" w:rsidP="003F781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CWBSB-1276</w:t>
            </w:r>
          </w:p>
        </w:tc>
        <w:tc>
          <w:tcPr>
            <w:tcW w:w="4820" w:type="dxa"/>
            <w:vAlign w:val="center"/>
          </w:tcPr>
          <w:p w14:paraId="625C1A00" w14:textId="553B137D" w:rsidR="003F7812" w:rsidRPr="003F7812" w:rsidRDefault="003F7812" w:rsidP="003F7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SBDCO - Mobile - 'Form Error' Page - UI/UX issues</w:t>
            </w:r>
          </w:p>
        </w:tc>
        <w:tc>
          <w:tcPr>
            <w:tcW w:w="992" w:type="dxa"/>
            <w:vAlign w:val="center"/>
          </w:tcPr>
          <w:p w14:paraId="025E513D" w14:textId="6364D165" w:rsidR="003F7812" w:rsidRPr="003F7812" w:rsidRDefault="003F7812" w:rsidP="003F7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775F3F76" w14:textId="185A3509" w:rsidR="003F7812" w:rsidRPr="003F7812" w:rsidRDefault="003F7812" w:rsidP="003F7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1C129BD1" w14:textId="77777777" w:rsidR="003F7812" w:rsidRPr="00EC173D" w:rsidRDefault="003F7812" w:rsidP="003F7812">
            <w:pPr>
              <w:pStyle w:val="ListParagraph"/>
              <w:numPr>
                <w:ilvl w:val="0"/>
                <w:numId w:val="37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7812" w:rsidRPr="0076202E" w14:paraId="08AE4683" w14:textId="77777777" w:rsidTr="003F78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6EE2C516" w14:textId="5E918CD4" w:rsidR="003F7812" w:rsidRPr="003F7812" w:rsidRDefault="003F7812" w:rsidP="003F781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CWBSB-1368</w:t>
            </w:r>
          </w:p>
        </w:tc>
        <w:tc>
          <w:tcPr>
            <w:tcW w:w="4820" w:type="dxa"/>
            <w:vAlign w:val="center"/>
          </w:tcPr>
          <w:p w14:paraId="0CAFDCC0" w14:textId="466DC7B5" w:rsidR="003F7812" w:rsidRPr="003F7812" w:rsidRDefault="003F7812" w:rsidP="003F7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SBDCO - Logging in from email returns with Something Went Wrong</w:t>
            </w:r>
          </w:p>
        </w:tc>
        <w:tc>
          <w:tcPr>
            <w:tcW w:w="992" w:type="dxa"/>
            <w:vAlign w:val="center"/>
          </w:tcPr>
          <w:p w14:paraId="51B459B0" w14:textId="2DC1F6CB" w:rsidR="003F7812" w:rsidRPr="003F7812" w:rsidRDefault="003F7812" w:rsidP="003F7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0EE187A9" w14:textId="57B145F4" w:rsidR="003F7812" w:rsidRPr="003F7812" w:rsidRDefault="003F7812" w:rsidP="003F7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7D1E263F" w14:textId="77777777" w:rsidR="003F7812" w:rsidRPr="00EC173D" w:rsidRDefault="003F7812" w:rsidP="003F7812">
            <w:pPr>
              <w:pStyle w:val="ListParagraph"/>
              <w:numPr>
                <w:ilvl w:val="0"/>
                <w:numId w:val="37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7812" w:rsidRPr="0076202E" w14:paraId="4B26207C" w14:textId="77777777" w:rsidTr="003F7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20D3BA60" w14:textId="39BE0141" w:rsidR="003F7812" w:rsidRPr="003F7812" w:rsidRDefault="003F7812" w:rsidP="003F781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CWBSB-1379</w:t>
            </w:r>
          </w:p>
        </w:tc>
        <w:tc>
          <w:tcPr>
            <w:tcW w:w="4820" w:type="dxa"/>
            <w:vAlign w:val="center"/>
          </w:tcPr>
          <w:p w14:paraId="75A1C3D9" w14:textId="24C084D2" w:rsidR="003F7812" w:rsidRPr="003F7812" w:rsidRDefault="003F7812" w:rsidP="003F7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SBDCO - Method selection page - Devices only - Wrong text when clicking on Radio button for Interac</w:t>
            </w:r>
          </w:p>
        </w:tc>
        <w:tc>
          <w:tcPr>
            <w:tcW w:w="992" w:type="dxa"/>
            <w:vAlign w:val="center"/>
          </w:tcPr>
          <w:p w14:paraId="59E346E7" w14:textId="0525A131" w:rsidR="003F7812" w:rsidRPr="003F7812" w:rsidRDefault="003F7812" w:rsidP="003F7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7F23FB7C" w14:textId="46D57782" w:rsidR="003F7812" w:rsidRPr="003F7812" w:rsidRDefault="003F7812" w:rsidP="003F7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2273AFA5" w14:textId="77777777" w:rsidR="003F7812" w:rsidRPr="00EC173D" w:rsidRDefault="003F7812" w:rsidP="003F7812">
            <w:pPr>
              <w:pStyle w:val="ListParagraph"/>
              <w:numPr>
                <w:ilvl w:val="0"/>
                <w:numId w:val="37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7812" w:rsidRPr="0076202E" w14:paraId="07AEF95B" w14:textId="77777777" w:rsidTr="003F78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06E523D7" w14:textId="03559B4F" w:rsidR="003F7812" w:rsidRPr="003F7812" w:rsidRDefault="003F7812" w:rsidP="003F781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CWBSB-1387</w:t>
            </w:r>
          </w:p>
        </w:tc>
        <w:tc>
          <w:tcPr>
            <w:tcW w:w="4820" w:type="dxa"/>
            <w:vAlign w:val="center"/>
          </w:tcPr>
          <w:p w14:paraId="1F9CA402" w14:textId="0BB280F5" w:rsidR="003F7812" w:rsidRPr="003F7812" w:rsidRDefault="003F7812" w:rsidP="003F7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SBDCO - Mobile - Product Selection and Product Review - UI/UX - font size of Quantity is not as per Figma</w:t>
            </w:r>
          </w:p>
        </w:tc>
        <w:tc>
          <w:tcPr>
            <w:tcW w:w="992" w:type="dxa"/>
            <w:vAlign w:val="center"/>
          </w:tcPr>
          <w:p w14:paraId="574C9D58" w14:textId="0FA5874E" w:rsidR="003F7812" w:rsidRPr="003F7812" w:rsidRDefault="003F7812" w:rsidP="003F7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2410" w:type="dxa"/>
            <w:vAlign w:val="center"/>
          </w:tcPr>
          <w:p w14:paraId="313D10C9" w14:textId="0E01EE51" w:rsidR="003F7812" w:rsidRPr="003F7812" w:rsidRDefault="003F7812" w:rsidP="003F7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0EB9C45E" w14:textId="77777777" w:rsidR="003F7812" w:rsidRPr="00EC173D" w:rsidRDefault="003F7812" w:rsidP="003F7812">
            <w:pPr>
              <w:pStyle w:val="ListParagraph"/>
              <w:numPr>
                <w:ilvl w:val="0"/>
                <w:numId w:val="37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7812" w:rsidRPr="0076202E" w14:paraId="767D0F87" w14:textId="77777777" w:rsidTr="003F7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5EA0DC2B" w14:textId="4A8EF5AE" w:rsidR="003F7812" w:rsidRPr="003F7812" w:rsidRDefault="003F7812" w:rsidP="003F781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CWBSB-1388</w:t>
            </w:r>
          </w:p>
        </w:tc>
        <w:tc>
          <w:tcPr>
            <w:tcW w:w="4820" w:type="dxa"/>
            <w:vAlign w:val="center"/>
          </w:tcPr>
          <w:p w14:paraId="5C2B3BBB" w14:textId="22269BE0" w:rsidR="003F7812" w:rsidRPr="003F7812" w:rsidRDefault="003F7812" w:rsidP="003F7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SBDCO - Desktop - Product Review - UI/UX - font size of Quantity is not as per Figma</w:t>
            </w:r>
          </w:p>
        </w:tc>
        <w:tc>
          <w:tcPr>
            <w:tcW w:w="992" w:type="dxa"/>
            <w:vAlign w:val="center"/>
          </w:tcPr>
          <w:p w14:paraId="019F542C" w14:textId="5C447F25" w:rsidR="003F7812" w:rsidRPr="003F7812" w:rsidRDefault="003F7812" w:rsidP="003F7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Low</w:t>
            </w:r>
          </w:p>
        </w:tc>
        <w:tc>
          <w:tcPr>
            <w:tcW w:w="2410" w:type="dxa"/>
            <w:vAlign w:val="center"/>
          </w:tcPr>
          <w:p w14:paraId="586CCA4A" w14:textId="7B2063C0" w:rsidR="003F7812" w:rsidRPr="003F7812" w:rsidRDefault="003F7812" w:rsidP="003F7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60995C76" w14:textId="77777777" w:rsidR="003F7812" w:rsidRPr="00EC173D" w:rsidRDefault="003F7812" w:rsidP="003F7812">
            <w:pPr>
              <w:pStyle w:val="ListParagraph"/>
              <w:numPr>
                <w:ilvl w:val="0"/>
                <w:numId w:val="37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7812" w:rsidRPr="0076202E" w14:paraId="1E748900" w14:textId="77777777" w:rsidTr="003F78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36C9A721" w14:textId="44E72170" w:rsidR="003F7812" w:rsidRPr="003F7812" w:rsidRDefault="003F7812" w:rsidP="003F781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CWBSB-1418</w:t>
            </w:r>
          </w:p>
        </w:tc>
        <w:tc>
          <w:tcPr>
            <w:tcW w:w="4820" w:type="dxa"/>
            <w:vAlign w:val="center"/>
          </w:tcPr>
          <w:p w14:paraId="711D64D8" w14:textId="3617779B" w:rsidR="003F7812" w:rsidRPr="003F7812" w:rsidRDefault="003F7812" w:rsidP="003F7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CWBSB-1418</w:t>
            </w:r>
          </w:p>
        </w:tc>
        <w:tc>
          <w:tcPr>
            <w:tcW w:w="992" w:type="dxa"/>
            <w:vAlign w:val="center"/>
          </w:tcPr>
          <w:p w14:paraId="0FB293BB" w14:textId="4ACE970A" w:rsidR="003F7812" w:rsidRPr="003F7812" w:rsidRDefault="003F7812" w:rsidP="003F7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50DA17B8" w14:textId="249FC426" w:rsidR="003F7812" w:rsidRPr="003F7812" w:rsidRDefault="003F7812" w:rsidP="003F7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59CCBCD1" w14:textId="77777777" w:rsidR="003F7812" w:rsidRPr="00EC173D" w:rsidRDefault="003F7812" w:rsidP="003F7812">
            <w:pPr>
              <w:pStyle w:val="ListParagraph"/>
              <w:numPr>
                <w:ilvl w:val="0"/>
                <w:numId w:val="37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7812" w:rsidRPr="0076202E" w14:paraId="44E69A2B" w14:textId="77777777" w:rsidTr="00705E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679D2E4A" w14:textId="77777777" w:rsidR="003F7812" w:rsidRPr="0076202E" w:rsidRDefault="003F7812" w:rsidP="003F781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820" w:type="dxa"/>
            <w:vAlign w:val="bottom"/>
          </w:tcPr>
          <w:p w14:paraId="1405AF57" w14:textId="77777777" w:rsidR="003F7812" w:rsidRPr="0076202E" w:rsidRDefault="003F7812" w:rsidP="003F7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39246A02" w14:textId="77777777" w:rsidR="003F7812" w:rsidRPr="0076202E" w:rsidRDefault="003F7812" w:rsidP="003F7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</w:tcPr>
          <w:p w14:paraId="45039A8E" w14:textId="77777777" w:rsidR="003F7812" w:rsidRPr="0076202E" w:rsidRDefault="003F7812" w:rsidP="003F7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1134" w:type="dxa"/>
          </w:tcPr>
          <w:p w14:paraId="364D0C88" w14:textId="7A7A69D2" w:rsidR="003F7812" w:rsidRPr="0076202E" w:rsidRDefault="003F7812" w:rsidP="003F78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     8</w:t>
            </w:r>
          </w:p>
        </w:tc>
      </w:tr>
    </w:tbl>
    <w:p w14:paraId="2A6D4741" w14:textId="31B3857E" w:rsidR="004F346C" w:rsidRPr="0076202E" w:rsidRDefault="004F346C" w:rsidP="004F346C">
      <w:pPr>
        <w:pStyle w:val="Heading1"/>
        <w:rPr>
          <w:rFonts w:ascii="Calibri" w:hAnsi="Calibri" w:cs="Calibri"/>
          <w:sz w:val="18"/>
          <w:szCs w:val="18"/>
        </w:rPr>
      </w:pPr>
      <w:bookmarkStart w:id="78" w:name="_Toc82549168"/>
      <w:r w:rsidRPr="0076202E">
        <w:rPr>
          <w:rFonts w:ascii="Calibri" w:hAnsi="Calibri" w:cs="Calibri"/>
          <w:sz w:val="18"/>
          <w:szCs w:val="18"/>
        </w:rPr>
        <w:t>6</w:t>
      </w:r>
      <w:r w:rsidRPr="0076202E">
        <w:rPr>
          <w:rFonts w:ascii="Calibri" w:hAnsi="Calibri" w:cs="Calibri"/>
          <w:sz w:val="18"/>
          <w:szCs w:val="18"/>
        </w:rPr>
        <w:tab/>
        <w:t>Accessibility Items</w:t>
      </w:r>
      <w:bookmarkEnd w:id="78"/>
    </w:p>
    <w:p w14:paraId="661D6CF1" w14:textId="54808B4A" w:rsidR="006D5B09" w:rsidRPr="0076202E" w:rsidRDefault="006D5B09" w:rsidP="00E93EEB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76202E">
        <w:rPr>
          <w:sz w:val="18"/>
          <w:szCs w:val="18"/>
        </w:rPr>
        <w:t>N</w:t>
      </w:r>
      <w:r w:rsidR="004F346C" w:rsidRPr="0076202E">
        <w:rPr>
          <w:sz w:val="18"/>
          <w:szCs w:val="18"/>
        </w:rPr>
        <w:t>o Accessibility items included wit</w:t>
      </w:r>
      <w:r w:rsidR="00880CCD" w:rsidRPr="0076202E">
        <w:rPr>
          <w:sz w:val="18"/>
          <w:szCs w:val="18"/>
        </w:rPr>
        <w:t>h</w:t>
      </w:r>
      <w:r w:rsidR="004F346C" w:rsidRPr="0076202E">
        <w:rPr>
          <w:sz w:val="18"/>
          <w:szCs w:val="18"/>
        </w:rPr>
        <w:t xml:space="preserve"> this </w:t>
      </w:r>
      <w:r w:rsidR="003D24B2" w:rsidRPr="0076202E">
        <w:rPr>
          <w:sz w:val="18"/>
          <w:szCs w:val="18"/>
        </w:rPr>
        <w:t>release.</w:t>
      </w:r>
      <w:r w:rsidR="004F346C" w:rsidRPr="0076202E">
        <w:rPr>
          <w:sz w:val="18"/>
          <w:szCs w:val="18"/>
        </w:rPr>
        <w:t xml:space="preserve"> </w:t>
      </w:r>
    </w:p>
    <w:p w14:paraId="742693AC" w14:textId="422B96DE" w:rsidR="00201B7C" w:rsidRPr="0076202E" w:rsidRDefault="004F346C" w:rsidP="00201B7C">
      <w:pPr>
        <w:pStyle w:val="Heading1"/>
        <w:rPr>
          <w:rFonts w:ascii="Calibri" w:hAnsi="Calibri" w:cs="Calibri"/>
          <w:sz w:val="18"/>
          <w:szCs w:val="18"/>
        </w:rPr>
      </w:pPr>
      <w:bookmarkStart w:id="79" w:name="_Toc9001896"/>
      <w:bookmarkStart w:id="80" w:name="_Toc82549169"/>
      <w:r w:rsidRPr="0076202E">
        <w:rPr>
          <w:rFonts w:ascii="Calibri" w:hAnsi="Calibri" w:cs="Calibri"/>
          <w:sz w:val="18"/>
          <w:szCs w:val="18"/>
        </w:rPr>
        <w:lastRenderedPageBreak/>
        <w:t>7</w:t>
      </w:r>
      <w:r w:rsidR="00201B7C" w:rsidRPr="0076202E">
        <w:rPr>
          <w:rFonts w:ascii="Calibri" w:hAnsi="Calibri" w:cs="Calibri"/>
          <w:sz w:val="18"/>
          <w:szCs w:val="18"/>
        </w:rPr>
        <w:tab/>
        <w:t>Reporting Defects</w:t>
      </w:r>
      <w:bookmarkEnd w:id="79"/>
      <w:bookmarkEnd w:id="80"/>
    </w:p>
    <w:p w14:paraId="7BE2789A" w14:textId="77777777" w:rsidR="00201B7C" w:rsidRPr="0076202E" w:rsidRDefault="00201B7C" w:rsidP="00201B7C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When reporting Defects in UAT, please follow instructions below:</w:t>
      </w:r>
    </w:p>
    <w:p w14:paraId="3A39B2F7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Select Issue Type: UAT Issue</w:t>
      </w:r>
    </w:p>
    <w:p w14:paraId="529393DB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Summary: Prefix with page issue is on and include short description</w:t>
      </w:r>
    </w:p>
    <w:p w14:paraId="029C2881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Description: Include steps to reproduce, Actual and Expected results</w:t>
      </w:r>
    </w:p>
    <w:p w14:paraId="3BCA9E93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Priority: (see our guidance on selecting a priority in section 7 below)</w:t>
      </w:r>
    </w:p>
    <w:p w14:paraId="673252B5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Environment: Device/Browser/OS information (and if it is across all, provide list)</w:t>
      </w:r>
    </w:p>
    <w:p w14:paraId="5BC3AA6A" w14:textId="50239176" w:rsidR="00201B7C" w:rsidRPr="00720111" w:rsidRDefault="00201B7C" w:rsidP="00201B7C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 xml:space="preserve">Linked Issue: Select story issue is </w:t>
      </w:r>
      <w:r w:rsidR="00401728" w:rsidRPr="0076202E">
        <w:rPr>
          <w:rFonts w:cs="Calibri"/>
          <w:sz w:val="18"/>
          <w:szCs w:val="18"/>
        </w:rPr>
        <w:t>linked.</w:t>
      </w:r>
      <w:r w:rsidRPr="0076202E">
        <w:rPr>
          <w:rFonts w:cs="Calibri"/>
          <w:sz w:val="18"/>
          <w:szCs w:val="18"/>
        </w:rPr>
        <w:t xml:space="preserve"> </w:t>
      </w:r>
    </w:p>
    <w:p w14:paraId="7C6D8CE1" w14:textId="11BBB243" w:rsidR="00201B7C" w:rsidRPr="0076202E" w:rsidRDefault="004F346C" w:rsidP="00201B7C">
      <w:pPr>
        <w:pStyle w:val="Heading1"/>
        <w:rPr>
          <w:rFonts w:ascii="Calibri" w:hAnsi="Calibri" w:cs="Calibri"/>
          <w:sz w:val="18"/>
          <w:szCs w:val="18"/>
        </w:rPr>
      </w:pPr>
      <w:bookmarkStart w:id="81" w:name="_Toc9001897"/>
      <w:bookmarkStart w:id="82" w:name="_Toc82549170"/>
      <w:r w:rsidRPr="0076202E">
        <w:rPr>
          <w:rFonts w:ascii="Calibri" w:hAnsi="Calibri" w:cs="Calibri"/>
          <w:sz w:val="18"/>
          <w:szCs w:val="18"/>
        </w:rPr>
        <w:t>8</w:t>
      </w:r>
      <w:r w:rsidR="00201B7C" w:rsidRPr="0076202E">
        <w:rPr>
          <w:rFonts w:ascii="Calibri" w:hAnsi="Calibri" w:cs="Calibri"/>
          <w:sz w:val="18"/>
          <w:szCs w:val="18"/>
        </w:rPr>
        <w:tab/>
        <w:t>Defect Severity Levels</w:t>
      </w:r>
      <w:bookmarkEnd w:id="81"/>
      <w:bookmarkEnd w:id="82"/>
      <w:r w:rsidR="00705EE6">
        <w:rPr>
          <w:rFonts w:ascii="Calibri" w:hAnsi="Calibri" w:cs="Calibri"/>
          <w:sz w:val="18"/>
          <w:szCs w:val="18"/>
        </w:rPr>
        <w:br/>
      </w:r>
    </w:p>
    <w:tbl>
      <w:tblPr>
        <w:tblStyle w:val="TableGrid"/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9180"/>
      </w:tblGrid>
      <w:tr w:rsidR="00201B7C" w:rsidRPr="0076202E" w14:paraId="6D60610B" w14:textId="77777777" w:rsidTr="004D2E3F">
        <w:tc>
          <w:tcPr>
            <w:tcW w:w="1255" w:type="dxa"/>
            <w:shd w:val="clear" w:color="auto" w:fill="D6EDF9" w:themeFill="accent2" w:themeFillTint="33"/>
          </w:tcPr>
          <w:p w14:paraId="1F06251B" w14:textId="44AFA2FF" w:rsidR="00201B7C" w:rsidRPr="0076202E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Level</w:t>
            </w:r>
          </w:p>
        </w:tc>
        <w:tc>
          <w:tcPr>
            <w:tcW w:w="9180" w:type="dxa"/>
            <w:shd w:val="clear" w:color="auto" w:fill="D6EDF9" w:themeFill="accent2" w:themeFillTint="33"/>
          </w:tcPr>
          <w:p w14:paraId="49CA3502" w14:textId="2BFAA4B6" w:rsidR="00201B7C" w:rsidRPr="0076202E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Description</w:t>
            </w:r>
          </w:p>
        </w:tc>
      </w:tr>
      <w:tr w:rsidR="009200A5" w:rsidRPr="0076202E" w14:paraId="538F27A9" w14:textId="77777777" w:rsidTr="004D2E3F">
        <w:tc>
          <w:tcPr>
            <w:tcW w:w="1255" w:type="dxa"/>
          </w:tcPr>
          <w:p w14:paraId="2577E29A" w14:textId="273012F0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1 or Critical</w:t>
            </w:r>
          </w:p>
        </w:tc>
        <w:tc>
          <w:tcPr>
            <w:tcW w:w="9180" w:type="dxa"/>
          </w:tcPr>
          <w:p w14:paraId="033CEE50" w14:textId="66574113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Critical/Showstopper/Blocker: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This affects, or materially fails to comply with the acceptance criteria for, critical functionality or critical data. This does not have a workaround.</w:t>
            </w:r>
          </w:p>
        </w:tc>
      </w:tr>
      <w:tr w:rsidR="009200A5" w:rsidRPr="0076202E" w14:paraId="3EBDF7A2" w14:textId="77777777" w:rsidTr="004D2E3F">
        <w:tc>
          <w:tcPr>
            <w:tcW w:w="1255" w:type="dxa"/>
          </w:tcPr>
          <w:p w14:paraId="35F16BDE" w14:textId="0929B94D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2 or High</w:t>
            </w:r>
          </w:p>
        </w:tc>
        <w:tc>
          <w:tcPr>
            <w:tcW w:w="9180" w:type="dxa"/>
          </w:tcPr>
          <w:p w14:paraId="09C3FC98" w14:textId="143FE135" w:rsidR="009200A5" w:rsidRPr="0076202E" w:rsidRDefault="009200A5" w:rsidP="009200A5">
            <w:pPr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High: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affects, or materially fails to comply with the acceptance criteria for, major functionality or major data. It has a workaround but is not obvious and is difficult.</w:t>
            </w:r>
          </w:p>
        </w:tc>
      </w:tr>
      <w:tr w:rsidR="009200A5" w:rsidRPr="0076202E" w14:paraId="4AE97452" w14:textId="77777777" w:rsidTr="004D2E3F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18D1E655" w14:textId="733632B8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3 or Medium</w:t>
            </w:r>
          </w:p>
        </w:tc>
        <w:tc>
          <w:tcPr>
            <w:tcW w:w="9180" w:type="dxa"/>
          </w:tcPr>
          <w:p w14:paraId="477E149C" w14:textId="442F5174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Medium: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 minor functionality or non-critical data. It has an easy workaround.</w:t>
            </w:r>
          </w:p>
        </w:tc>
      </w:tr>
      <w:tr w:rsidR="009200A5" w:rsidRPr="0076202E" w14:paraId="610170A8" w14:textId="77777777" w:rsidTr="004D2E3F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79204AD9" w14:textId="5787B1F7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4 or Low</w:t>
            </w:r>
          </w:p>
        </w:tc>
        <w:tc>
          <w:tcPr>
            <w:tcW w:w="9180" w:type="dxa"/>
          </w:tcPr>
          <w:p w14:paraId="66E45799" w14:textId="5DBD013D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Low: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does not affect functionality or data. It does not need a workaround; no impacts to productivity.</w:t>
            </w:r>
          </w:p>
        </w:tc>
      </w:tr>
    </w:tbl>
    <w:p w14:paraId="1CBB4AAC" w14:textId="77777777" w:rsidR="008737D5" w:rsidRPr="0076202E" w:rsidRDefault="008737D5" w:rsidP="00720111">
      <w:pPr>
        <w:rPr>
          <w:rFonts w:ascii="Calibri" w:hAnsi="Calibri" w:cs="Calibri"/>
          <w:sz w:val="18"/>
          <w:szCs w:val="18"/>
        </w:rPr>
      </w:pPr>
    </w:p>
    <w:sectPr w:rsidR="008737D5" w:rsidRPr="0076202E" w:rsidSect="006C363C">
      <w:headerReference w:type="even" r:id="rId45"/>
      <w:type w:val="continuous"/>
      <w:pgSz w:w="12240" w:h="15840" w:code="9"/>
      <w:pgMar w:top="1701" w:right="2034" w:bottom="1701" w:left="85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E04BA1" w14:textId="77777777" w:rsidR="009C79DF" w:rsidRDefault="009C79DF">
      <w:r>
        <w:separator/>
      </w:r>
    </w:p>
  </w:endnote>
  <w:endnote w:type="continuationSeparator" w:id="0">
    <w:p w14:paraId="02D770FF" w14:textId="77777777" w:rsidR="009C79DF" w:rsidRDefault="009C79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cline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5E" w14:textId="77777777" w:rsidR="00C76048" w:rsidRDefault="00C76048" w:rsidP="002B7EAF">
    <w:pPr>
      <w:pStyle w:val="Footer"/>
      <w:framePr w:wrap="around" w:vAnchor="text" w:hAnchor="margin" w:xAlign="right" w:y="1"/>
      <w:rPr>
        <w:rStyle w:val="PageNumber"/>
        <w:rFonts w:ascii="Arial" w:hAnsi="Arial"/>
        <w:color w:val="auto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6</w:t>
    </w:r>
    <w:r>
      <w:rPr>
        <w:rStyle w:val="PageNumber"/>
      </w:rPr>
      <w:fldChar w:fldCharType="end"/>
    </w:r>
  </w:p>
  <w:p w14:paraId="29FC435F" w14:textId="77777777" w:rsidR="00C76048" w:rsidRDefault="00C76048" w:rsidP="002B7E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0" w14:textId="6C02E680" w:rsidR="00C76048" w:rsidRPr="0005548B" w:rsidRDefault="00C76048" w:rsidP="006C363C">
    <w:pPr>
      <w:pStyle w:val="Footer"/>
      <w:framePr w:wrap="around" w:vAnchor="page" w:hAnchor="page" w:x="852" w:y="14800"/>
      <w:rPr>
        <w:rStyle w:val="PageNumber"/>
        <w:rFonts w:ascii="Arial" w:hAnsi="Arial"/>
        <w:color w:val="003E75" w:themeColor="accent1"/>
      </w:rPr>
    </w:pPr>
    <w:r w:rsidRPr="0005548B">
      <w:rPr>
        <w:rStyle w:val="PageNumber"/>
        <w:color w:val="003E75" w:themeColor="accent1"/>
      </w:rPr>
      <w:fldChar w:fldCharType="begin"/>
    </w:r>
    <w:r w:rsidRPr="0005548B">
      <w:rPr>
        <w:rStyle w:val="PageNumber"/>
        <w:color w:val="003E75" w:themeColor="accent1"/>
      </w:rPr>
      <w:instrText xml:space="preserve">PAGE  </w:instrText>
    </w:r>
    <w:r w:rsidRPr="0005548B">
      <w:rPr>
        <w:rStyle w:val="PageNumber"/>
        <w:color w:val="003E75" w:themeColor="accent1"/>
      </w:rPr>
      <w:fldChar w:fldCharType="separate"/>
    </w:r>
    <w:r>
      <w:rPr>
        <w:rStyle w:val="PageNumber"/>
        <w:noProof/>
        <w:color w:val="003E75" w:themeColor="accent1"/>
      </w:rPr>
      <w:t>5</w:t>
    </w:r>
    <w:r w:rsidRPr="0005548B">
      <w:rPr>
        <w:rStyle w:val="PageNumber"/>
        <w:color w:val="003E75" w:themeColor="accent1"/>
      </w:rPr>
      <w:fldChar w:fldCharType="end"/>
    </w:r>
  </w:p>
  <w:p w14:paraId="29FC4361" w14:textId="25AE04DA" w:rsidR="00C76048" w:rsidRPr="00F205A6" w:rsidRDefault="00C76048" w:rsidP="00F205A6">
    <w:pPr>
      <w:pStyle w:val="Footer"/>
      <w:tabs>
        <w:tab w:val="clear" w:pos="4153"/>
        <w:tab w:val="clear" w:pos="8306"/>
        <w:tab w:val="left" w:pos="567"/>
      </w:tabs>
      <w:ind w:right="360"/>
      <w:rPr>
        <w:rFonts w:ascii="Arial" w:hAnsi="Arial"/>
        <w:color w:val="005596"/>
      </w:rPr>
    </w:pPr>
    <w:r>
      <w:rPr>
        <w:color w:val="005596"/>
      </w:rPr>
      <w:tab/>
    </w:r>
    <w:r>
      <w:rPr>
        <w:rFonts w:ascii="Arial" w:hAnsi="Arial"/>
        <w:color w:val="003E75" w:themeColor="accent1"/>
      </w:rPr>
      <w:t xml:space="preserve">Prepared by Temenos, </w:t>
    </w:r>
    <w:r w:rsidR="00590B21">
      <w:rPr>
        <w:rFonts w:ascii="Arial" w:hAnsi="Arial"/>
        <w:color w:val="003E75" w:themeColor="accent1"/>
      </w:rPr>
      <w:t>Sep</w:t>
    </w:r>
    <w:r w:rsidR="00FD0C37">
      <w:rPr>
        <w:rFonts w:ascii="Arial" w:hAnsi="Arial"/>
        <w:color w:val="003E75" w:themeColor="accent1"/>
      </w:rPr>
      <w:t xml:space="preserve"> </w:t>
    </w:r>
    <w:r w:rsidR="00C00FB7">
      <w:rPr>
        <w:rFonts w:ascii="Arial" w:hAnsi="Arial"/>
        <w:color w:val="003E75" w:themeColor="accent1"/>
      </w:rPr>
      <w:t>15</w:t>
    </w:r>
    <w:r>
      <w:rPr>
        <w:rFonts w:ascii="Arial" w:hAnsi="Arial"/>
        <w:color w:val="003E75" w:themeColor="accent1"/>
      </w:rPr>
      <w:t>,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3" w14:textId="7783ECFC" w:rsidR="00C76048" w:rsidRDefault="00C76048">
    <w:pPr>
      <w:pStyle w:val="Footer"/>
    </w:pPr>
    <w:r>
      <w:rPr>
        <w:noProof/>
        <w:lang w:val="en-CA" w:eastAsia="en-CA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9FC436B" wp14:editId="76D7334B">
              <wp:simplePos x="0" y="0"/>
              <wp:positionH relativeFrom="page">
                <wp:posOffset>540385</wp:posOffset>
              </wp:positionH>
              <wp:positionV relativeFrom="page">
                <wp:posOffset>8929370</wp:posOffset>
              </wp:positionV>
              <wp:extent cx="6659880" cy="720090"/>
              <wp:effectExtent l="0" t="4445" r="635" b="0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47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59880" cy="720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FC4374" w14:textId="71F4BEDB" w:rsidR="00C76048" w:rsidRPr="007A2D63" w:rsidRDefault="00C76048" w:rsidP="00C5352F">
                          <w:pPr>
                            <w:rPr>
                              <w:rFonts w:cs="Arial"/>
                              <w:color w:val="8C9FBB" w:themeColor="background2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FC436B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margin-left:42.55pt;margin-top:703.1pt;width:524.4pt;height:56.7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" filled="f" stroked="f">
              <v:textbox inset="0,0,0,0">
                <w:txbxContent>
                  <w:p w14:paraId="29FC4374" w14:textId="71F4BEDB" w:rsidR="00C76048" w:rsidRPr="007A2D63" w:rsidRDefault="00C76048" w:rsidP="00C5352F">
                    <w:pPr>
                      <w:rPr>
                        <w:rFonts w:cs="Arial"/>
                        <w:color w:val="8C9FBB" w:themeColor="background2"/>
                        <w:sz w:val="14"/>
                        <w:szCs w:val="14"/>
                      </w:rPr>
                    </w:pPr>
                  </w:p>
                </w:txbxContent>
              </v:textbox>
              <w10:wrap type="tight"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3237A2" w14:textId="77777777" w:rsidR="009C79DF" w:rsidRDefault="009C79DF">
      <w:r>
        <w:separator/>
      </w:r>
    </w:p>
  </w:footnote>
  <w:footnote w:type="continuationSeparator" w:id="0">
    <w:p w14:paraId="2449A887" w14:textId="77777777" w:rsidR="009C79DF" w:rsidRDefault="009C79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5D" w14:textId="157E9923" w:rsidR="00C76048" w:rsidRPr="007A2D63" w:rsidRDefault="00C76048">
    <w:pPr>
      <w:rPr>
        <w:rFonts w:ascii="Arial Bold" w:hAnsi="Arial Bold"/>
        <w:color w:val="003E75" w:themeColor="accent1"/>
      </w:rPr>
    </w:pPr>
    <w:r w:rsidRPr="007A2D63">
      <w:rPr>
        <w:rFonts w:ascii="Arial Bold" w:hAnsi="Arial Bold"/>
        <w:noProof/>
        <w:color w:val="003E75" w:themeColor="accent1"/>
        <w:lang w:val="en-CA" w:eastAsia="en-CA"/>
      </w:rPr>
      <w:drawing>
        <wp:anchor distT="0" distB="0" distL="114300" distR="114300" simplePos="0" relativeHeight="251653632" behindDoc="0" locked="0" layoutInCell="1" allowOverlap="1" wp14:anchorId="62862889" wp14:editId="483EB94F">
          <wp:simplePos x="0" y="0"/>
          <wp:positionH relativeFrom="column">
            <wp:posOffset>6327140</wp:posOffset>
          </wp:positionH>
          <wp:positionV relativeFrom="paragraph">
            <wp:posOffset>-146685</wp:posOffset>
          </wp:positionV>
          <wp:extent cx="606287" cy="606287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ageorgescu\AppData\Local\Microsoft\Windows\INetCache\Content.Word\Tem_pieces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06287" cy="6062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2" w14:textId="58DA9DA7" w:rsidR="00C76048" w:rsidRDefault="00C76048">
    <w:r>
      <w:rPr>
        <w:noProof/>
        <w:lang w:val="en-CA" w:eastAsia="en-CA"/>
      </w:rPr>
      <w:drawing>
        <wp:anchor distT="0" distB="0" distL="114300" distR="114300" simplePos="0" relativeHeight="251663872" behindDoc="0" locked="0" layoutInCell="1" allowOverlap="1" wp14:anchorId="1F0206F0" wp14:editId="1A9530DA">
          <wp:simplePos x="0" y="0"/>
          <wp:positionH relativeFrom="column">
            <wp:posOffset>4368800</wp:posOffset>
          </wp:positionH>
          <wp:positionV relativeFrom="paragraph">
            <wp:posOffset>-359870</wp:posOffset>
          </wp:positionV>
          <wp:extent cx="3043687" cy="1143000"/>
          <wp:effectExtent l="0" t="0" r="0" b="0"/>
          <wp:wrapThrough wrapText="bothSides">
            <wp:wrapPolygon edited="0">
              <wp:start x="4056" y="4680"/>
              <wp:lineTo x="2434" y="7560"/>
              <wp:lineTo x="2163" y="8280"/>
              <wp:lineTo x="2569" y="12240"/>
              <wp:lineTo x="3650" y="15840"/>
              <wp:lineTo x="4056" y="16560"/>
              <wp:lineTo x="4867" y="16560"/>
              <wp:lineTo x="18116" y="15840"/>
              <wp:lineTo x="19604" y="15480"/>
              <wp:lineTo x="19468" y="7920"/>
              <wp:lineTo x="17305" y="7200"/>
              <wp:lineTo x="5002" y="4680"/>
              <wp:lineTo x="4056" y="4680"/>
            </wp:wrapPolygon>
          </wp:wrapThrough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043687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4" w14:textId="77777777" w:rsidR="00C76048" w:rsidRDefault="00C7604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82ECA"/>
    <w:multiLevelType w:val="hybridMultilevel"/>
    <w:tmpl w:val="90A2206C"/>
    <w:lvl w:ilvl="0" w:tplc="10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3ED422F"/>
    <w:multiLevelType w:val="hybridMultilevel"/>
    <w:tmpl w:val="7A50EF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32406"/>
    <w:multiLevelType w:val="hybridMultilevel"/>
    <w:tmpl w:val="61F8BD0A"/>
    <w:lvl w:ilvl="0" w:tplc="E8FA83D0">
      <w:start w:val="1"/>
      <w:numFmt w:val="bullet"/>
      <w:pStyle w:val="Bullet2"/>
      <w:lvlText w:val="-"/>
      <w:lvlJc w:val="left"/>
      <w:pPr>
        <w:tabs>
          <w:tab w:val="num" w:pos="1985"/>
        </w:tabs>
        <w:ind w:left="1985" w:hanging="284"/>
      </w:pPr>
      <w:rPr>
        <w:rFonts w:ascii="Arial" w:hAnsi="Arial" w:hint="default"/>
        <w:color w:val="8DB1C7"/>
      </w:rPr>
    </w:lvl>
    <w:lvl w:ilvl="1" w:tplc="08090003" w:tentative="1">
      <w:start w:val="1"/>
      <w:numFmt w:val="bullet"/>
      <w:lvlText w:val="o"/>
      <w:lvlJc w:val="left"/>
      <w:pPr>
        <w:tabs>
          <w:tab w:val="num" w:pos="1462"/>
        </w:tabs>
        <w:ind w:left="1462" w:hanging="360"/>
      </w:pPr>
      <w:rPr>
        <w:rFonts w:ascii="Courier New" w:hAnsi="Courier New" w:cs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82"/>
        </w:tabs>
        <w:ind w:left="218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02"/>
        </w:tabs>
        <w:ind w:left="290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22"/>
        </w:tabs>
        <w:ind w:left="3622" w:hanging="360"/>
      </w:pPr>
      <w:rPr>
        <w:rFonts w:ascii="Courier New" w:hAnsi="Courier New" w:cs="Symbol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42"/>
        </w:tabs>
        <w:ind w:left="434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62"/>
        </w:tabs>
        <w:ind w:left="506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82"/>
        </w:tabs>
        <w:ind w:left="5782" w:hanging="360"/>
      </w:pPr>
      <w:rPr>
        <w:rFonts w:ascii="Courier New" w:hAnsi="Courier New" w:cs="Symbol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02"/>
        </w:tabs>
        <w:ind w:left="6502" w:hanging="360"/>
      </w:pPr>
      <w:rPr>
        <w:rFonts w:ascii="Wingdings" w:hAnsi="Wingdings" w:hint="default"/>
      </w:rPr>
    </w:lvl>
  </w:abstractNum>
  <w:abstractNum w:abstractNumId="3" w15:restartNumberingAfterBreak="0">
    <w:nsid w:val="08792DDF"/>
    <w:multiLevelType w:val="multilevel"/>
    <w:tmpl w:val="0CC67C30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</w:rPr>
    </w:lvl>
  </w:abstractNum>
  <w:abstractNum w:abstractNumId="4" w15:restartNumberingAfterBreak="0">
    <w:nsid w:val="0CFA79E5"/>
    <w:multiLevelType w:val="multilevel"/>
    <w:tmpl w:val="9B22F5F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7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5" w15:restartNumberingAfterBreak="0">
    <w:nsid w:val="0E6D21F1"/>
    <w:multiLevelType w:val="hybridMultilevel"/>
    <w:tmpl w:val="7C064D7E"/>
    <w:lvl w:ilvl="0" w:tplc="858A81A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2372F2"/>
    <w:multiLevelType w:val="multilevel"/>
    <w:tmpl w:val="2D78A5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7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7" w15:restartNumberingAfterBreak="0">
    <w:nsid w:val="17FC4FE3"/>
    <w:multiLevelType w:val="multilevel"/>
    <w:tmpl w:val="86D87926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8" w15:restartNumberingAfterBreak="0">
    <w:nsid w:val="1BBB0F5C"/>
    <w:multiLevelType w:val="multilevel"/>
    <w:tmpl w:val="37C6F6A0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9" w15:restartNumberingAfterBreak="0">
    <w:nsid w:val="1C052651"/>
    <w:multiLevelType w:val="hybridMultilevel"/>
    <w:tmpl w:val="360E412E"/>
    <w:lvl w:ilvl="0" w:tplc="1AD6FEC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955636"/>
    <w:multiLevelType w:val="multilevel"/>
    <w:tmpl w:val="F3801222"/>
    <w:lvl w:ilvl="0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9C3707"/>
    <w:multiLevelType w:val="hybridMultilevel"/>
    <w:tmpl w:val="559A6B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643938"/>
    <w:multiLevelType w:val="hybridMultilevel"/>
    <w:tmpl w:val="714606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F96037"/>
    <w:multiLevelType w:val="multilevel"/>
    <w:tmpl w:val="D5ACB6F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1822D4"/>
    <w:multiLevelType w:val="multilevel"/>
    <w:tmpl w:val="86D87926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15" w15:restartNumberingAfterBreak="0">
    <w:nsid w:val="35D32CBD"/>
    <w:multiLevelType w:val="hybridMultilevel"/>
    <w:tmpl w:val="A2CCF474"/>
    <w:lvl w:ilvl="0" w:tplc="4648A65C">
      <w:start w:val="1"/>
      <w:numFmt w:val="bullet"/>
      <w:pStyle w:val="ListParagraph"/>
      <w:lvlText w:val=""/>
      <w:lvlJc w:val="left"/>
      <w:pPr>
        <w:ind w:left="999" w:hanging="432"/>
      </w:pPr>
      <w:rPr>
        <w:rFonts w:ascii="Symbol" w:hAnsi="Symbol" w:hint="default"/>
        <w:color w:val="353C3E"/>
      </w:rPr>
    </w:lvl>
    <w:lvl w:ilvl="1" w:tplc="5CFE0D04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C41C07B6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1550E9E2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26CE09B4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9B101970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235033EC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698A2D56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989C3C4C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6" w15:restartNumberingAfterBreak="0">
    <w:nsid w:val="396770EE"/>
    <w:multiLevelType w:val="multilevel"/>
    <w:tmpl w:val="ED068E7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17" w15:restartNumberingAfterBreak="0">
    <w:nsid w:val="3B1421DC"/>
    <w:multiLevelType w:val="singleLevel"/>
    <w:tmpl w:val="03A63E4A"/>
    <w:lvl w:ilvl="0">
      <w:start w:val="1"/>
      <w:numFmt w:val="bullet"/>
      <w:pStyle w:val="Bullet1"/>
      <w:lvlText w:val="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8DB1C7"/>
        <w:sz w:val="20"/>
      </w:rPr>
    </w:lvl>
  </w:abstractNum>
  <w:abstractNum w:abstractNumId="18" w15:restartNumberingAfterBreak="0">
    <w:nsid w:val="40B51BE4"/>
    <w:multiLevelType w:val="multilevel"/>
    <w:tmpl w:val="86782A42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</w:rPr>
    </w:lvl>
  </w:abstractNum>
  <w:abstractNum w:abstractNumId="19" w15:restartNumberingAfterBreak="0">
    <w:nsid w:val="486A58E8"/>
    <w:multiLevelType w:val="hybridMultilevel"/>
    <w:tmpl w:val="969C426A"/>
    <w:lvl w:ilvl="0" w:tplc="912E340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1F5FB7"/>
    <w:multiLevelType w:val="multilevel"/>
    <w:tmpl w:val="1F0A2BA0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21" w15:restartNumberingAfterBreak="0">
    <w:nsid w:val="49A50AD2"/>
    <w:multiLevelType w:val="multilevel"/>
    <w:tmpl w:val="1F0A2BA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792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122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016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  <w:sz w:val="20"/>
      </w:rPr>
    </w:lvl>
  </w:abstractNum>
  <w:abstractNum w:abstractNumId="22" w15:restartNumberingAfterBreak="0">
    <w:nsid w:val="4F357AFF"/>
    <w:multiLevelType w:val="multilevel"/>
    <w:tmpl w:val="301AB754"/>
    <w:styleLink w:val="Numbered"/>
    <w:lvl w:ilvl="0">
      <w:start w:val="1"/>
      <w:numFmt w:val="decimal"/>
      <w:lvlText w:val="%1."/>
      <w:lvlJc w:val="left"/>
      <w:pPr>
        <w:tabs>
          <w:tab w:val="num" w:pos="360"/>
        </w:tabs>
        <w:ind w:left="1080" w:hanging="360"/>
      </w:pPr>
      <w:rPr>
        <w:rFonts w:ascii="Arial" w:hAnsi="Arial" w:hint="default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3" w15:restartNumberingAfterBreak="0">
    <w:nsid w:val="506753BE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24" w15:restartNumberingAfterBreak="0">
    <w:nsid w:val="52943906"/>
    <w:multiLevelType w:val="hybridMultilevel"/>
    <w:tmpl w:val="C0BEC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DE38F7"/>
    <w:multiLevelType w:val="hybridMultilevel"/>
    <w:tmpl w:val="1CA8D7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58378D"/>
    <w:multiLevelType w:val="multilevel"/>
    <w:tmpl w:val="1F0A2BA0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27" w15:restartNumberingAfterBreak="0">
    <w:nsid w:val="5FBA1FC0"/>
    <w:multiLevelType w:val="multilevel"/>
    <w:tmpl w:val="86D87926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28" w15:restartNumberingAfterBreak="0">
    <w:nsid w:val="61A83A7A"/>
    <w:multiLevelType w:val="multilevel"/>
    <w:tmpl w:val="1F0A2B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158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376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2808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240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032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464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4896" w:hanging="1080"/>
      </w:pPr>
      <w:rPr>
        <w:rFonts w:hint="default"/>
        <w:sz w:val="20"/>
      </w:rPr>
    </w:lvl>
  </w:abstractNum>
  <w:abstractNum w:abstractNumId="29" w15:restartNumberingAfterBreak="0">
    <w:nsid w:val="63CC651E"/>
    <w:multiLevelType w:val="multilevel"/>
    <w:tmpl w:val="F3801222"/>
    <w:lvl w:ilvl="0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55506F"/>
    <w:multiLevelType w:val="hybridMultilevel"/>
    <w:tmpl w:val="DE5878B2"/>
    <w:lvl w:ilvl="0" w:tplc="3F8EA8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3C6B26"/>
    <w:multiLevelType w:val="hybridMultilevel"/>
    <w:tmpl w:val="BA5A80EC"/>
    <w:lvl w:ilvl="0" w:tplc="04090005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32" w15:restartNumberingAfterBreak="0">
    <w:nsid w:val="6A051764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33" w15:restartNumberingAfterBreak="0">
    <w:nsid w:val="732773AC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34" w15:restartNumberingAfterBreak="0">
    <w:nsid w:val="73AC4D26"/>
    <w:multiLevelType w:val="multilevel"/>
    <w:tmpl w:val="1F0A2BA0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35" w15:restartNumberingAfterBreak="0">
    <w:nsid w:val="7C1B65F7"/>
    <w:multiLevelType w:val="hybridMultilevel"/>
    <w:tmpl w:val="E362A108"/>
    <w:lvl w:ilvl="0" w:tplc="3F8EA8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EE0D38"/>
    <w:multiLevelType w:val="hybridMultilevel"/>
    <w:tmpl w:val="4BAC974E"/>
    <w:lvl w:ilvl="0" w:tplc="858A81A8">
      <w:start w:val="1"/>
      <w:numFmt w:val="decimal"/>
      <w:lvlText w:val="%1"/>
      <w:lvlJc w:val="left"/>
      <w:pPr>
        <w:ind w:left="997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717" w:hanging="360"/>
      </w:pPr>
    </w:lvl>
    <w:lvl w:ilvl="2" w:tplc="1009001B" w:tentative="1">
      <w:start w:val="1"/>
      <w:numFmt w:val="lowerRoman"/>
      <w:lvlText w:val="%3."/>
      <w:lvlJc w:val="right"/>
      <w:pPr>
        <w:ind w:left="2437" w:hanging="180"/>
      </w:pPr>
    </w:lvl>
    <w:lvl w:ilvl="3" w:tplc="1009000F" w:tentative="1">
      <w:start w:val="1"/>
      <w:numFmt w:val="decimal"/>
      <w:lvlText w:val="%4."/>
      <w:lvlJc w:val="left"/>
      <w:pPr>
        <w:ind w:left="3157" w:hanging="360"/>
      </w:pPr>
    </w:lvl>
    <w:lvl w:ilvl="4" w:tplc="10090019" w:tentative="1">
      <w:start w:val="1"/>
      <w:numFmt w:val="lowerLetter"/>
      <w:lvlText w:val="%5."/>
      <w:lvlJc w:val="left"/>
      <w:pPr>
        <w:ind w:left="3877" w:hanging="360"/>
      </w:pPr>
    </w:lvl>
    <w:lvl w:ilvl="5" w:tplc="1009001B" w:tentative="1">
      <w:start w:val="1"/>
      <w:numFmt w:val="lowerRoman"/>
      <w:lvlText w:val="%6."/>
      <w:lvlJc w:val="right"/>
      <w:pPr>
        <w:ind w:left="4597" w:hanging="180"/>
      </w:pPr>
    </w:lvl>
    <w:lvl w:ilvl="6" w:tplc="1009000F" w:tentative="1">
      <w:start w:val="1"/>
      <w:numFmt w:val="decimal"/>
      <w:lvlText w:val="%7."/>
      <w:lvlJc w:val="left"/>
      <w:pPr>
        <w:ind w:left="5317" w:hanging="360"/>
      </w:pPr>
    </w:lvl>
    <w:lvl w:ilvl="7" w:tplc="10090019" w:tentative="1">
      <w:start w:val="1"/>
      <w:numFmt w:val="lowerLetter"/>
      <w:lvlText w:val="%8."/>
      <w:lvlJc w:val="left"/>
      <w:pPr>
        <w:ind w:left="6037" w:hanging="360"/>
      </w:pPr>
    </w:lvl>
    <w:lvl w:ilvl="8" w:tplc="1009001B" w:tentative="1">
      <w:start w:val="1"/>
      <w:numFmt w:val="lowerRoman"/>
      <w:lvlText w:val="%9."/>
      <w:lvlJc w:val="right"/>
      <w:pPr>
        <w:ind w:left="6757" w:hanging="180"/>
      </w:pPr>
    </w:lvl>
  </w:abstractNum>
  <w:num w:numId="1">
    <w:abstractNumId w:val="17"/>
  </w:num>
  <w:num w:numId="2">
    <w:abstractNumId w:val="22"/>
  </w:num>
  <w:num w:numId="3">
    <w:abstractNumId w:val="2"/>
  </w:num>
  <w:num w:numId="4">
    <w:abstractNumId w:val="15"/>
  </w:num>
  <w:num w:numId="5">
    <w:abstractNumId w:val="12"/>
  </w:num>
  <w:num w:numId="6">
    <w:abstractNumId w:val="24"/>
  </w:num>
  <w:num w:numId="7">
    <w:abstractNumId w:val="1"/>
  </w:num>
  <w:num w:numId="8">
    <w:abstractNumId w:val="11"/>
  </w:num>
  <w:num w:numId="9">
    <w:abstractNumId w:val="16"/>
  </w:num>
  <w:num w:numId="10">
    <w:abstractNumId w:val="0"/>
  </w:num>
  <w:num w:numId="11">
    <w:abstractNumId w:val="5"/>
  </w:num>
  <w:num w:numId="12">
    <w:abstractNumId w:val="27"/>
  </w:num>
  <w:num w:numId="13">
    <w:abstractNumId w:val="30"/>
  </w:num>
  <w:num w:numId="14">
    <w:abstractNumId w:val="35"/>
  </w:num>
  <w:num w:numId="15">
    <w:abstractNumId w:val="4"/>
  </w:num>
  <w:num w:numId="16">
    <w:abstractNumId w:val="3"/>
  </w:num>
  <w:num w:numId="17">
    <w:abstractNumId w:val="18"/>
  </w:num>
  <w:num w:numId="18">
    <w:abstractNumId w:val="26"/>
  </w:num>
  <w:num w:numId="19">
    <w:abstractNumId w:val="31"/>
  </w:num>
  <w:num w:numId="20">
    <w:abstractNumId w:val="8"/>
  </w:num>
  <w:num w:numId="21">
    <w:abstractNumId w:val="13"/>
  </w:num>
  <w:num w:numId="22">
    <w:abstractNumId w:val="9"/>
  </w:num>
  <w:num w:numId="23">
    <w:abstractNumId w:val="36"/>
  </w:num>
  <w:num w:numId="24">
    <w:abstractNumId w:val="28"/>
  </w:num>
  <w:num w:numId="25">
    <w:abstractNumId w:val="20"/>
  </w:num>
  <w:num w:numId="26">
    <w:abstractNumId w:val="29"/>
  </w:num>
  <w:num w:numId="27">
    <w:abstractNumId w:val="34"/>
  </w:num>
  <w:num w:numId="28">
    <w:abstractNumId w:val="10"/>
  </w:num>
  <w:num w:numId="29">
    <w:abstractNumId w:val="21"/>
  </w:num>
  <w:num w:numId="30">
    <w:abstractNumId w:val="33"/>
  </w:num>
  <w:num w:numId="31">
    <w:abstractNumId w:val="23"/>
  </w:num>
  <w:num w:numId="32">
    <w:abstractNumId w:val="32"/>
  </w:num>
  <w:num w:numId="33">
    <w:abstractNumId w:val="14"/>
  </w:num>
  <w:num w:numId="34">
    <w:abstractNumId w:val="7"/>
  </w:num>
  <w:num w:numId="35">
    <w:abstractNumId w:val="19"/>
  </w:num>
  <w:num w:numId="36">
    <w:abstractNumId w:val="25"/>
  </w:num>
  <w:num w:numId="37">
    <w:abstractNumId w:val="6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grammar="clean"/>
  <w:defaultTabStop w:val="567"/>
  <w:drawingGridHorizontalSpacing w:val="120"/>
  <w:displayHorizontalDrawingGridEvery w:val="2"/>
  <w:displayVerticalDrawingGridEvery w:val="2"/>
  <w:characterSpacingControl w:val="doNotCompress"/>
  <w:hdrShapeDefaults>
    <o:shapedefaults v:ext="edit" spidmax="2049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AFD"/>
    <w:rsid w:val="000003D0"/>
    <w:rsid w:val="00001091"/>
    <w:rsid w:val="00001717"/>
    <w:rsid w:val="00001CE7"/>
    <w:rsid w:val="00002787"/>
    <w:rsid w:val="00002829"/>
    <w:rsid w:val="00004F3D"/>
    <w:rsid w:val="000078E4"/>
    <w:rsid w:val="00012BDF"/>
    <w:rsid w:val="00013C03"/>
    <w:rsid w:val="00014081"/>
    <w:rsid w:val="000300D7"/>
    <w:rsid w:val="00030158"/>
    <w:rsid w:val="000301DC"/>
    <w:rsid w:val="00030680"/>
    <w:rsid w:val="000315C2"/>
    <w:rsid w:val="00031B0F"/>
    <w:rsid w:val="000320A3"/>
    <w:rsid w:val="00035D6C"/>
    <w:rsid w:val="00035F59"/>
    <w:rsid w:val="000364AF"/>
    <w:rsid w:val="0004159C"/>
    <w:rsid w:val="00044297"/>
    <w:rsid w:val="000442CE"/>
    <w:rsid w:val="00050AAE"/>
    <w:rsid w:val="000551E9"/>
    <w:rsid w:val="00055231"/>
    <w:rsid w:val="0005548B"/>
    <w:rsid w:val="0005738D"/>
    <w:rsid w:val="00061B32"/>
    <w:rsid w:val="00062154"/>
    <w:rsid w:val="00062566"/>
    <w:rsid w:val="00062FE0"/>
    <w:rsid w:val="000648E3"/>
    <w:rsid w:val="00064AFA"/>
    <w:rsid w:val="00065261"/>
    <w:rsid w:val="00066022"/>
    <w:rsid w:val="00067D78"/>
    <w:rsid w:val="00070311"/>
    <w:rsid w:val="00072B86"/>
    <w:rsid w:val="000740B0"/>
    <w:rsid w:val="000749FF"/>
    <w:rsid w:val="000768E1"/>
    <w:rsid w:val="00076D7D"/>
    <w:rsid w:val="00077277"/>
    <w:rsid w:val="0008044B"/>
    <w:rsid w:val="00084D6D"/>
    <w:rsid w:val="00086330"/>
    <w:rsid w:val="000870A4"/>
    <w:rsid w:val="0009019D"/>
    <w:rsid w:val="00091080"/>
    <w:rsid w:val="0009223C"/>
    <w:rsid w:val="0009308B"/>
    <w:rsid w:val="00094370"/>
    <w:rsid w:val="00094981"/>
    <w:rsid w:val="0009523B"/>
    <w:rsid w:val="0009565F"/>
    <w:rsid w:val="00096EDE"/>
    <w:rsid w:val="000A0833"/>
    <w:rsid w:val="000A0BCA"/>
    <w:rsid w:val="000A0CB8"/>
    <w:rsid w:val="000A1FC2"/>
    <w:rsid w:val="000A3EF4"/>
    <w:rsid w:val="000A3F97"/>
    <w:rsid w:val="000A5433"/>
    <w:rsid w:val="000A6439"/>
    <w:rsid w:val="000A726C"/>
    <w:rsid w:val="000B03C6"/>
    <w:rsid w:val="000B0FDC"/>
    <w:rsid w:val="000B173B"/>
    <w:rsid w:val="000B64DD"/>
    <w:rsid w:val="000B6DE3"/>
    <w:rsid w:val="000C00E1"/>
    <w:rsid w:val="000C05AB"/>
    <w:rsid w:val="000C1FC1"/>
    <w:rsid w:val="000C29F3"/>
    <w:rsid w:val="000C2EA4"/>
    <w:rsid w:val="000C307C"/>
    <w:rsid w:val="000C35B7"/>
    <w:rsid w:val="000C4C44"/>
    <w:rsid w:val="000C68C6"/>
    <w:rsid w:val="000D6D71"/>
    <w:rsid w:val="000D732E"/>
    <w:rsid w:val="000E06BC"/>
    <w:rsid w:val="000E1D2B"/>
    <w:rsid w:val="000E2D34"/>
    <w:rsid w:val="000E75B7"/>
    <w:rsid w:val="000F0A0D"/>
    <w:rsid w:val="000F0FAC"/>
    <w:rsid w:val="000F202B"/>
    <w:rsid w:val="000F3046"/>
    <w:rsid w:val="000F33DA"/>
    <w:rsid w:val="000F5F93"/>
    <w:rsid w:val="00102B91"/>
    <w:rsid w:val="001059C2"/>
    <w:rsid w:val="00105CAD"/>
    <w:rsid w:val="00106FA4"/>
    <w:rsid w:val="001070EF"/>
    <w:rsid w:val="0011069F"/>
    <w:rsid w:val="001156E1"/>
    <w:rsid w:val="00116371"/>
    <w:rsid w:val="00117B73"/>
    <w:rsid w:val="00124061"/>
    <w:rsid w:val="00125931"/>
    <w:rsid w:val="00125A5B"/>
    <w:rsid w:val="0012727B"/>
    <w:rsid w:val="00127636"/>
    <w:rsid w:val="00127747"/>
    <w:rsid w:val="00140C85"/>
    <w:rsid w:val="00140FA3"/>
    <w:rsid w:val="0014593E"/>
    <w:rsid w:val="00147B10"/>
    <w:rsid w:val="00147C71"/>
    <w:rsid w:val="001501CE"/>
    <w:rsid w:val="001507C1"/>
    <w:rsid w:val="00153FAF"/>
    <w:rsid w:val="00157554"/>
    <w:rsid w:val="00162324"/>
    <w:rsid w:val="00162392"/>
    <w:rsid w:val="0016256B"/>
    <w:rsid w:val="00162F2E"/>
    <w:rsid w:val="00163FC7"/>
    <w:rsid w:val="00164539"/>
    <w:rsid w:val="00167DFD"/>
    <w:rsid w:val="00170A73"/>
    <w:rsid w:val="00170AF5"/>
    <w:rsid w:val="00174ABD"/>
    <w:rsid w:val="00175883"/>
    <w:rsid w:val="001758FA"/>
    <w:rsid w:val="00176868"/>
    <w:rsid w:val="0017699C"/>
    <w:rsid w:val="001773C0"/>
    <w:rsid w:val="0018056B"/>
    <w:rsid w:val="001807D6"/>
    <w:rsid w:val="0018198E"/>
    <w:rsid w:val="00183F8A"/>
    <w:rsid w:val="00185FBF"/>
    <w:rsid w:val="00187EA8"/>
    <w:rsid w:val="001912D9"/>
    <w:rsid w:val="00191B9A"/>
    <w:rsid w:val="00193870"/>
    <w:rsid w:val="00194F97"/>
    <w:rsid w:val="001953A8"/>
    <w:rsid w:val="001A1E73"/>
    <w:rsid w:val="001B29F9"/>
    <w:rsid w:val="001B2C53"/>
    <w:rsid w:val="001B2F6F"/>
    <w:rsid w:val="001B4906"/>
    <w:rsid w:val="001B519F"/>
    <w:rsid w:val="001B775C"/>
    <w:rsid w:val="001C242E"/>
    <w:rsid w:val="001C25FB"/>
    <w:rsid w:val="001C2C7F"/>
    <w:rsid w:val="001C3139"/>
    <w:rsid w:val="001C4D5B"/>
    <w:rsid w:val="001C574C"/>
    <w:rsid w:val="001C6A8C"/>
    <w:rsid w:val="001C795E"/>
    <w:rsid w:val="001D271B"/>
    <w:rsid w:val="001D3CE7"/>
    <w:rsid w:val="001D4467"/>
    <w:rsid w:val="001D544A"/>
    <w:rsid w:val="001D66F9"/>
    <w:rsid w:val="001D68DF"/>
    <w:rsid w:val="001D6E4D"/>
    <w:rsid w:val="001D7BBF"/>
    <w:rsid w:val="001E0155"/>
    <w:rsid w:val="001E436C"/>
    <w:rsid w:val="001F169A"/>
    <w:rsid w:val="001F7552"/>
    <w:rsid w:val="001F7EBE"/>
    <w:rsid w:val="002013A2"/>
    <w:rsid w:val="00201B7C"/>
    <w:rsid w:val="002026BB"/>
    <w:rsid w:val="00207AAE"/>
    <w:rsid w:val="00210E11"/>
    <w:rsid w:val="0021190A"/>
    <w:rsid w:val="00213E87"/>
    <w:rsid w:val="00214D16"/>
    <w:rsid w:val="0021701C"/>
    <w:rsid w:val="002224D8"/>
    <w:rsid w:val="002256D0"/>
    <w:rsid w:val="0022687F"/>
    <w:rsid w:val="00230F53"/>
    <w:rsid w:val="002317CA"/>
    <w:rsid w:val="00231E06"/>
    <w:rsid w:val="00232F0C"/>
    <w:rsid w:val="00233743"/>
    <w:rsid w:val="00242745"/>
    <w:rsid w:val="00243AFD"/>
    <w:rsid w:val="00243B05"/>
    <w:rsid w:val="002442FF"/>
    <w:rsid w:val="00244515"/>
    <w:rsid w:val="00244625"/>
    <w:rsid w:val="00245169"/>
    <w:rsid w:val="002516CE"/>
    <w:rsid w:val="002541BA"/>
    <w:rsid w:val="00254639"/>
    <w:rsid w:val="0025568D"/>
    <w:rsid w:val="00262613"/>
    <w:rsid w:val="002631B0"/>
    <w:rsid w:val="002648E8"/>
    <w:rsid w:val="00265128"/>
    <w:rsid w:val="00265C8E"/>
    <w:rsid w:val="0026629E"/>
    <w:rsid w:val="002667DF"/>
    <w:rsid w:val="002676FB"/>
    <w:rsid w:val="002678C8"/>
    <w:rsid w:val="002732B6"/>
    <w:rsid w:val="00273C44"/>
    <w:rsid w:val="0027551A"/>
    <w:rsid w:val="0027697B"/>
    <w:rsid w:val="00276D2E"/>
    <w:rsid w:val="00277622"/>
    <w:rsid w:val="00280183"/>
    <w:rsid w:val="00280C4B"/>
    <w:rsid w:val="0028164D"/>
    <w:rsid w:val="00281AB5"/>
    <w:rsid w:val="002830A2"/>
    <w:rsid w:val="00283353"/>
    <w:rsid w:val="00283DEF"/>
    <w:rsid w:val="0028671C"/>
    <w:rsid w:val="00293E2A"/>
    <w:rsid w:val="002946B1"/>
    <w:rsid w:val="002955EE"/>
    <w:rsid w:val="002A1E9A"/>
    <w:rsid w:val="002A3A19"/>
    <w:rsid w:val="002A4089"/>
    <w:rsid w:val="002A4BE0"/>
    <w:rsid w:val="002A6C40"/>
    <w:rsid w:val="002B3BCA"/>
    <w:rsid w:val="002B419C"/>
    <w:rsid w:val="002B47B6"/>
    <w:rsid w:val="002B4D5B"/>
    <w:rsid w:val="002B7EAF"/>
    <w:rsid w:val="002C181C"/>
    <w:rsid w:val="002C5A91"/>
    <w:rsid w:val="002D1C74"/>
    <w:rsid w:val="002D3A67"/>
    <w:rsid w:val="002D5BB6"/>
    <w:rsid w:val="002D6DAB"/>
    <w:rsid w:val="002D6EF2"/>
    <w:rsid w:val="002D71A7"/>
    <w:rsid w:val="002D7951"/>
    <w:rsid w:val="002E3300"/>
    <w:rsid w:val="002E477E"/>
    <w:rsid w:val="002E6865"/>
    <w:rsid w:val="002E6900"/>
    <w:rsid w:val="002F0401"/>
    <w:rsid w:val="002F13BB"/>
    <w:rsid w:val="002F3777"/>
    <w:rsid w:val="002F38D5"/>
    <w:rsid w:val="002F3D14"/>
    <w:rsid w:val="002F4BE6"/>
    <w:rsid w:val="002F4FD8"/>
    <w:rsid w:val="002F5373"/>
    <w:rsid w:val="002F7803"/>
    <w:rsid w:val="00300DE5"/>
    <w:rsid w:val="00300ED2"/>
    <w:rsid w:val="00301002"/>
    <w:rsid w:val="003034FD"/>
    <w:rsid w:val="00304E71"/>
    <w:rsid w:val="00310270"/>
    <w:rsid w:val="003131FF"/>
    <w:rsid w:val="0031393A"/>
    <w:rsid w:val="00315088"/>
    <w:rsid w:val="003161E8"/>
    <w:rsid w:val="00322DBA"/>
    <w:rsid w:val="00326C71"/>
    <w:rsid w:val="003273FA"/>
    <w:rsid w:val="00333966"/>
    <w:rsid w:val="00333D1B"/>
    <w:rsid w:val="00335C5E"/>
    <w:rsid w:val="00335E5C"/>
    <w:rsid w:val="00336B38"/>
    <w:rsid w:val="00337A3E"/>
    <w:rsid w:val="00341149"/>
    <w:rsid w:val="00342D6D"/>
    <w:rsid w:val="0035108E"/>
    <w:rsid w:val="00352CE6"/>
    <w:rsid w:val="0035341C"/>
    <w:rsid w:val="00354A72"/>
    <w:rsid w:val="00354F01"/>
    <w:rsid w:val="0036279A"/>
    <w:rsid w:val="00364962"/>
    <w:rsid w:val="00367617"/>
    <w:rsid w:val="0037119E"/>
    <w:rsid w:val="0037187D"/>
    <w:rsid w:val="00373A5F"/>
    <w:rsid w:val="003747B1"/>
    <w:rsid w:val="00380A0E"/>
    <w:rsid w:val="003814F8"/>
    <w:rsid w:val="00382564"/>
    <w:rsid w:val="00385460"/>
    <w:rsid w:val="003854E1"/>
    <w:rsid w:val="003857D8"/>
    <w:rsid w:val="0038617A"/>
    <w:rsid w:val="00386391"/>
    <w:rsid w:val="0039058D"/>
    <w:rsid w:val="00391654"/>
    <w:rsid w:val="0039262D"/>
    <w:rsid w:val="00392A4A"/>
    <w:rsid w:val="00394372"/>
    <w:rsid w:val="003952C4"/>
    <w:rsid w:val="003956BF"/>
    <w:rsid w:val="003A3DC0"/>
    <w:rsid w:val="003A4135"/>
    <w:rsid w:val="003A4644"/>
    <w:rsid w:val="003B07DF"/>
    <w:rsid w:val="003B3B85"/>
    <w:rsid w:val="003B3F1C"/>
    <w:rsid w:val="003B591B"/>
    <w:rsid w:val="003B6144"/>
    <w:rsid w:val="003C06CE"/>
    <w:rsid w:val="003C1071"/>
    <w:rsid w:val="003C24C9"/>
    <w:rsid w:val="003C2FCB"/>
    <w:rsid w:val="003C3746"/>
    <w:rsid w:val="003C4BD0"/>
    <w:rsid w:val="003C687B"/>
    <w:rsid w:val="003C72D0"/>
    <w:rsid w:val="003C7479"/>
    <w:rsid w:val="003D17AA"/>
    <w:rsid w:val="003D24B2"/>
    <w:rsid w:val="003D2B36"/>
    <w:rsid w:val="003D5C12"/>
    <w:rsid w:val="003D600A"/>
    <w:rsid w:val="003D640C"/>
    <w:rsid w:val="003D7411"/>
    <w:rsid w:val="003D7F8D"/>
    <w:rsid w:val="003E0C76"/>
    <w:rsid w:val="003E4303"/>
    <w:rsid w:val="003E59D7"/>
    <w:rsid w:val="003E600D"/>
    <w:rsid w:val="003F0840"/>
    <w:rsid w:val="003F1B9F"/>
    <w:rsid w:val="003F1CCD"/>
    <w:rsid w:val="003F29C8"/>
    <w:rsid w:val="003F2CF8"/>
    <w:rsid w:val="003F309E"/>
    <w:rsid w:val="003F3303"/>
    <w:rsid w:val="003F3476"/>
    <w:rsid w:val="003F53BE"/>
    <w:rsid w:val="003F5552"/>
    <w:rsid w:val="003F56EC"/>
    <w:rsid w:val="003F57FA"/>
    <w:rsid w:val="003F67DC"/>
    <w:rsid w:val="003F68F1"/>
    <w:rsid w:val="003F6AC4"/>
    <w:rsid w:val="003F6C0E"/>
    <w:rsid w:val="003F7812"/>
    <w:rsid w:val="004014C4"/>
    <w:rsid w:val="00401728"/>
    <w:rsid w:val="00402556"/>
    <w:rsid w:val="004030CA"/>
    <w:rsid w:val="00403BA3"/>
    <w:rsid w:val="00404963"/>
    <w:rsid w:val="004056E8"/>
    <w:rsid w:val="0040660F"/>
    <w:rsid w:val="00406D7F"/>
    <w:rsid w:val="00407969"/>
    <w:rsid w:val="004104AD"/>
    <w:rsid w:val="00411E79"/>
    <w:rsid w:val="00414E47"/>
    <w:rsid w:val="004161BD"/>
    <w:rsid w:val="00416A49"/>
    <w:rsid w:val="00416D17"/>
    <w:rsid w:val="0041759E"/>
    <w:rsid w:val="004202D0"/>
    <w:rsid w:val="00420ECF"/>
    <w:rsid w:val="00421325"/>
    <w:rsid w:val="00423780"/>
    <w:rsid w:val="004247E3"/>
    <w:rsid w:val="00425E4F"/>
    <w:rsid w:val="00426DDA"/>
    <w:rsid w:val="0043053E"/>
    <w:rsid w:val="00430A23"/>
    <w:rsid w:val="00434F75"/>
    <w:rsid w:val="00436CB1"/>
    <w:rsid w:val="00437E43"/>
    <w:rsid w:val="00440D2B"/>
    <w:rsid w:val="0044194F"/>
    <w:rsid w:val="00441DC0"/>
    <w:rsid w:val="004431B3"/>
    <w:rsid w:val="00443949"/>
    <w:rsid w:val="00443DFF"/>
    <w:rsid w:val="00444F3C"/>
    <w:rsid w:val="004507A1"/>
    <w:rsid w:val="0045553F"/>
    <w:rsid w:val="00456F9A"/>
    <w:rsid w:val="00457E68"/>
    <w:rsid w:val="00460426"/>
    <w:rsid w:val="004609E7"/>
    <w:rsid w:val="004620B6"/>
    <w:rsid w:val="00463541"/>
    <w:rsid w:val="004656CB"/>
    <w:rsid w:val="00466638"/>
    <w:rsid w:val="00470D94"/>
    <w:rsid w:val="00471EDD"/>
    <w:rsid w:val="004725B2"/>
    <w:rsid w:val="00473563"/>
    <w:rsid w:val="00473D6E"/>
    <w:rsid w:val="00473ECA"/>
    <w:rsid w:val="00476A7D"/>
    <w:rsid w:val="00477203"/>
    <w:rsid w:val="00477215"/>
    <w:rsid w:val="004801FC"/>
    <w:rsid w:val="00481AEB"/>
    <w:rsid w:val="0048574D"/>
    <w:rsid w:val="00491558"/>
    <w:rsid w:val="0049363C"/>
    <w:rsid w:val="004942CC"/>
    <w:rsid w:val="00494474"/>
    <w:rsid w:val="00494AE7"/>
    <w:rsid w:val="00495CD0"/>
    <w:rsid w:val="004A20CB"/>
    <w:rsid w:val="004B13DF"/>
    <w:rsid w:val="004B2352"/>
    <w:rsid w:val="004B2B80"/>
    <w:rsid w:val="004B3153"/>
    <w:rsid w:val="004B4902"/>
    <w:rsid w:val="004B5778"/>
    <w:rsid w:val="004B6683"/>
    <w:rsid w:val="004B71B8"/>
    <w:rsid w:val="004B7E1C"/>
    <w:rsid w:val="004C404E"/>
    <w:rsid w:val="004C437D"/>
    <w:rsid w:val="004C5BF8"/>
    <w:rsid w:val="004D2BCE"/>
    <w:rsid w:val="004D2E3F"/>
    <w:rsid w:val="004D4485"/>
    <w:rsid w:val="004D5012"/>
    <w:rsid w:val="004D6519"/>
    <w:rsid w:val="004E0327"/>
    <w:rsid w:val="004E234A"/>
    <w:rsid w:val="004E2B08"/>
    <w:rsid w:val="004E36EF"/>
    <w:rsid w:val="004E472E"/>
    <w:rsid w:val="004F2428"/>
    <w:rsid w:val="004F346C"/>
    <w:rsid w:val="004F407D"/>
    <w:rsid w:val="004F6C66"/>
    <w:rsid w:val="00500872"/>
    <w:rsid w:val="005038C2"/>
    <w:rsid w:val="005051A3"/>
    <w:rsid w:val="00510530"/>
    <w:rsid w:val="0051128F"/>
    <w:rsid w:val="00511D96"/>
    <w:rsid w:val="005177C4"/>
    <w:rsid w:val="00522768"/>
    <w:rsid w:val="00523BCF"/>
    <w:rsid w:val="005263F0"/>
    <w:rsid w:val="005270C9"/>
    <w:rsid w:val="00527626"/>
    <w:rsid w:val="005304D8"/>
    <w:rsid w:val="00532D66"/>
    <w:rsid w:val="00533297"/>
    <w:rsid w:val="00536BA6"/>
    <w:rsid w:val="005370D2"/>
    <w:rsid w:val="00537130"/>
    <w:rsid w:val="0054040B"/>
    <w:rsid w:val="00540B03"/>
    <w:rsid w:val="00541007"/>
    <w:rsid w:val="00543A2F"/>
    <w:rsid w:val="005444B5"/>
    <w:rsid w:val="005462FC"/>
    <w:rsid w:val="00552221"/>
    <w:rsid w:val="00553E43"/>
    <w:rsid w:val="00554257"/>
    <w:rsid w:val="00554B6A"/>
    <w:rsid w:val="0055726D"/>
    <w:rsid w:val="00561847"/>
    <w:rsid w:val="00561DFD"/>
    <w:rsid w:val="005632A2"/>
    <w:rsid w:val="005662F5"/>
    <w:rsid w:val="00571216"/>
    <w:rsid w:val="005712C3"/>
    <w:rsid w:val="0057201B"/>
    <w:rsid w:val="00572085"/>
    <w:rsid w:val="005749C0"/>
    <w:rsid w:val="00577501"/>
    <w:rsid w:val="005801A7"/>
    <w:rsid w:val="0058059E"/>
    <w:rsid w:val="0058149E"/>
    <w:rsid w:val="005817C5"/>
    <w:rsid w:val="0058181A"/>
    <w:rsid w:val="00582DFD"/>
    <w:rsid w:val="00585CE5"/>
    <w:rsid w:val="00586D0A"/>
    <w:rsid w:val="00587082"/>
    <w:rsid w:val="00590434"/>
    <w:rsid w:val="00590B21"/>
    <w:rsid w:val="0059281F"/>
    <w:rsid w:val="005943E5"/>
    <w:rsid w:val="00594B04"/>
    <w:rsid w:val="005A31D6"/>
    <w:rsid w:val="005A384C"/>
    <w:rsid w:val="005A53F2"/>
    <w:rsid w:val="005B1D0A"/>
    <w:rsid w:val="005B2811"/>
    <w:rsid w:val="005B55A6"/>
    <w:rsid w:val="005B6833"/>
    <w:rsid w:val="005C3BF5"/>
    <w:rsid w:val="005C525F"/>
    <w:rsid w:val="005C5D1B"/>
    <w:rsid w:val="005D028E"/>
    <w:rsid w:val="005D0CD2"/>
    <w:rsid w:val="005D0E32"/>
    <w:rsid w:val="005D17E7"/>
    <w:rsid w:val="005D209D"/>
    <w:rsid w:val="005D4873"/>
    <w:rsid w:val="005E090D"/>
    <w:rsid w:val="005E20A4"/>
    <w:rsid w:val="005E39B2"/>
    <w:rsid w:val="005E5104"/>
    <w:rsid w:val="005E5514"/>
    <w:rsid w:val="005E7315"/>
    <w:rsid w:val="005F01A9"/>
    <w:rsid w:val="005F1081"/>
    <w:rsid w:val="005F2871"/>
    <w:rsid w:val="005F316E"/>
    <w:rsid w:val="005F4791"/>
    <w:rsid w:val="005F49FE"/>
    <w:rsid w:val="005F5138"/>
    <w:rsid w:val="005F6480"/>
    <w:rsid w:val="006033E5"/>
    <w:rsid w:val="00603B5E"/>
    <w:rsid w:val="00606DB7"/>
    <w:rsid w:val="006130F3"/>
    <w:rsid w:val="006133D7"/>
    <w:rsid w:val="006140E5"/>
    <w:rsid w:val="00614455"/>
    <w:rsid w:val="00617305"/>
    <w:rsid w:val="00621643"/>
    <w:rsid w:val="006236C9"/>
    <w:rsid w:val="006250CB"/>
    <w:rsid w:val="00627046"/>
    <w:rsid w:val="006275C0"/>
    <w:rsid w:val="006302EE"/>
    <w:rsid w:val="00630352"/>
    <w:rsid w:val="00633244"/>
    <w:rsid w:val="006350C4"/>
    <w:rsid w:val="0063540C"/>
    <w:rsid w:val="0063566C"/>
    <w:rsid w:val="00637005"/>
    <w:rsid w:val="00641884"/>
    <w:rsid w:val="006452E4"/>
    <w:rsid w:val="00645DA3"/>
    <w:rsid w:val="00646C98"/>
    <w:rsid w:val="006529AD"/>
    <w:rsid w:val="00655DB4"/>
    <w:rsid w:val="00657461"/>
    <w:rsid w:val="00657ACF"/>
    <w:rsid w:val="00657CAC"/>
    <w:rsid w:val="00657E6F"/>
    <w:rsid w:val="00660E4A"/>
    <w:rsid w:val="00661915"/>
    <w:rsid w:val="0066366D"/>
    <w:rsid w:val="0066389B"/>
    <w:rsid w:val="006654EF"/>
    <w:rsid w:val="006659BA"/>
    <w:rsid w:val="00667126"/>
    <w:rsid w:val="006677C7"/>
    <w:rsid w:val="00670090"/>
    <w:rsid w:val="0067051C"/>
    <w:rsid w:val="00671069"/>
    <w:rsid w:val="006739DA"/>
    <w:rsid w:val="00674235"/>
    <w:rsid w:val="00677E55"/>
    <w:rsid w:val="00680285"/>
    <w:rsid w:val="00682191"/>
    <w:rsid w:val="00682C39"/>
    <w:rsid w:val="00684AE0"/>
    <w:rsid w:val="0069029A"/>
    <w:rsid w:val="0069494E"/>
    <w:rsid w:val="00696A91"/>
    <w:rsid w:val="006A08E9"/>
    <w:rsid w:val="006A4F13"/>
    <w:rsid w:val="006A546F"/>
    <w:rsid w:val="006A63D3"/>
    <w:rsid w:val="006A675A"/>
    <w:rsid w:val="006B2A6C"/>
    <w:rsid w:val="006B2AFF"/>
    <w:rsid w:val="006B3082"/>
    <w:rsid w:val="006B3D2D"/>
    <w:rsid w:val="006B40A4"/>
    <w:rsid w:val="006C0FE2"/>
    <w:rsid w:val="006C363C"/>
    <w:rsid w:val="006C4203"/>
    <w:rsid w:val="006C4732"/>
    <w:rsid w:val="006C4763"/>
    <w:rsid w:val="006C606D"/>
    <w:rsid w:val="006D3FA0"/>
    <w:rsid w:val="006D3FCB"/>
    <w:rsid w:val="006D45C1"/>
    <w:rsid w:val="006D58AA"/>
    <w:rsid w:val="006D5B09"/>
    <w:rsid w:val="006D702D"/>
    <w:rsid w:val="006E0389"/>
    <w:rsid w:val="006E11A9"/>
    <w:rsid w:val="006E1681"/>
    <w:rsid w:val="006E41DA"/>
    <w:rsid w:val="006F653E"/>
    <w:rsid w:val="006F7E39"/>
    <w:rsid w:val="007024A0"/>
    <w:rsid w:val="007053C7"/>
    <w:rsid w:val="00705EE6"/>
    <w:rsid w:val="00706CE4"/>
    <w:rsid w:val="00707C8A"/>
    <w:rsid w:val="00711882"/>
    <w:rsid w:val="007124AA"/>
    <w:rsid w:val="00712E0D"/>
    <w:rsid w:val="00713DBA"/>
    <w:rsid w:val="007157A0"/>
    <w:rsid w:val="00720111"/>
    <w:rsid w:val="00720FDE"/>
    <w:rsid w:val="0072282A"/>
    <w:rsid w:val="00722F0B"/>
    <w:rsid w:val="007248CB"/>
    <w:rsid w:val="00725A9E"/>
    <w:rsid w:val="00725BA0"/>
    <w:rsid w:val="007264DB"/>
    <w:rsid w:val="00734524"/>
    <w:rsid w:val="00736084"/>
    <w:rsid w:val="007369C2"/>
    <w:rsid w:val="00736A65"/>
    <w:rsid w:val="00736AD0"/>
    <w:rsid w:val="007379D8"/>
    <w:rsid w:val="0074258B"/>
    <w:rsid w:val="007446F2"/>
    <w:rsid w:val="00746A74"/>
    <w:rsid w:val="00747420"/>
    <w:rsid w:val="00750121"/>
    <w:rsid w:val="00750AAF"/>
    <w:rsid w:val="00751067"/>
    <w:rsid w:val="00751D91"/>
    <w:rsid w:val="00753FD4"/>
    <w:rsid w:val="007540DD"/>
    <w:rsid w:val="00754969"/>
    <w:rsid w:val="0075757B"/>
    <w:rsid w:val="00760401"/>
    <w:rsid w:val="007611B5"/>
    <w:rsid w:val="0076202E"/>
    <w:rsid w:val="00767E05"/>
    <w:rsid w:val="007707E4"/>
    <w:rsid w:val="00770C18"/>
    <w:rsid w:val="0077120A"/>
    <w:rsid w:val="00771F28"/>
    <w:rsid w:val="007733AC"/>
    <w:rsid w:val="00774794"/>
    <w:rsid w:val="007761A7"/>
    <w:rsid w:val="00776516"/>
    <w:rsid w:val="00777DD1"/>
    <w:rsid w:val="00782415"/>
    <w:rsid w:val="007837A0"/>
    <w:rsid w:val="007850C6"/>
    <w:rsid w:val="00786483"/>
    <w:rsid w:val="007907A6"/>
    <w:rsid w:val="0079088A"/>
    <w:rsid w:val="007912DC"/>
    <w:rsid w:val="0079192C"/>
    <w:rsid w:val="00793172"/>
    <w:rsid w:val="0079351E"/>
    <w:rsid w:val="00797586"/>
    <w:rsid w:val="007A07B5"/>
    <w:rsid w:val="007A14AB"/>
    <w:rsid w:val="007A2D63"/>
    <w:rsid w:val="007A3635"/>
    <w:rsid w:val="007A541E"/>
    <w:rsid w:val="007A624C"/>
    <w:rsid w:val="007B1F47"/>
    <w:rsid w:val="007B429E"/>
    <w:rsid w:val="007C235C"/>
    <w:rsid w:val="007C49D7"/>
    <w:rsid w:val="007C5D27"/>
    <w:rsid w:val="007D0E7E"/>
    <w:rsid w:val="007D1029"/>
    <w:rsid w:val="007D11B7"/>
    <w:rsid w:val="007D13E3"/>
    <w:rsid w:val="007D1B4E"/>
    <w:rsid w:val="007D3465"/>
    <w:rsid w:val="007D3B9C"/>
    <w:rsid w:val="007D49A8"/>
    <w:rsid w:val="007D6991"/>
    <w:rsid w:val="007D6A9C"/>
    <w:rsid w:val="007E3A4F"/>
    <w:rsid w:val="007E418E"/>
    <w:rsid w:val="007E4251"/>
    <w:rsid w:val="007E64A7"/>
    <w:rsid w:val="007F168C"/>
    <w:rsid w:val="007F373B"/>
    <w:rsid w:val="007F3D16"/>
    <w:rsid w:val="007F4809"/>
    <w:rsid w:val="007F54E3"/>
    <w:rsid w:val="007F759E"/>
    <w:rsid w:val="007F7ABB"/>
    <w:rsid w:val="0080032E"/>
    <w:rsid w:val="00802774"/>
    <w:rsid w:val="00802E01"/>
    <w:rsid w:val="00802EDD"/>
    <w:rsid w:val="0080341D"/>
    <w:rsid w:val="00810432"/>
    <w:rsid w:val="00810CEC"/>
    <w:rsid w:val="00810D67"/>
    <w:rsid w:val="00811588"/>
    <w:rsid w:val="00812677"/>
    <w:rsid w:val="00813DFF"/>
    <w:rsid w:val="00817347"/>
    <w:rsid w:val="00820EEB"/>
    <w:rsid w:val="0082110E"/>
    <w:rsid w:val="00821C65"/>
    <w:rsid w:val="0082253D"/>
    <w:rsid w:val="008266A5"/>
    <w:rsid w:val="0082749D"/>
    <w:rsid w:val="008274DF"/>
    <w:rsid w:val="008277BA"/>
    <w:rsid w:val="00831A12"/>
    <w:rsid w:val="008321C3"/>
    <w:rsid w:val="00833DC0"/>
    <w:rsid w:val="00833F6D"/>
    <w:rsid w:val="00834AE1"/>
    <w:rsid w:val="00841A8D"/>
    <w:rsid w:val="00844F55"/>
    <w:rsid w:val="00844F5A"/>
    <w:rsid w:val="0084546F"/>
    <w:rsid w:val="00846832"/>
    <w:rsid w:val="0085453A"/>
    <w:rsid w:val="008556B0"/>
    <w:rsid w:val="00862198"/>
    <w:rsid w:val="008634B6"/>
    <w:rsid w:val="0086408B"/>
    <w:rsid w:val="00865382"/>
    <w:rsid w:val="008657E0"/>
    <w:rsid w:val="00867268"/>
    <w:rsid w:val="00867F1D"/>
    <w:rsid w:val="00870790"/>
    <w:rsid w:val="008725A1"/>
    <w:rsid w:val="008727FB"/>
    <w:rsid w:val="00872D55"/>
    <w:rsid w:val="008737D5"/>
    <w:rsid w:val="00873B50"/>
    <w:rsid w:val="008750D4"/>
    <w:rsid w:val="00880CCD"/>
    <w:rsid w:val="00881A76"/>
    <w:rsid w:val="00881FD0"/>
    <w:rsid w:val="008828F4"/>
    <w:rsid w:val="00884211"/>
    <w:rsid w:val="008909F6"/>
    <w:rsid w:val="008936BF"/>
    <w:rsid w:val="008942E0"/>
    <w:rsid w:val="008951BC"/>
    <w:rsid w:val="00896085"/>
    <w:rsid w:val="00896E48"/>
    <w:rsid w:val="00897669"/>
    <w:rsid w:val="008A108E"/>
    <w:rsid w:val="008A2E59"/>
    <w:rsid w:val="008A2F84"/>
    <w:rsid w:val="008A5C66"/>
    <w:rsid w:val="008A6C5A"/>
    <w:rsid w:val="008B068F"/>
    <w:rsid w:val="008B3A3A"/>
    <w:rsid w:val="008B44AD"/>
    <w:rsid w:val="008B516F"/>
    <w:rsid w:val="008B58C0"/>
    <w:rsid w:val="008B6219"/>
    <w:rsid w:val="008C1A77"/>
    <w:rsid w:val="008C2707"/>
    <w:rsid w:val="008C3DBB"/>
    <w:rsid w:val="008C51FB"/>
    <w:rsid w:val="008C5DA2"/>
    <w:rsid w:val="008C6BE7"/>
    <w:rsid w:val="008C6C96"/>
    <w:rsid w:val="008C6F91"/>
    <w:rsid w:val="008C7C20"/>
    <w:rsid w:val="008D0591"/>
    <w:rsid w:val="008D0F1A"/>
    <w:rsid w:val="008D5D70"/>
    <w:rsid w:val="008D5FB6"/>
    <w:rsid w:val="008D6C6D"/>
    <w:rsid w:val="008E14D5"/>
    <w:rsid w:val="008E27A3"/>
    <w:rsid w:val="008E34F5"/>
    <w:rsid w:val="008E71F9"/>
    <w:rsid w:val="008F18B4"/>
    <w:rsid w:val="008F4425"/>
    <w:rsid w:val="008F4560"/>
    <w:rsid w:val="008F720A"/>
    <w:rsid w:val="00901A5F"/>
    <w:rsid w:val="00902459"/>
    <w:rsid w:val="009041CA"/>
    <w:rsid w:val="009049EF"/>
    <w:rsid w:val="00904B16"/>
    <w:rsid w:val="00905267"/>
    <w:rsid w:val="00905BFD"/>
    <w:rsid w:val="0090756A"/>
    <w:rsid w:val="00911381"/>
    <w:rsid w:val="00911A20"/>
    <w:rsid w:val="0091282B"/>
    <w:rsid w:val="00914DBC"/>
    <w:rsid w:val="009157E9"/>
    <w:rsid w:val="009164E0"/>
    <w:rsid w:val="009200A5"/>
    <w:rsid w:val="009214FB"/>
    <w:rsid w:val="009258AF"/>
    <w:rsid w:val="0092621C"/>
    <w:rsid w:val="009308CD"/>
    <w:rsid w:val="009340ED"/>
    <w:rsid w:val="0093476D"/>
    <w:rsid w:val="0093636D"/>
    <w:rsid w:val="00937CDA"/>
    <w:rsid w:val="00940314"/>
    <w:rsid w:val="0094176A"/>
    <w:rsid w:val="009430EA"/>
    <w:rsid w:val="00946CEC"/>
    <w:rsid w:val="0095112F"/>
    <w:rsid w:val="00951B17"/>
    <w:rsid w:val="00951BF6"/>
    <w:rsid w:val="00952E08"/>
    <w:rsid w:val="00957603"/>
    <w:rsid w:val="0095799C"/>
    <w:rsid w:val="00957CC3"/>
    <w:rsid w:val="009608CB"/>
    <w:rsid w:val="0096208B"/>
    <w:rsid w:val="009631A8"/>
    <w:rsid w:val="0096338C"/>
    <w:rsid w:val="009653DB"/>
    <w:rsid w:val="00965AD5"/>
    <w:rsid w:val="00965E07"/>
    <w:rsid w:val="00970F80"/>
    <w:rsid w:val="009723EB"/>
    <w:rsid w:val="00974E22"/>
    <w:rsid w:val="00980E33"/>
    <w:rsid w:val="0098134E"/>
    <w:rsid w:val="00981A64"/>
    <w:rsid w:val="00981D7E"/>
    <w:rsid w:val="009824C3"/>
    <w:rsid w:val="009827C2"/>
    <w:rsid w:val="00983B25"/>
    <w:rsid w:val="009843A5"/>
    <w:rsid w:val="0098469F"/>
    <w:rsid w:val="00985872"/>
    <w:rsid w:val="00986A87"/>
    <w:rsid w:val="00986D6D"/>
    <w:rsid w:val="00987805"/>
    <w:rsid w:val="00992949"/>
    <w:rsid w:val="00993303"/>
    <w:rsid w:val="00996D52"/>
    <w:rsid w:val="00996DBD"/>
    <w:rsid w:val="0099751C"/>
    <w:rsid w:val="009979CF"/>
    <w:rsid w:val="00997D8F"/>
    <w:rsid w:val="00997FE7"/>
    <w:rsid w:val="009A1DA4"/>
    <w:rsid w:val="009A2941"/>
    <w:rsid w:val="009A4453"/>
    <w:rsid w:val="009A4527"/>
    <w:rsid w:val="009A6D11"/>
    <w:rsid w:val="009A7D1D"/>
    <w:rsid w:val="009B15B3"/>
    <w:rsid w:val="009B257D"/>
    <w:rsid w:val="009B4561"/>
    <w:rsid w:val="009B69E8"/>
    <w:rsid w:val="009C0632"/>
    <w:rsid w:val="009C0916"/>
    <w:rsid w:val="009C0AC7"/>
    <w:rsid w:val="009C222A"/>
    <w:rsid w:val="009C3689"/>
    <w:rsid w:val="009C38B3"/>
    <w:rsid w:val="009C677F"/>
    <w:rsid w:val="009C7110"/>
    <w:rsid w:val="009C72D8"/>
    <w:rsid w:val="009C79DF"/>
    <w:rsid w:val="009D00C3"/>
    <w:rsid w:val="009D0F84"/>
    <w:rsid w:val="009D2479"/>
    <w:rsid w:val="009D347A"/>
    <w:rsid w:val="009D3664"/>
    <w:rsid w:val="009D40FA"/>
    <w:rsid w:val="009D43E1"/>
    <w:rsid w:val="009D4530"/>
    <w:rsid w:val="009D5BF7"/>
    <w:rsid w:val="009D6D05"/>
    <w:rsid w:val="009D7CB5"/>
    <w:rsid w:val="009E107E"/>
    <w:rsid w:val="009E17EE"/>
    <w:rsid w:val="009E18D8"/>
    <w:rsid w:val="009E1B97"/>
    <w:rsid w:val="009F7D9F"/>
    <w:rsid w:val="00A017F1"/>
    <w:rsid w:val="00A02624"/>
    <w:rsid w:val="00A032A4"/>
    <w:rsid w:val="00A03E20"/>
    <w:rsid w:val="00A043BE"/>
    <w:rsid w:val="00A05B23"/>
    <w:rsid w:val="00A05FCC"/>
    <w:rsid w:val="00A07FD1"/>
    <w:rsid w:val="00A101DC"/>
    <w:rsid w:val="00A1319C"/>
    <w:rsid w:val="00A14A8F"/>
    <w:rsid w:val="00A167B0"/>
    <w:rsid w:val="00A2045D"/>
    <w:rsid w:val="00A216CF"/>
    <w:rsid w:val="00A21D39"/>
    <w:rsid w:val="00A24C6D"/>
    <w:rsid w:val="00A25AED"/>
    <w:rsid w:val="00A27A8D"/>
    <w:rsid w:val="00A301DC"/>
    <w:rsid w:val="00A31949"/>
    <w:rsid w:val="00A31958"/>
    <w:rsid w:val="00A325EB"/>
    <w:rsid w:val="00A32A44"/>
    <w:rsid w:val="00A35CE8"/>
    <w:rsid w:val="00A361EB"/>
    <w:rsid w:val="00A36CAA"/>
    <w:rsid w:val="00A40B8F"/>
    <w:rsid w:val="00A41BD2"/>
    <w:rsid w:val="00A41D7C"/>
    <w:rsid w:val="00A4347A"/>
    <w:rsid w:val="00A449A8"/>
    <w:rsid w:val="00A46FF4"/>
    <w:rsid w:val="00A5014B"/>
    <w:rsid w:val="00A50203"/>
    <w:rsid w:val="00A50FA1"/>
    <w:rsid w:val="00A513D8"/>
    <w:rsid w:val="00A5358E"/>
    <w:rsid w:val="00A60783"/>
    <w:rsid w:val="00A62838"/>
    <w:rsid w:val="00A62E65"/>
    <w:rsid w:val="00A6451F"/>
    <w:rsid w:val="00A65203"/>
    <w:rsid w:val="00A6556C"/>
    <w:rsid w:val="00A65E8C"/>
    <w:rsid w:val="00A664A2"/>
    <w:rsid w:val="00A66601"/>
    <w:rsid w:val="00A66ED2"/>
    <w:rsid w:val="00A70DCE"/>
    <w:rsid w:val="00A70F4C"/>
    <w:rsid w:val="00A716B9"/>
    <w:rsid w:val="00A71B12"/>
    <w:rsid w:val="00A71B4F"/>
    <w:rsid w:val="00A7237F"/>
    <w:rsid w:val="00A73AB2"/>
    <w:rsid w:val="00A74DC5"/>
    <w:rsid w:val="00A76CC5"/>
    <w:rsid w:val="00A76E6A"/>
    <w:rsid w:val="00A7728C"/>
    <w:rsid w:val="00A77E46"/>
    <w:rsid w:val="00A82D9F"/>
    <w:rsid w:val="00A850EB"/>
    <w:rsid w:val="00A8594E"/>
    <w:rsid w:val="00A86181"/>
    <w:rsid w:val="00A9058C"/>
    <w:rsid w:val="00A92C53"/>
    <w:rsid w:val="00A94424"/>
    <w:rsid w:val="00A970F9"/>
    <w:rsid w:val="00AA0217"/>
    <w:rsid w:val="00AA3225"/>
    <w:rsid w:val="00AB0747"/>
    <w:rsid w:val="00AB35F1"/>
    <w:rsid w:val="00AB4275"/>
    <w:rsid w:val="00AB6350"/>
    <w:rsid w:val="00AC0E7C"/>
    <w:rsid w:val="00AC473A"/>
    <w:rsid w:val="00AC4B79"/>
    <w:rsid w:val="00AC5E12"/>
    <w:rsid w:val="00AD0548"/>
    <w:rsid w:val="00AD1D9C"/>
    <w:rsid w:val="00AD4677"/>
    <w:rsid w:val="00AD58BF"/>
    <w:rsid w:val="00AE0242"/>
    <w:rsid w:val="00AE1318"/>
    <w:rsid w:val="00AE1526"/>
    <w:rsid w:val="00AE1FAF"/>
    <w:rsid w:val="00AE273E"/>
    <w:rsid w:val="00AE3249"/>
    <w:rsid w:val="00AE33FD"/>
    <w:rsid w:val="00AE395C"/>
    <w:rsid w:val="00AE48C4"/>
    <w:rsid w:val="00AE5588"/>
    <w:rsid w:val="00AE66D7"/>
    <w:rsid w:val="00AF0DB5"/>
    <w:rsid w:val="00AF10EE"/>
    <w:rsid w:val="00AF3208"/>
    <w:rsid w:val="00AF3DFF"/>
    <w:rsid w:val="00AF6BF3"/>
    <w:rsid w:val="00AF7A26"/>
    <w:rsid w:val="00B01CEA"/>
    <w:rsid w:val="00B02153"/>
    <w:rsid w:val="00B03393"/>
    <w:rsid w:val="00B03FE6"/>
    <w:rsid w:val="00B04B53"/>
    <w:rsid w:val="00B05A0F"/>
    <w:rsid w:val="00B07C97"/>
    <w:rsid w:val="00B103A8"/>
    <w:rsid w:val="00B105C5"/>
    <w:rsid w:val="00B12052"/>
    <w:rsid w:val="00B121B9"/>
    <w:rsid w:val="00B12EE4"/>
    <w:rsid w:val="00B13D42"/>
    <w:rsid w:val="00B156A5"/>
    <w:rsid w:val="00B17AE1"/>
    <w:rsid w:val="00B2018E"/>
    <w:rsid w:val="00B21D0D"/>
    <w:rsid w:val="00B21FAF"/>
    <w:rsid w:val="00B23495"/>
    <w:rsid w:val="00B25724"/>
    <w:rsid w:val="00B26266"/>
    <w:rsid w:val="00B27FA0"/>
    <w:rsid w:val="00B35E70"/>
    <w:rsid w:val="00B3691B"/>
    <w:rsid w:val="00B43D41"/>
    <w:rsid w:val="00B46D38"/>
    <w:rsid w:val="00B5032D"/>
    <w:rsid w:val="00B50FB4"/>
    <w:rsid w:val="00B51477"/>
    <w:rsid w:val="00B52D36"/>
    <w:rsid w:val="00B52F3E"/>
    <w:rsid w:val="00B54B3C"/>
    <w:rsid w:val="00B5579D"/>
    <w:rsid w:val="00B6438C"/>
    <w:rsid w:val="00B67CBC"/>
    <w:rsid w:val="00B70E49"/>
    <w:rsid w:val="00B7147B"/>
    <w:rsid w:val="00B721F5"/>
    <w:rsid w:val="00B7222B"/>
    <w:rsid w:val="00B72983"/>
    <w:rsid w:val="00B73A0A"/>
    <w:rsid w:val="00B73FDA"/>
    <w:rsid w:val="00B7477B"/>
    <w:rsid w:val="00B763A2"/>
    <w:rsid w:val="00B7782C"/>
    <w:rsid w:val="00B81FB6"/>
    <w:rsid w:val="00B820EB"/>
    <w:rsid w:val="00B82D5D"/>
    <w:rsid w:val="00B8580E"/>
    <w:rsid w:val="00B85848"/>
    <w:rsid w:val="00B85A21"/>
    <w:rsid w:val="00B85F32"/>
    <w:rsid w:val="00B9046F"/>
    <w:rsid w:val="00B914AA"/>
    <w:rsid w:val="00B93A2B"/>
    <w:rsid w:val="00B96EDC"/>
    <w:rsid w:val="00BA0476"/>
    <w:rsid w:val="00BA18DD"/>
    <w:rsid w:val="00BA37A1"/>
    <w:rsid w:val="00BA47C8"/>
    <w:rsid w:val="00BA5D49"/>
    <w:rsid w:val="00BA6A42"/>
    <w:rsid w:val="00BA7A93"/>
    <w:rsid w:val="00BB355A"/>
    <w:rsid w:val="00BB3741"/>
    <w:rsid w:val="00BB4616"/>
    <w:rsid w:val="00BB5D2E"/>
    <w:rsid w:val="00BB645A"/>
    <w:rsid w:val="00BC1718"/>
    <w:rsid w:val="00BC38EC"/>
    <w:rsid w:val="00BC3D68"/>
    <w:rsid w:val="00BC496C"/>
    <w:rsid w:val="00BC4981"/>
    <w:rsid w:val="00BC6A70"/>
    <w:rsid w:val="00BD0AE0"/>
    <w:rsid w:val="00BD1278"/>
    <w:rsid w:val="00BD231C"/>
    <w:rsid w:val="00BD46B0"/>
    <w:rsid w:val="00BD4A5F"/>
    <w:rsid w:val="00BD4A68"/>
    <w:rsid w:val="00BD5750"/>
    <w:rsid w:val="00BD7D21"/>
    <w:rsid w:val="00BE1619"/>
    <w:rsid w:val="00BE50D2"/>
    <w:rsid w:val="00BE5663"/>
    <w:rsid w:val="00BE6BEB"/>
    <w:rsid w:val="00BE7355"/>
    <w:rsid w:val="00BF4B11"/>
    <w:rsid w:val="00BF7B9C"/>
    <w:rsid w:val="00C006B5"/>
    <w:rsid w:val="00C00FB7"/>
    <w:rsid w:val="00C03D9F"/>
    <w:rsid w:val="00C041CB"/>
    <w:rsid w:val="00C07BE5"/>
    <w:rsid w:val="00C07F50"/>
    <w:rsid w:val="00C10EC7"/>
    <w:rsid w:val="00C11991"/>
    <w:rsid w:val="00C121DD"/>
    <w:rsid w:val="00C12459"/>
    <w:rsid w:val="00C14053"/>
    <w:rsid w:val="00C1432F"/>
    <w:rsid w:val="00C15053"/>
    <w:rsid w:val="00C22C51"/>
    <w:rsid w:val="00C22FBA"/>
    <w:rsid w:val="00C23A04"/>
    <w:rsid w:val="00C23A19"/>
    <w:rsid w:val="00C25AAB"/>
    <w:rsid w:val="00C35548"/>
    <w:rsid w:val="00C3650D"/>
    <w:rsid w:val="00C407CD"/>
    <w:rsid w:val="00C40D24"/>
    <w:rsid w:val="00C41F56"/>
    <w:rsid w:val="00C43367"/>
    <w:rsid w:val="00C4361A"/>
    <w:rsid w:val="00C45344"/>
    <w:rsid w:val="00C46B2A"/>
    <w:rsid w:val="00C522AC"/>
    <w:rsid w:val="00C52C7E"/>
    <w:rsid w:val="00C5352F"/>
    <w:rsid w:val="00C53A3B"/>
    <w:rsid w:val="00C540A5"/>
    <w:rsid w:val="00C55CF6"/>
    <w:rsid w:val="00C56419"/>
    <w:rsid w:val="00C56596"/>
    <w:rsid w:val="00C62471"/>
    <w:rsid w:val="00C64A6E"/>
    <w:rsid w:val="00C65467"/>
    <w:rsid w:val="00C656A0"/>
    <w:rsid w:val="00C65D15"/>
    <w:rsid w:val="00C66294"/>
    <w:rsid w:val="00C66F86"/>
    <w:rsid w:val="00C670B6"/>
    <w:rsid w:val="00C679CB"/>
    <w:rsid w:val="00C701CB"/>
    <w:rsid w:val="00C73060"/>
    <w:rsid w:val="00C74C9C"/>
    <w:rsid w:val="00C76048"/>
    <w:rsid w:val="00C7750D"/>
    <w:rsid w:val="00C775DF"/>
    <w:rsid w:val="00C77884"/>
    <w:rsid w:val="00C77A85"/>
    <w:rsid w:val="00C77AD2"/>
    <w:rsid w:val="00C77AF9"/>
    <w:rsid w:val="00C837E0"/>
    <w:rsid w:val="00C87BB5"/>
    <w:rsid w:val="00C90454"/>
    <w:rsid w:val="00C910BF"/>
    <w:rsid w:val="00C9230F"/>
    <w:rsid w:val="00C93D0A"/>
    <w:rsid w:val="00C964C1"/>
    <w:rsid w:val="00CA0800"/>
    <w:rsid w:val="00CA4AC6"/>
    <w:rsid w:val="00CA4E4A"/>
    <w:rsid w:val="00CA57DA"/>
    <w:rsid w:val="00CB443D"/>
    <w:rsid w:val="00CB4DA0"/>
    <w:rsid w:val="00CB5415"/>
    <w:rsid w:val="00CB7028"/>
    <w:rsid w:val="00CC0DD4"/>
    <w:rsid w:val="00CC15EB"/>
    <w:rsid w:val="00CC1CEF"/>
    <w:rsid w:val="00CC2D9B"/>
    <w:rsid w:val="00CC4290"/>
    <w:rsid w:val="00CC5379"/>
    <w:rsid w:val="00CC56D2"/>
    <w:rsid w:val="00CD1089"/>
    <w:rsid w:val="00CD2109"/>
    <w:rsid w:val="00CD2ACF"/>
    <w:rsid w:val="00CD4597"/>
    <w:rsid w:val="00CD5636"/>
    <w:rsid w:val="00CD64E2"/>
    <w:rsid w:val="00CD7C8E"/>
    <w:rsid w:val="00CE02E7"/>
    <w:rsid w:val="00CE044F"/>
    <w:rsid w:val="00CE105A"/>
    <w:rsid w:val="00CE2035"/>
    <w:rsid w:val="00CE277C"/>
    <w:rsid w:val="00CE2EAA"/>
    <w:rsid w:val="00CE3B83"/>
    <w:rsid w:val="00CE40E5"/>
    <w:rsid w:val="00CE6329"/>
    <w:rsid w:val="00CE69F1"/>
    <w:rsid w:val="00CE754C"/>
    <w:rsid w:val="00CF2776"/>
    <w:rsid w:val="00CF349D"/>
    <w:rsid w:val="00CF3F6C"/>
    <w:rsid w:val="00CF5520"/>
    <w:rsid w:val="00D05A7A"/>
    <w:rsid w:val="00D076E7"/>
    <w:rsid w:val="00D07E25"/>
    <w:rsid w:val="00D11116"/>
    <w:rsid w:val="00D1149B"/>
    <w:rsid w:val="00D1224A"/>
    <w:rsid w:val="00D124A6"/>
    <w:rsid w:val="00D1336F"/>
    <w:rsid w:val="00D16B4C"/>
    <w:rsid w:val="00D16D90"/>
    <w:rsid w:val="00D212C7"/>
    <w:rsid w:val="00D233F1"/>
    <w:rsid w:val="00D250FA"/>
    <w:rsid w:val="00D27D37"/>
    <w:rsid w:val="00D27EF5"/>
    <w:rsid w:val="00D34973"/>
    <w:rsid w:val="00D371F6"/>
    <w:rsid w:val="00D3789D"/>
    <w:rsid w:val="00D411E1"/>
    <w:rsid w:val="00D42B48"/>
    <w:rsid w:val="00D43652"/>
    <w:rsid w:val="00D454FB"/>
    <w:rsid w:val="00D46F3E"/>
    <w:rsid w:val="00D52381"/>
    <w:rsid w:val="00D5428F"/>
    <w:rsid w:val="00D56206"/>
    <w:rsid w:val="00D568B2"/>
    <w:rsid w:val="00D56CFA"/>
    <w:rsid w:val="00D57A18"/>
    <w:rsid w:val="00D57CF8"/>
    <w:rsid w:val="00D57DB2"/>
    <w:rsid w:val="00D6016B"/>
    <w:rsid w:val="00D61211"/>
    <w:rsid w:val="00D61FE2"/>
    <w:rsid w:val="00D62E85"/>
    <w:rsid w:val="00D6347A"/>
    <w:rsid w:val="00D647FF"/>
    <w:rsid w:val="00D662DD"/>
    <w:rsid w:val="00D676E7"/>
    <w:rsid w:val="00D707ED"/>
    <w:rsid w:val="00D70C81"/>
    <w:rsid w:val="00D72955"/>
    <w:rsid w:val="00D730DA"/>
    <w:rsid w:val="00D7425F"/>
    <w:rsid w:val="00D74442"/>
    <w:rsid w:val="00D75728"/>
    <w:rsid w:val="00D8285A"/>
    <w:rsid w:val="00D856FC"/>
    <w:rsid w:val="00D8637F"/>
    <w:rsid w:val="00D86C5D"/>
    <w:rsid w:val="00D86F22"/>
    <w:rsid w:val="00D871D3"/>
    <w:rsid w:val="00D8735E"/>
    <w:rsid w:val="00D8795B"/>
    <w:rsid w:val="00D91997"/>
    <w:rsid w:val="00D91CE0"/>
    <w:rsid w:val="00D94AD6"/>
    <w:rsid w:val="00DA36C8"/>
    <w:rsid w:val="00DA4269"/>
    <w:rsid w:val="00DA5D49"/>
    <w:rsid w:val="00DA6DFA"/>
    <w:rsid w:val="00DB0D4C"/>
    <w:rsid w:val="00DB382A"/>
    <w:rsid w:val="00DB49CE"/>
    <w:rsid w:val="00DB4D52"/>
    <w:rsid w:val="00DC2BC9"/>
    <w:rsid w:val="00DC3263"/>
    <w:rsid w:val="00DC34A7"/>
    <w:rsid w:val="00DC714A"/>
    <w:rsid w:val="00DD0C6F"/>
    <w:rsid w:val="00DD14B3"/>
    <w:rsid w:val="00DD6B9A"/>
    <w:rsid w:val="00DD797D"/>
    <w:rsid w:val="00DE02A6"/>
    <w:rsid w:val="00DE04EC"/>
    <w:rsid w:val="00DE0DB1"/>
    <w:rsid w:val="00DE38D8"/>
    <w:rsid w:val="00DE3C3E"/>
    <w:rsid w:val="00DE5626"/>
    <w:rsid w:val="00DE57EF"/>
    <w:rsid w:val="00DE5A52"/>
    <w:rsid w:val="00DF50EF"/>
    <w:rsid w:val="00DF6F93"/>
    <w:rsid w:val="00DF744C"/>
    <w:rsid w:val="00DF75D4"/>
    <w:rsid w:val="00E0286B"/>
    <w:rsid w:val="00E0320C"/>
    <w:rsid w:val="00E03B9F"/>
    <w:rsid w:val="00E05E0E"/>
    <w:rsid w:val="00E07183"/>
    <w:rsid w:val="00E15305"/>
    <w:rsid w:val="00E1650E"/>
    <w:rsid w:val="00E16744"/>
    <w:rsid w:val="00E16B8B"/>
    <w:rsid w:val="00E178FD"/>
    <w:rsid w:val="00E21AD2"/>
    <w:rsid w:val="00E21D0F"/>
    <w:rsid w:val="00E24BE9"/>
    <w:rsid w:val="00E24F5C"/>
    <w:rsid w:val="00E24F9B"/>
    <w:rsid w:val="00E2531A"/>
    <w:rsid w:val="00E2587C"/>
    <w:rsid w:val="00E312C9"/>
    <w:rsid w:val="00E3195A"/>
    <w:rsid w:val="00E31EA5"/>
    <w:rsid w:val="00E322B0"/>
    <w:rsid w:val="00E33701"/>
    <w:rsid w:val="00E34460"/>
    <w:rsid w:val="00E3579F"/>
    <w:rsid w:val="00E35EEA"/>
    <w:rsid w:val="00E3682C"/>
    <w:rsid w:val="00E37B8B"/>
    <w:rsid w:val="00E37D8D"/>
    <w:rsid w:val="00E4114C"/>
    <w:rsid w:val="00E411E5"/>
    <w:rsid w:val="00E42161"/>
    <w:rsid w:val="00E4220F"/>
    <w:rsid w:val="00E429C5"/>
    <w:rsid w:val="00E43855"/>
    <w:rsid w:val="00E440B6"/>
    <w:rsid w:val="00E45581"/>
    <w:rsid w:val="00E50B63"/>
    <w:rsid w:val="00E51E0F"/>
    <w:rsid w:val="00E6479E"/>
    <w:rsid w:val="00E6482F"/>
    <w:rsid w:val="00E64877"/>
    <w:rsid w:val="00E668D5"/>
    <w:rsid w:val="00E668D8"/>
    <w:rsid w:val="00E7124F"/>
    <w:rsid w:val="00E744BA"/>
    <w:rsid w:val="00E753F0"/>
    <w:rsid w:val="00E770E7"/>
    <w:rsid w:val="00E77F74"/>
    <w:rsid w:val="00E8206F"/>
    <w:rsid w:val="00E8267B"/>
    <w:rsid w:val="00E90186"/>
    <w:rsid w:val="00E91CAE"/>
    <w:rsid w:val="00E93EEB"/>
    <w:rsid w:val="00E9530B"/>
    <w:rsid w:val="00E95790"/>
    <w:rsid w:val="00E96E89"/>
    <w:rsid w:val="00E96FB6"/>
    <w:rsid w:val="00E97166"/>
    <w:rsid w:val="00EA06D4"/>
    <w:rsid w:val="00EA0836"/>
    <w:rsid w:val="00EA09CE"/>
    <w:rsid w:val="00EA25F9"/>
    <w:rsid w:val="00EA3BD3"/>
    <w:rsid w:val="00EB440D"/>
    <w:rsid w:val="00EB7514"/>
    <w:rsid w:val="00EC0243"/>
    <w:rsid w:val="00EC173D"/>
    <w:rsid w:val="00EC1AE2"/>
    <w:rsid w:val="00EC40F0"/>
    <w:rsid w:val="00EC553D"/>
    <w:rsid w:val="00EC57F1"/>
    <w:rsid w:val="00EC6D3C"/>
    <w:rsid w:val="00ED09A8"/>
    <w:rsid w:val="00ED15BA"/>
    <w:rsid w:val="00ED2240"/>
    <w:rsid w:val="00ED2E78"/>
    <w:rsid w:val="00ED705F"/>
    <w:rsid w:val="00EE1CFE"/>
    <w:rsid w:val="00EE6774"/>
    <w:rsid w:val="00EE6C32"/>
    <w:rsid w:val="00EF1AE7"/>
    <w:rsid w:val="00EF2B1E"/>
    <w:rsid w:val="00EF37B0"/>
    <w:rsid w:val="00EF3CAC"/>
    <w:rsid w:val="00EF50C4"/>
    <w:rsid w:val="00EF5A2D"/>
    <w:rsid w:val="00EF5BBB"/>
    <w:rsid w:val="00F0341C"/>
    <w:rsid w:val="00F03761"/>
    <w:rsid w:val="00F07CD9"/>
    <w:rsid w:val="00F11CD3"/>
    <w:rsid w:val="00F121CB"/>
    <w:rsid w:val="00F129B9"/>
    <w:rsid w:val="00F20089"/>
    <w:rsid w:val="00F205A6"/>
    <w:rsid w:val="00F21548"/>
    <w:rsid w:val="00F21D50"/>
    <w:rsid w:val="00F22480"/>
    <w:rsid w:val="00F2462B"/>
    <w:rsid w:val="00F27D5A"/>
    <w:rsid w:val="00F27ECA"/>
    <w:rsid w:val="00F3039B"/>
    <w:rsid w:val="00F32446"/>
    <w:rsid w:val="00F32481"/>
    <w:rsid w:val="00F32B4C"/>
    <w:rsid w:val="00F35393"/>
    <w:rsid w:val="00F375AC"/>
    <w:rsid w:val="00F421AD"/>
    <w:rsid w:val="00F43172"/>
    <w:rsid w:val="00F43656"/>
    <w:rsid w:val="00F4499B"/>
    <w:rsid w:val="00F45266"/>
    <w:rsid w:val="00F50770"/>
    <w:rsid w:val="00F50778"/>
    <w:rsid w:val="00F518AA"/>
    <w:rsid w:val="00F54DBF"/>
    <w:rsid w:val="00F558B4"/>
    <w:rsid w:val="00F61F70"/>
    <w:rsid w:val="00F62DB5"/>
    <w:rsid w:val="00F70938"/>
    <w:rsid w:val="00F72901"/>
    <w:rsid w:val="00F72F85"/>
    <w:rsid w:val="00F75388"/>
    <w:rsid w:val="00F821EA"/>
    <w:rsid w:val="00F92075"/>
    <w:rsid w:val="00F9481F"/>
    <w:rsid w:val="00F94AF2"/>
    <w:rsid w:val="00FA2B0A"/>
    <w:rsid w:val="00FA3139"/>
    <w:rsid w:val="00FA473E"/>
    <w:rsid w:val="00FA643C"/>
    <w:rsid w:val="00FA6E3C"/>
    <w:rsid w:val="00FB098E"/>
    <w:rsid w:val="00FB3057"/>
    <w:rsid w:val="00FB34F6"/>
    <w:rsid w:val="00FB3B3A"/>
    <w:rsid w:val="00FB5696"/>
    <w:rsid w:val="00FB72CF"/>
    <w:rsid w:val="00FC11D1"/>
    <w:rsid w:val="00FC17A6"/>
    <w:rsid w:val="00FC1A9D"/>
    <w:rsid w:val="00FC65E5"/>
    <w:rsid w:val="00FC6845"/>
    <w:rsid w:val="00FC73BF"/>
    <w:rsid w:val="00FD0C37"/>
    <w:rsid w:val="00FD1D91"/>
    <w:rsid w:val="00FD3C6C"/>
    <w:rsid w:val="00FD5319"/>
    <w:rsid w:val="00FE2358"/>
    <w:rsid w:val="00FE4990"/>
    <w:rsid w:val="00FE4E31"/>
    <w:rsid w:val="00FF089D"/>
    <w:rsid w:val="00FF22D8"/>
    <w:rsid w:val="00FF4601"/>
    <w:rsid w:val="00FF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  <o:shapelayout v:ext="edit">
      <o:idmap v:ext="edit" data="1"/>
    </o:shapelayout>
  </w:shapeDefaults>
  <w:decimalSymbol w:val="."/>
  <w:listSeparator w:val=","/>
  <w14:docId w14:val="29FC42F5"/>
  <w15:docId w15:val="{A5B383BC-CDCC-44D8-9B3A-54496EB46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D600A"/>
    <w:pPr>
      <w:spacing w:before="120" w:after="120"/>
    </w:pPr>
    <w:rPr>
      <w:rFonts w:ascii="Arial" w:hAnsi="Arial"/>
      <w:szCs w:val="24"/>
      <w:lang w:val="en-GB" w:eastAsia="en-GB"/>
    </w:rPr>
  </w:style>
  <w:style w:type="paragraph" w:styleId="Heading1">
    <w:name w:val="heading 1"/>
    <w:basedOn w:val="Normal"/>
    <w:next w:val="Normal"/>
    <w:qFormat/>
    <w:rsid w:val="00C006B5"/>
    <w:pPr>
      <w:keepNext/>
      <w:spacing w:before="240" w:after="60"/>
      <w:outlineLvl w:val="0"/>
    </w:pPr>
    <w:rPr>
      <w:rFonts w:ascii="Arial Bold" w:hAnsi="Arial Bold" w:cs="Arial Bold"/>
      <w:b/>
      <w:bCs/>
      <w:color w:val="003E75" w:themeColor="accent1"/>
      <w:sz w:val="28"/>
      <w:szCs w:val="32"/>
    </w:rPr>
  </w:style>
  <w:style w:type="paragraph" w:styleId="Heading2">
    <w:name w:val="heading 2"/>
    <w:basedOn w:val="Normal"/>
    <w:next w:val="Normal"/>
    <w:qFormat/>
    <w:rsid w:val="00C66294"/>
    <w:pPr>
      <w:keepNext/>
      <w:numPr>
        <w:ilvl w:val="1"/>
        <w:numId w:val="9"/>
      </w:numPr>
      <w:spacing w:before="240" w:after="60"/>
      <w:ind w:left="792"/>
      <w:outlineLvl w:val="1"/>
    </w:pPr>
    <w:rPr>
      <w:rFonts w:ascii="Calibri" w:hAnsi="Calibri" w:cs="Arial Bold"/>
      <w:b/>
      <w:bCs/>
      <w:iCs/>
      <w:color w:val="7F7F7F" w:themeColor="text1" w:themeTint="80"/>
      <w:sz w:val="18"/>
      <w:szCs w:val="18"/>
    </w:rPr>
  </w:style>
  <w:style w:type="paragraph" w:styleId="Heading3">
    <w:name w:val="heading 3"/>
    <w:basedOn w:val="Normal"/>
    <w:next w:val="Normal"/>
    <w:qFormat/>
    <w:rsid w:val="007A2D63"/>
    <w:pPr>
      <w:keepNext/>
      <w:spacing w:before="240" w:after="60"/>
      <w:outlineLvl w:val="2"/>
    </w:pPr>
    <w:rPr>
      <w:rFonts w:cs="Arial Bold"/>
      <w:bCs/>
      <w:color w:val="36A8E1" w:themeColor="accent2"/>
      <w:sz w:val="24"/>
      <w:szCs w:val="26"/>
    </w:rPr>
  </w:style>
  <w:style w:type="paragraph" w:styleId="Heading4">
    <w:name w:val="heading 4"/>
    <w:basedOn w:val="Normal"/>
    <w:next w:val="Normal"/>
    <w:qFormat/>
    <w:rsid w:val="004E0327"/>
    <w:pPr>
      <w:keepNext/>
      <w:spacing w:before="240" w:after="60"/>
      <w:outlineLvl w:val="3"/>
    </w:pPr>
    <w:rPr>
      <w:rFonts w:ascii="Arial Bold" w:hAnsi="Arial Bold"/>
      <w:b/>
      <w:bCs/>
      <w:color w:val="005596"/>
      <w:sz w:val="22"/>
      <w:szCs w:val="28"/>
    </w:rPr>
  </w:style>
  <w:style w:type="paragraph" w:styleId="Heading5">
    <w:name w:val="heading 5"/>
    <w:basedOn w:val="Normal"/>
    <w:next w:val="Normal"/>
    <w:qFormat/>
    <w:rsid w:val="0031393A"/>
    <w:pPr>
      <w:spacing w:before="240" w:after="60"/>
      <w:outlineLvl w:val="4"/>
    </w:pPr>
    <w:rPr>
      <w:b/>
      <w:bCs/>
      <w:i/>
      <w:iCs/>
      <w:color w:val="717074"/>
      <w:sz w:val="2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umbered">
    <w:name w:val="Numbered"/>
    <w:basedOn w:val="NoList"/>
    <w:rsid w:val="002B19A8"/>
    <w:pPr>
      <w:numPr>
        <w:numId w:val="2"/>
      </w:numPr>
    </w:pPr>
  </w:style>
  <w:style w:type="paragraph" w:customStyle="1" w:styleId="Bullet1">
    <w:name w:val="Bullet 1"/>
    <w:basedOn w:val="Normal"/>
    <w:next w:val="Normal"/>
    <w:rsid w:val="001D5DA4"/>
    <w:pPr>
      <w:numPr>
        <w:numId w:val="1"/>
      </w:numPr>
      <w:tabs>
        <w:tab w:val="clear" w:pos="1418"/>
        <w:tab w:val="num" w:pos="360"/>
      </w:tabs>
      <w:ind w:left="0" w:firstLine="0"/>
    </w:pPr>
  </w:style>
  <w:style w:type="paragraph" w:customStyle="1" w:styleId="Bullet2">
    <w:name w:val="Bullet 2"/>
    <w:basedOn w:val="Normal"/>
    <w:rsid w:val="000A082B"/>
    <w:pPr>
      <w:numPr>
        <w:numId w:val="3"/>
      </w:numPr>
    </w:pPr>
  </w:style>
  <w:style w:type="character" w:customStyle="1" w:styleId="NormalBold">
    <w:name w:val="Normal Bold"/>
    <w:basedOn w:val="DefaultParagraphFont"/>
    <w:rsid w:val="00BE1272"/>
    <w:rPr>
      <w:rFonts w:ascii="Arial" w:hAnsi="Arial"/>
      <w:b/>
      <w:bCs/>
      <w:sz w:val="20"/>
    </w:rPr>
  </w:style>
  <w:style w:type="paragraph" w:styleId="TOC1">
    <w:name w:val="toc 1"/>
    <w:basedOn w:val="Normal"/>
    <w:next w:val="Normal"/>
    <w:autoRedefine/>
    <w:uiPriority w:val="39"/>
    <w:rsid w:val="00AB0747"/>
    <w:pPr>
      <w:tabs>
        <w:tab w:val="left" w:pos="426"/>
        <w:tab w:val="right" w:leader="dot" w:pos="9356"/>
      </w:tabs>
    </w:pPr>
    <w:rPr>
      <w:color w:val="005294"/>
    </w:rPr>
  </w:style>
  <w:style w:type="paragraph" w:styleId="TOC2">
    <w:name w:val="toc 2"/>
    <w:basedOn w:val="Normal"/>
    <w:next w:val="Normal"/>
    <w:autoRedefine/>
    <w:uiPriority w:val="39"/>
    <w:rsid w:val="00AB0747"/>
    <w:pPr>
      <w:tabs>
        <w:tab w:val="right" w:leader="dot" w:pos="9345"/>
      </w:tabs>
      <w:ind w:left="567" w:hanging="367"/>
    </w:pPr>
    <w:rPr>
      <w:color w:val="005294"/>
    </w:rPr>
  </w:style>
  <w:style w:type="character" w:styleId="Hyperlink">
    <w:name w:val="Hyperlink"/>
    <w:basedOn w:val="DefaultParagraphFont"/>
    <w:uiPriority w:val="99"/>
    <w:rsid w:val="004E0327"/>
    <w:rPr>
      <w:color w:val="005596"/>
      <w:u w:val="single"/>
    </w:rPr>
  </w:style>
  <w:style w:type="paragraph" w:customStyle="1" w:styleId="BoldBlueDark">
    <w:name w:val="Bold Blue Dark"/>
    <w:basedOn w:val="Normal"/>
    <w:rsid w:val="00B2018E"/>
    <w:rPr>
      <w:b/>
      <w:color w:val="005596"/>
    </w:rPr>
  </w:style>
  <w:style w:type="paragraph" w:styleId="TOC3">
    <w:name w:val="toc 3"/>
    <w:basedOn w:val="Normal"/>
    <w:next w:val="Normal"/>
    <w:autoRedefine/>
    <w:uiPriority w:val="39"/>
    <w:rsid w:val="00492DAC"/>
    <w:pPr>
      <w:ind w:left="400"/>
    </w:pPr>
    <w:rPr>
      <w:color w:val="005294"/>
    </w:rPr>
  </w:style>
  <w:style w:type="paragraph" w:styleId="TOC4">
    <w:name w:val="toc 4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5">
    <w:name w:val="toc 5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6">
    <w:name w:val="toc 6"/>
    <w:basedOn w:val="Normal"/>
    <w:next w:val="Normal"/>
    <w:autoRedefine/>
    <w:semiHidden/>
    <w:rsid w:val="00492DAC"/>
    <w:pPr>
      <w:ind w:left="1000"/>
    </w:pPr>
    <w:rPr>
      <w:color w:val="005294"/>
    </w:rPr>
  </w:style>
  <w:style w:type="paragraph" w:styleId="TOC7">
    <w:name w:val="toc 7"/>
    <w:basedOn w:val="Normal"/>
    <w:next w:val="Normal"/>
    <w:autoRedefine/>
    <w:semiHidden/>
    <w:rsid w:val="00492DAC"/>
    <w:pPr>
      <w:ind w:left="1200"/>
    </w:pPr>
    <w:rPr>
      <w:color w:val="005294"/>
    </w:rPr>
  </w:style>
  <w:style w:type="paragraph" w:styleId="TOC8">
    <w:name w:val="toc 8"/>
    <w:basedOn w:val="Normal"/>
    <w:next w:val="Normal"/>
    <w:autoRedefine/>
    <w:semiHidden/>
    <w:rsid w:val="00492DAC"/>
    <w:pPr>
      <w:ind w:left="1400"/>
    </w:pPr>
    <w:rPr>
      <w:color w:val="005294"/>
    </w:rPr>
  </w:style>
  <w:style w:type="paragraph" w:styleId="TOC9">
    <w:name w:val="toc 9"/>
    <w:basedOn w:val="Normal"/>
    <w:next w:val="Normal"/>
    <w:autoRedefine/>
    <w:semiHidden/>
    <w:rsid w:val="00492DAC"/>
    <w:pPr>
      <w:ind w:left="1600"/>
    </w:pPr>
    <w:rPr>
      <w:color w:val="005294"/>
    </w:rPr>
  </w:style>
  <w:style w:type="paragraph" w:customStyle="1" w:styleId="Diagramcaption">
    <w:name w:val="Diagram caption"/>
    <w:basedOn w:val="Normal"/>
    <w:rsid w:val="00492DAC"/>
    <w:pPr>
      <w:spacing w:before="240" w:after="240"/>
      <w:jc w:val="center"/>
    </w:pPr>
    <w:rPr>
      <w:i/>
      <w:iCs/>
      <w:szCs w:val="20"/>
      <w:lang w:eastAsia="en-US"/>
    </w:rPr>
  </w:style>
  <w:style w:type="character" w:customStyle="1" w:styleId="BoldBlueLight">
    <w:name w:val="Bold Blue Light"/>
    <w:basedOn w:val="DefaultParagraphFont"/>
    <w:rsid w:val="004E0327"/>
    <w:rPr>
      <w:rFonts w:ascii="Arial" w:hAnsi="Arial"/>
      <w:b/>
      <w:bCs/>
      <w:color w:val="8BABC5"/>
      <w:sz w:val="20"/>
    </w:rPr>
  </w:style>
  <w:style w:type="paragraph" w:styleId="Header">
    <w:name w:val="header"/>
    <w:basedOn w:val="Normal"/>
    <w:rsid w:val="0042313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E0327"/>
    <w:pPr>
      <w:tabs>
        <w:tab w:val="center" w:pos="4153"/>
        <w:tab w:val="right" w:pos="8306"/>
      </w:tabs>
    </w:pPr>
    <w:rPr>
      <w:rFonts w:ascii="Arial Bold" w:hAnsi="Arial Bold"/>
      <w:color w:val="8BABC5"/>
    </w:rPr>
  </w:style>
  <w:style w:type="table" w:styleId="TableGrid">
    <w:name w:val="Table Grid"/>
    <w:basedOn w:val="TableNormal"/>
    <w:rsid w:val="00B845BD"/>
    <w:pPr>
      <w:spacing w:before="120" w:after="120"/>
    </w:pPr>
    <w:rPr>
      <w:rFonts w:ascii="Arial" w:hAnsi="Arial"/>
    </w:rPr>
    <w:tblPr>
      <w:tblBorders>
        <w:top w:val="single" w:sz="4" w:space="0" w:color="C0C0C0"/>
        <w:bottom w:val="single" w:sz="4" w:space="0" w:color="C0C0C0"/>
        <w:insideH w:val="single" w:sz="4" w:space="0" w:color="C0C0C0"/>
      </w:tblBorders>
      <w:tblCellMar>
        <w:left w:w="57" w:type="dxa"/>
        <w:right w:w="57" w:type="dxa"/>
      </w:tblCellMar>
    </w:tblPr>
  </w:style>
  <w:style w:type="paragraph" w:customStyle="1" w:styleId="TOC">
    <w:name w:val="TOC"/>
    <w:rsid w:val="004E0327"/>
    <w:rPr>
      <w:rFonts w:ascii="Arial Bold" w:hAnsi="Arial Bold" w:cs="Arial Bold"/>
      <w:b/>
      <w:bCs/>
      <w:color w:val="005596"/>
      <w:kern w:val="32"/>
      <w:sz w:val="32"/>
      <w:szCs w:val="32"/>
      <w:lang w:val="en-GB" w:eastAsia="en-GB"/>
    </w:rPr>
  </w:style>
  <w:style w:type="paragraph" w:customStyle="1" w:styleId="text-numbered">
    <w:name w:val="text - numbered"/>
    <w:rsid w:val="00472663"/>
    <w:pPr>
      <w:ind w:left="1077"/>
    </w:pPr>
    <w:rPr>
      <w:rFonts w:ascii="Arial" w:eastAsia="PMingLiU" w:hAnsi="Arial"/>
      <w:lang w:val="en-GB" w:eastAsia="zh-TW"/>
    </w:rPr>
  </w:style>
  <w:style w:type="paragraph" w:customStyle="1" w:styleId="text-regularbullet1">
    <w:name w:val="text - regular bullet 1"/>
    <w:rsid w:val="00472663"/>
    <w:pPr>
      <w:ind w:left="1418"/>
    </w:pPr>
    <w:rPr>
      <w:rFonts w:ascii="Arial" w:eastAsia="PMingLiU" w:hAnsi="Arial"/>
      <w:lang w:val="en-GB" w:eastAsia="zh-TW"/>
    </w:rPr>
  </w:style>
  <w:style w:type="paragraph" w:customStyle="1" w:styleId="text-regularbullet2">
    <w:name w:val="text - regular bullet 2"/>
    <w:basedOn w:val="Normal"/>
    <w:rsid w:val="00472663"/>
    <w:pPr>
      <w:spacing w:before="0" w:after="0"/>
      <w:ind w:left="1985"/>
    </w:pPr>
    <w:rPr>
      <w:rFonts w:eastAsia="PMingLiU"/>
      <w:lang w:val="en-US" w:eastAsia="en-US"/>
    </w:rPr>
  </w:style>
  <w:style w:type="paragraph" w:customStyle="1" w:styleId="TableHeading">
    <w:name w:val="Table Heading"/>
    <w:basedOn w:val="Normal"/>
    <w:rsid w:val="004E0327"/>
    <w:pPr>
      <w:spacing w:before="240"/>
      <w:jc w:val="both"/>
    </w:pPr>
    <w:rPr>
      <w:rFonts w:eastAsia="PMingLiU" w:cs="Arial Bold"/>
      <w:b/>
      <w:color w:val="005596"/>
      <w:szCs w:val="20"/>
      <w:lang w:eastAsia="zh-TW"/>
    </w:rPr>
  </w:style>
  <w:style w:type="paragraph" w:customStyle="1" w:styleId="Centred">
    <w:name w:val="Centred"/>
    <w:basedOn w:val="Normal"/>
    <w:rsid w:val="006A7F64"/>
    <w:pPr>
      <w:jc w:val="center"/>
    </w:pPr>
  </w:style>
  <w:style w:type="character" w:customStyle="1" w:styleId="BoldBlueGreen">
    <w:name w:val="Bold Blue Green"/>
    <w:basedOn w:val="DefaultParagraphFont"/>
    <w:rsid w:val="00B2018E"/>
    <w:rPr>
      <w:rFonts w:ascii="Arial Bold" w:hAnsi="Arial Bold"/>
      <w:b/>
      <w:bCs/>
      <w:color w:val="7ED0E0"/>
      <w:sz w:val="20"/>
    </w:rPr>
  </w:style>
  <w:style w:type="character" w:styleId="PageNumber">
    <w:name w:val="page number"/>
    <w:basedOn w:val="DefaultParagraphFont"/>
    <w:rsid w:val="002B7EAF"/>
  </w:style>
  <w:style w:type="paragraph" w:styleId="NoSpacing">
    <w:name w:val="No Spacing"/>
    <w:link w:val="NoSpacingChar"/>
    <w:uiPriority w:val="1"/>
    <w:qFormat/>
    <w:rsid w:val="00AC0E7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AC0E7C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AE273E"/>
    <w:pPr>
      <w:numPr>
        <w:numId w:val="4"/>
      </w:numPr>
    </w:pPr>
    <w:rPr>
      <w:rFonts w:ascii="Calibri" w:hAnsi="Calibri"/>
      <w:color w:val="353C3E"/>
      <w:sz w:val="22"/>
      <w:szCs w:val="22"/>
      <w:lang w:val="en-AU" w:eastAsia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E273E"/>
    <w:rPr>
      <w:rFonts w:ascii="Calibri" w:hAnsi="Calibri"/>
      <w:color w:val="353C3E"/>
      <w:sz w:val="22"/>
      <w:szCs w:val="22"/>
      <w:lang w:val="en-AU" w:eastAsia="en-AU"/>
    </w:rPr>
  </w:style>
  <w:style w:type="paragraph" w:customStyle="1" w:styleId="Default">
    <w:name w:val="Default"/>
    <w:rsid w:val="00AE273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eastAsia="en-AU"/>
    </w:rPr>
  </w:style>
  <w:style w:type="table" w:styleId="PlainTable1">
    <w:name w:val="Plain Table 1"/>
    <w:basedOn w:val="TableNormal"/>
    <w:uiPriority w:val="41"/>
    <w:rsid w:val="00B35E7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8B068F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02E57" w:themeColor="accent1" w:themeShade="BF"/>
      <w:lang w:val="en-US" w:eastAsia="en-US"/>
    </w:rPr>
  </w:style>
  <w:style w:type="paragraph" w:styleId="BalloonText">
    <w:name w:val="Balloon Text"/>
    <w:basedOn w:val="Normal"/>
    <w:link w:val="BalloonTextChar"/>
    <w:semiHidden/>
    <w:unhideWhenUsed/>
    <w:rsid w:val="00813DFF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813DFF"/>
    <w:rPr>
      <w:rFonts w:ascii="Segoe UI" w:hAnsi="Segoe UI" w:cs="Segoe UI"/>
      <w:sz w:val="18"/>
      <w:szCs w:val="18"/>
      <w:lang w:val="en-GB" w:eastAsia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8617A"/>
    <w:rPr>
      <w:color w:val="605E5C"/>
      <w:shd w:val="clear" w:color="auto" w:fill="E1DFDD"/>
    </w:rPr>
  </w:style>
  <w:style w:type="character" w:customStyle="1" w:styleId="c-mrkdwnmention">
    <w:name w:val="c-mrkdwn__mention"/>
    <w:basedOn w:val="DefaultParagraphFont"/>
    <w:rsid w:val="00D86F22"/>
  </w:style>
  <w:style w:type="paragraph" w:styleId="NormalWeb">
    <w:name w:val="Normal (Web)"/>
    <w:basedOn w:val="Normal"/>
    <w:uiPriority w:val="99"/>
    <w:unhideWhenUsed/>
    <w:rsid w:val="00AE48C4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character" w:styleId="FollowedHyperlink">
    <w:name w:val="FollowedHyperlink"/>
    <w:basedOn w:val="DefaultParagraphFont"/>
    <w:semiHidden/>
    <w:unhideWhenUsed/>
    <w:rsid w:val="004030CA"/>
    <w:rPr>
      <w:color w:val="003E75" w:themeColor="followedHyperlink"/>
      <w:u w:val="single"/>
    </w:rPr>
  </w:style>
  <w:style w:type="character" w:styleId="PlaceholderText">
    <w:name w:val="Placeholder Text"/>
    <w:basedOn w:val="DefaultParagraphFont"/>
    <w:semiHidden/>
    <w:rsid w:val="00A94424"/>
    <w:rPr>
      <w:color w:val="808080"/>
    </w:rPr>
  </w:style>
  <w:style w:type="character" w:styleId="Strong">
    <w:name w:val="Strong"/>
    <w:basedOn w:val="DefaultParagraphFont"/>
    <w:uiPriority w:val="22"/>
    <w:qFormat/>
    <w:rsid w:val="006D3FA0"/>
    <w:rPr>
      <w:b/>
      <w:bCs/>
    </w:rPr>
  </w:style>
  <w:style w:type="character" w:styleId="Emphasis">
    <w:name w:val="Emphasis"/>
    <w:basedOn w:val="DefaultParagraphFont"/>
    <w:uiPriority w:val="20"/>
    <w:qFormat/>
    <w:rsid w:val="00674235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6C606D"/>
    <w:rPr>
      <w:color w:val="605E5C"/>
      <w:shd w:val="clear" w:color="auto" w:fill="E1DFDD"/>
    </w:rPr>
  </w:style>
  <w:style w:type="character" w:customStyle="1" w:styleId="link-summary">
    <w:name w:val="link-summary"/>
    <w:basedOn w:val="DefaultParagraphFont"/>
    <w:rsid w:val="00F27D5A"/>
  </w:style>
  <w:style w:type="character" w:customStyle="1" w:styleId="error">
    <w:name w:val="error"/>
    <w:basedOn w:val="DefaultParagraphFont"/>
    <w:rsid w:val="00C540A5"/>
  </w:style>
  <w:style w:type="character" w:customStyle="1" w:styleId="nobr">
    <w:name w:val="nobr"/>
    <w:basedOn w:val="DefaultParagraphFont"/>
    <w:rsid w:val="00BC3D68"/>
  </w:style>
  <w:style w:type="character" w:customStyle="1" w:styleId="ghx-iconfont">
    <w:name w:val="ghx-iconfont"/>
    <w:basedOn w:val="DefaultParagraphFont"/>
    <w:rsid w:val="00147B10"/>
  </w:style>
  <w:style w:type="character" w:styleId="CommentReference">
    <w:name w:val="annotation reference"/>
    <w:basedOn w:val="DefaultParagraphFont"/>
    <w:semiHidden/>
    <w:unhideWhenUsed/>
    <w:rsid w:val="00D57A1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57A18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57A18"/>
    <w:rPr>
      <w:rFonts w:ascii="Arial" w:hAnsi="Arial"/>
      <w:lang w:val="en-GB" w:eastAsia="en-GB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57A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57A18"/>
    <w:rPr>
      <w:rFonts w:ascii="Arial" w:hAnsi="Arial"/>
      <w:b/>
      <w:bCs/>
      <w:lang w:val="en-GB" w:eastAsia="en-GB"/>
    </w:rPr>
  </w:style>
  <w:style w:type="paragraph" w:styleId="Revision">
    <w:name w:val="Revision"/>
    <w:hidden/>
    <w:semiHidden/>
    <w:rsid w:val="00D57A18"/>
    <w:rPr>
      <w:rFonts w:ascii="Arial" w:hAnsi="Arial"/>
      <w:szCs w:val="24"/>
      <w:lang w:val="en-GB" w:eastAsia="en-GB"/>
    </w:rPr>
  </w:style>
  <w:style w:type="character" w:customStyle="1" w:styleId="apple-tab-span">
    <w:name w:val="apple-tab-span"/>
    <w:basedOn w:val="DefaultParagraphFont"/>
    <w:rsid w:val="002769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0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2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5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4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6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6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21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55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44986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13690">
              <w:marLeft w:val="0"/>
              <w:marRight w:val="30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0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3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3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665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0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9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0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65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70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10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65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4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2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8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yperlink" Target="https://dev.cwb.avoka-transact.com/manager/login.htm" TargetMode="External"/><Relationship Id="rId26" Type="http://schemas.openxmlformats.org/officeDocument/2006/relationships/hyperlink" Target="https://test.cwb.avoka-transact.com/cwbank/servlet/SmartForm.html?formCode=launchform-cwb" TargetMode="External"/><Relationship Id="rId39" Type="http://schemas.openxmlformats.org/officeDocument/2006/relationships/hyperlink" Target="https://servicedesk.temenos.com/tickets/browse/CWBSB-579" TargetMode="External"/><Relationship Id="rId21" Type="http://schemas.openxmlformats.org/officeDocument/2006/relationships/hyperlink" Target="https://dev.cwb.avoka-transact.com/insights/login.htm" TargetMode="External"/><Relationship Id="rId34" Type="http://schemas.openxmlformats.org/officeDocument/2006/relationships/hyperlink" Target="https://preprod.cwb.avoka-transact.com/workspaces-cwb/login.htm" TargetMode="External"/><Relationship Id="rId42" Type="http://schemas.openxmlformats.org/officeDocument/2006/relationships/hyperlink" Target="https://servicedesk.temenos.com/tickets/browse/CWBSB-1244" TargetMode="External"/><Relationship Id="rId47" Type="http://schemas.openxmlformats.org/officeDocument/2006/relationships/theme" Target="theme/theme1.xml"/><Relationship Id="rId7" Type="http://schemas.openxmlformats.org/officeDocument/2006/relationships/numbering" Target="numbering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9" Type="http://schemas.openxmlformats.org/officeDocument/2006/relationships/hyperlink" Target="https://staging.cwb.avoka-transact.com/workspaces-cwb/app/workspaces/20.05/" TargetMode="External"/><Relationship Id="rId1" Type="http://schemas.openxmlformats.org/officeDocument/2006/relationships/customXml" Target="../customXml/item1.xml"/><Relationship Id="rId45" Type="http://schemas.openxmlformats.org/officeDocument/2006/relationships/header" Target="header3.xml"/><Relationship Id="rId11" Type="http://schemas.openxmlformats.org/officeDocument/2006/relationships/footnotes" Target="footnotes.xml"/><Relationship Id="rId24" Type="http://schemas.openxmlformats.org/officeDocument/2006/relationships/hyperlink" Target="https://test.cwb.avoka-transact.com/workspaces-cwb/secure/app/workspaces/20.05/" TargetMode="External"/><Relationship Id="rId32" Type="http://schemas.openxmlformats.org/officeDocument/2006/relationships/hyperlink" Target="https://admin.preprod.cwb.avoka-transact.com/manager/login.htm" TargetMode="External"/><Relationship Id="rId37" Type="http://schemas.openxmlformats.org/officeDocument/2006/relationships/hyperlink" Target="https://staging.cwb.avoka-transact.com/workspaces-motive/app/motive-workspaces/" TargetMode="External"/><Relationship Id="rId40" Type="http://schemas.openxmlformats.org/officeDocument/2006/relationships/hyperlink" Target="https://servicedesk.temenos.com/tickets/browse/CWBSB-582" TargetMode="Externa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hyperlink" Target="https://test.cwb.avoka-transact.com/cwbank/servlet/SmartForm.html?formCode=cwb-business-init" TargetMode="External"/><Relationship Id="rId28" Type="http://schemas.openxmlformats.org/officeDocument/2006/relationships/hyperlink" Target="https://staging.cwb.avoka-transact.com/cwbank/servlet/SmartForm.html?formCode=cwb-business-init" TargetMode="External"/><Relationship Id="rId36" Type="http://schemas.openxmlformats.org/officeDocument/2006/relationships/hyperlink" Target="https://preprod.cwb.avoka-transact.com/cwbank/servlet/SmartForm.html?formCode=launchform-cwb" TargetMode="External"/><Relationship Id="rId10" Type="http://schemas.openxmlformats.org/officeDocument/2006/relationships/webSettings" Target="webSettings.xml"/><Relationship Id="rId19" Type="http://schemas.openxmlformats.org/officeDocument/2006/relationships/hyperlink" Target="https://dev.cwb.avoka-transact.com/cwbank/servlet/SmartForm.html?formCode=cwb-business-init" TargetMode="External"/><Relationship Id="rId31" Type="http://schemas.openxmlformats.org/officeDocument/2006/relationships/hyperlink" Target="https://staging.cwb.avoka-transact.com/cwbank/servlet/SmartForm.html?formCode=launchform-cwb" TargetMode="External"/><Relationship Id="rId44" Type="http://schemas.openxmlformats.org/officeDocument/2006/relationships/image" Target="media/image4.png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Relationship Id="rId22" Type="http://schemas.openxmlformats.org/officeDocument/2006/relationships/hyperlink" Target="https://test.cwb.avoka-transact.com/manager/login.htm" TargetMode="External"/><Relationship Id="rId27" Type="http://schemas.openxmlformats.org/officeDocument/2006/relationships/hyperlink" Target="https://admin.staging.cwb.avoka-transact.com/manager/login.htm" TargetMode="External"/><Relationship Id="rId30" Type="http://schemas.openxmlformats.org/officeDocument/2006/relationships/hyperlink" Target="https://staging.cwb.avoka-transact.com/insights/login.htm" TargetMode="External"/><Relationship Id="rId35" Type="http://schemas.openxmlformats.org/officeDocument/2006/relationships/hyperlink" Target="https://admin.preprod.cwb.avoka-transact.com/insights/login.htm" TargetMode="External"/><Relationship Id="rId43" Type="http://schemas.openxmlformats.org/officeDocument/2006/relationships/image" Target="media/image3.png"/><Relationship Id="rId8" Type="http://schemas.openxmlformats.org/officeDocument/2006/relationships/styles" Target="styles.xml"/><Relationship Id="rId3" Type="http://schemas.openxmlformats.org/officeDocument/2006/relationships/customXml" Target="../customXml/item3.xml"/><Relationship Id="rId12" Type="http://schemas.openxmlformats.org/officeDocument/2006/relationships/endnotes" Target="endnotes.xml"/><Relationship Id="rId17" Type="http://schemas.openxmlformats.org/officeDocument/2006/relationships/footer" Target="footer3.xml"/><Relationship Id="rId25" Type="http://schemas.openxmlformats.org/officeDocument/2006/relationships/hyperlink" Target="https://test.cwb.avoka-transact.com/insights/login.htm" TargetMode="External"/><Relationship Id="rId33" Type="http://schemas.openxmlformats.org/officeDocument/2006/relationships/hyperlink" Target="https://preprod.cwb.avoka-transact.com/cwbank/servlet/SmartForm.html?formCode=cwb-business-init" TargetMode="External"/><Relationship Id="rId38" Type="http://schemas.openxmlformats.org/officeDocument/2006/relationships/hyperlink" Target="https://servicedesk.temenos.com/tickets/secure/RapidBoard.jspa?rapidView=630&amp;projectKey=CWBSB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dev.cwb.avoka-transact.com/workspaces-cwb/secure/app/workspaces/20.05/" TargetMode="External"/><Relationship Id="rId41" Type="http://schemas.openxmlformats.org/officeDocument/2006/relationships/hyperlink" Target="https://servicedesk.temenos.com/tickets/browse/CWBSB-1377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enos_word template">
  <a:themeElements>
    <a:clrScheme name="Temenos Colors">
      <a:dk1>
        <a:srgbClr val="000000"/>
      </a:dk1>
      <a:lt1>
        <a:sysClr val="window" lastClr="FFFFFF"/>
      </a:lt1>
      <a:dk2>
        <a:srgbClr val="003E75"/>
      </a:dk2>
      <a:lt2>
        <a:srgbClr val="8C9FBB"/>
      </a:lt2>
      <a:accent1>
        <a:srgbClr val="003E75"/>
      </a:accent1>
      <a:accent2>
        <a:srgbClr val="36A8E1"/>
      </a:accent2>
      <a:accent3>
        <a:srgbClr val="F9B233"/>
      </a:accent3>
      <a:accent4>
        <a:srgbClr val="8C9FBB"/>
      </a:accent4>
      <a:accent5>
        <a:srgbClr val="125679"/>
      </a:accent5>
      <a:accent6>
        <a:srgbClr val="CDD4DA"/>
      </a:accent6>
      <a:hlink>
        <a:srgbClr val="36A8E1"/>
      </a:hlink>
      <a:folHlink>
        <a:srgbClr val="003E75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>
  <documentManagement>
    <TaxCatchAll xmlns="9685b3f0-18b8-4ac0-8917-75cacc3928c8">
      <Value>202</Value>
      <Value>5</Value>
      <Value>25</Value>
      <Value>2</Value>
    </TaxCatchAll>
    <IconOverlay xmlns="http://schemas.microsoft.com/sharepoint/v4" xsi:nil="true"/>
    <lcf76f155ced4ddcb4097134ff3c332f xmlns="6d778449-ff75-428e-914f-0c7c3a330bda">
      <Terms xmlns="http://schemas.microsoft.com/office/infopath/2007/PartnerControls"/>
    </lcf76f155ced4ddcb4097134ff3c332f>
  </documentManagement>
</p:properti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Template" ma:contentTypeID="0x010100D1D5F499ED6D474E8FA83881EA7032290100F8A7D52111A4364881AA6A8CEC562751" ma:contentTypeVersion="43" ma:contentTypeDescription="Content type with specific column for publishing in t-Connect" ma:contentTypeScope="" ma:versionID="92752dc4c64877ff07c38b9a3240d9e6">
  <xsd:schema xmlns:xsd="http://www.w3.org/2001/XMLSchema" xmlns:xs="http://www.w3.org/2001/XMLSchema" xmlns:p="http://schemas.microsoft.com/office/2006/metadata/properties" xmlns:ns1="http://schemas.microsoft.com/sharepoint/v3" xmlns:ns2="http://schemas.microsoft.com/sharepoint/v3/fields" xmlns:ns3="275a17a3-5b8b-455d-8b19-e8b1c4cdaf1c" xmlns:ns4="9ac5fc74-69ff-47cd-9a0a-ba11cb05d169" targetNamespace="http://schemas.microsoft.com/office/2006/metadata/properties" ma:root="true" ma:fieldsID="ce1058cf282f17fe37af27894d96c516" ns1:_="" ns2:_="" ns3:_="" ns4:_="">
    <xsd:import namespace="http://schemas.microsoft.com/sharepoint/v3"/>
    <xsd:import namespace="http://schemas.microsoft.com/sharepoint/v3/fields"/>
    <xsd:import namespace="275a17a3-5b8b-455d-8b19-e8b1c4cdaf1c"/>
    <xsd:import namespace="9ac5fc74-69ff-47cd-9a0a-ba11cb05d169"/>
    <xsd:element name="properties">
      <xsd:complexType>
        <xsd:sequence>
          <xsd:element name="documentManagement">
            <xsd:complexType>
              <xsd:all>
                <xsd:element ref="ns2:_DCDateModified" minOccurs="0"/>
                <xsd:element ref="ns3:Expiration_x0020_date" minOccurs="0"/>
                <xsd:element ref="ns3:Owner"/>
                <xsd:element ref="ns1:Language" minOccurs="0"/>
                <xsd:element ref="ns1:Audience" minOccurs="0"/>
                <xsd:element ref="ns4:Purpose" minOccurs="0"/>
                <xsd:element ref="ns4:Regional_x0020_Format" minOccurs="0"/>
                <xsd:element ref="ns4:Entity" minOccurs="0"/>
                <xsd:element ref="ns3:TaxCatchAll" minOccurs="0"/>
                <xsd:element ref="ns3:TaxKeywordTaxHTField" minOccurs="0"/>
                <xsd:element ref="ns4:MediaServiceMetadata" minOccurs="0"/>
                <xsd:element ref="ns4:MediaServiceFastMetadata" minOccurs="0"/>
                <xsd:element ref="ns3:pcb572d75d4f47a5944faabaa02f2903" minOccurs="0"/>
                <xsd:element ref="ns3:i31c325d7bdd41b6a49a3814bdccccea" minOccurs="0"/>
                <xsd:element ref="ns3:TaxCatchAllLabel" minOccurs="0"/>
                <xsd:element ref="ns3:m86c86537f5a48209925405bb14ed3a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Language" ma:index="10" nillable="true" ma:displayName="Language" ma:default="English" ma:format="Dropdown" ma:internalName="Language" ma:readOnly="false">
      <xsd:simpleType>
        <xsd:union memberTypes="dms:Text">
          <xsd:simpleType>
            <xsd:restriction base="dms:Choice">
              <xsd:enumeration value="Arabic (Saudi Arabia)"/>
              <xsd:enumeration value="Bulgarian (Bulgaria)"/>
              <xsd:enumeration value="Chinese (Hong Kong S.A.R.)"/>
              <xsd:enumeration value="Chinese (People's Republic of China)"/>
              <xsd:enumeration value="Chinese (Taiwan)"/>
              <xsd:enumeration value="Croatian (Croatia)"/>
              <xsd:enumeration value="Czech (Czech Republic)"/>
              <xsd:enumeration value="Danish (Denmark)"/>
              <xsd:enumeration value="Dutch (Netherlands)"/>
              <xsd:enumeration value="English"/>
              <xsd:enumeration value="Estonian (Estonia)"/>
              <xsd:enumeration value="Finnish (Finland)"/>
              <xsd:enumeration value="French (France)"/>
              <xsd:enumeration value="German (Germany)"/>
              <xsd:enumeration value="Greek (Greece)"/>
              <xsd:enumeration value="Hebrew (Israel)"/>
              <xsd:enumeration value="Hindi (India)"/>
              <xsd:enumeration value="Hungarian (Hungary)"/>
              <xsd:enumeration value="Indonesian (Indonesia)"/>
              <xsd:enumeration value="Italian (Italy)"/>
              <xsd:enumeration value="Japanese (Japan)"/>
              <xsd:enumeration value="Korean (Korea)"/>
              <xsd:enumeration value="Latvian (Latvia)"/>
              <xsd:enumeration value="Lithuanian (Lithuania)"/>
              <xsd:enumeration value="Malay (Malaysia)"/>
              <xsd:enumeration value="Norwegian (Bokmal) (Norway)"/>
              <xsd:enumeration value="Polish (Poland)"/>
              <xsd:enumeration value="Portuguese (Brazil)"/>
              <xsd:enumeration value="Portuguese (Portugal)"/>
              <xsd:enumeration value="Romanian (Romania)"/>
              <xsd:enumeration value="Russian (Russia)"/>
              <xsd:enumeration value="Serbian (Latin) (Serbia)"/>
              <xsd:enumeration value="Slovak (Slovakia)"/>
              <xsd:enumeration value="Slovenian (Slovenia)"/>
              <xsd:enumeration value="Spanish (Spain)"/>
              <xsd:enumeration value="Swedish (Sweden)"/>
              <xsd:enumeration value="Thai (Thailand)"/>
              <xsd:enumeration value="Turkish (Turkey)"/>
              <xsd:enumeration value="Ukrainian (Ukraine)"/>
              <xsd:enumeration value="Urdu (Islamic Republic of Pakistan)"/>
              <xsd:enumeration value="Vietnamese (Vietnam)"/>
            </xsd:restriction>
          </xsd:simpleType>
        </xsd:union>
      </xsd:simpleType>
    </xsd:element>
    <xsd:element name="Audience" ma:index="11" nillable="true" ma:displayName="Target Audiences" ma:description="" ma:internalName="Audience" ma:readOnly="fals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3" nillable="true" ma:displayName="Date Modified" ma:description="The date on which this resource was last modified" ma:format="DateTime" ma:internalName="_DCDateModified" ma:readOnly="fals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a17a3-5b8b-455d-8b19-e8b1c4cdaf1c" elementFormDefault="qualified">
    <xsd:import namespace="http://schemas.microsoft.com/office/2006/documentManagement/types"/>
    <xsd:import namespace="http://schemas.microsoft.com/office/infopath/2007/PartnerControls"/>
    <xsd:element name="Expiration_x0020_date" ma:index="5" nillable="true" ma:displayName="Expiration date" ma:format="DateOnly" ma:internalName="Expiration_x0020_date" ma:readOnly="false">
      <xsd:simpleType>
        <xsd:restriction base="dms:DateTime"/>
      </xsd:simpleType>
    </xsd:element>
    <xsd:element name="Owner" ma:index="7" ma:displayName="Owner" ma:description="Document owner" ma:list="UserInfo" ma:SharePointGroup="0" ma:internalName="Own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axCatchAll" ma:index="20" nillable="true" ma:displayName="Taxonomy Catch All Column" ma:hidden="true" ma:list="{b53909ca-e702-4214-bed6-8a942e5606cb}" ma:internalName="TaxCatchAll" ma:readOnly="false" ma:showField="CatchAllData" ma:web="275a17a3-5b8b-455d-8b19-e8b1c4cdaf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2" nillable="true" ma:taxonomy="true" ma:internalName="TaxKeywordTaxHTField" ma:taxonomyFieldName="TaxKeyword" ma:displayName="Enterprise Keywords" ma:readOnly="false" ma:fieldId="{23f27201-bee3-471e-b2e7-b64fd8b7ca38}" ma:taxonomyMulti="true" ma:sspId="351193a4-fd38-4612-8e4a-9150a814ba10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pcb572d75d4f47a5944faabaa02f2903" ma:index="25" nillable="true" ma:taxonomy="true" ma:internalName="pcb572d75d4f47a5944faabaa02f2903" ma:taxonomyFieldName="Geography" ma:displayName="Geography" ma:readOnly="false" ma:default="-1;#Global|7d70ddcc-fc6f-46c8-ab65-ecb14d83c2c4" ma:fieldId="{9cb572d7-5d4f-47a5-944f-aabaa02f2903}" ma:taxonomyMulti="true" ma:sspId="351193a4-fd38-4612-8e4a-9150a814ba10" ma:termSetId="1298429c-48b1-429a-9c94-8cfabcefb04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31c325d7bdd41b6a49a3814bdccccea" ma:index="27" ma:taxonomy="true" ma:internalName="i31c325d7bdd41b6a49a3814bdccccea" ma:taxonomyFieldName="Organisation" ma:displayName="Organisation" ma:readOnly="false" ma:default="-1;#Strategy ＆ Marketing|8c08a250-e97d-4d3f-b644-47108aed85ae" ma:fieldId="{231c325d-7bdd-41b6-a49a-3814bdccccea}" ma:sspId="351193a4-fd38-4612-8e4a-9150a814ba10" ma:termSetId="6be02400-5695-4b74-a2ab-33f1713c7d1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Label" ma:index="28" nillable="true" ma:displayName="Taxonomy Catch All Column1" ma:hidden="true" ma:list="{b53909ca-e702-4214-bed6-8a942e5606cb}" ma:internalName="TaxCatchAllLabel" ma:readOnly="true" ma:showField="CatchAllDataLabel" ma:web="275a17a3-5b8b-455d-8b19-e8b1c4cdaf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86c86537f5a48209925405bb14ed3ae" ma:index="29" nillable="true" ma:taxonomy="true" ma:internalName="m86c86537f5a48209925405bb14ed3ae" ma:taxonomyFieldName="Process" ma:displayName="Process" ma:readOnly="false" ma:fieldId="{686c8653-7f5a-4820-9925-405bb14ed3ae}" ma:sspId="351193a4-fd38-4612-8e4a-9150a814ba10" ma:termSetId="ef27e76d-b222-4110-82da-be87157aa4a9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c5fc74-69ff-47cd-9a0a-ba11cb05d169" elementFormDefault="qualified">
    <xsd:import namespace="http://schemas.microsoft.com/office/2006/documentManagement/types"/>
    <xsd:import namespace="http://schemas.microsoft.com/office/infopath/2007/PartnerControls"/>
    <xsd:element name="Purpose" ma:index="15" nillable="true" ma:displayName="Purpose" ma:internalName="Purpose" ma:readOnly="false">
      <xsd:simpleType>
        <xsd:restriction base="dms:Text">
          <xsd:maxLength value="255"/>
        </xsd:restriction>
      </xsd:simpleType>
    </xsd:element>
    <xsd:element name="Regional_x0020_Format" ma:index="16" nillable="true" ma:displayName="Format" ma:default="Standard A4 Letter" ma:description="Regional Format" ma:format="Dropdown" ma:internalName="Regional_x0020_Format" ma:readOnly="false">
      <xsd:simpleType>
        <xsd:restriction base="dms:Choice">
          <xsd:enumeration value="Standard A4 Letter"/>
          <xsd:enumeration value="US Letter"/>
          <xsd:enumeration value="Wide Screen Presentation"/>
          <xsd:enumeration value="Standard Presentation"/>
        </xsd:restriction>
      </xsd:simpleType>
    </xsd:element>
    <xsd:element name="Entity" ma:index="17" nillable="true" ma:displayName="Entity" ma:internalName="Entity" ma:readOnly="false">
      <xsd:simpleType>
        <xsd:restriction base="dms:Text">
          <xsd:maxLength value="255"/>
        </xsd:restriction>
      </xsd:simpleType>
    </xsd:element>
    <xsd:element name="MediaServiceMetadata" ma:index="2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4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2" ma:displayName="Author"/>
        <xsd:element ref="dcterms:created" minOccurs="0" maxOccurs="1"/>
        <xsd:element ref="dc:identifier" minOccurs="0" maxOccurs="1"/>
        <xsd:element name="contentType" minOccurs="0" maxOccurs="1" type="xsd:string" ma:index="30" ma:displayName="Content Type"/>
        <xsd:element ref="dc:title" minOccurs="0" maxOccurs="1" ma:index="6" ma:displayName="Title"/>
        <xsd:element ref="dc:subject" minOccurs="0" maxOccurs="1" ma:index="18" ma:displayName="Subject"/>
        <xsd:element ref="dc:description" minOccurs="0" maxOccurs="1" ma:index="1" ma:displayName="Comments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EF0317F-6A44-4D66-AC5C-2B74133F980A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AE9E539B-EBF5-4C54-852E-4435E7442BE6}"/>
</file>

<file path=customXml/itemProps3.xml><?xml version="1.0" encoding="utf-8"?>
<ds:datastoreItem xmlns:ds="http://schemas.openxmlformats.org/officeDocument/2006/customXml" ds:itemID="{E85A2B61-7AEA-4344-95AF-AE904D5001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4EDDE24-617E-403F-9CDF-FA6EA4B7530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12C7A9DD-A820-41F4-88E4-54AE9948F454}">
  <ds:schemaRefs>
    <ds:schemaRef ds:uri="http://schemas.microsoft.com/office/2006/metadata/properties"/>
    <ds:schemaRef ds:uri="http://schemas.microsoft.com/sharepoint/v3/fields"/>
    <ds:schemaRef ds:uri="http://schemas.microsoft.com/sharepoint/v3"/>
    <ds:schemaRef ds:uri="275a17a3-5b8b-455d-8b19-e8b1c4cdaf1c"/>
    <ds:schemaRef ds:uri="http://schemas.microsoft.com/office/infopath/2007/PartnerControls"/>
    <ds:schemaRef ds:uri="9ac5fc74-69ff-47cd-9a0a-ba11cb05d169"/>
  </ds:schemaRefs>
</ds:datastoreItem>
</file>

<file path=customXml/itemProps6.xml><?xml version="1.0" encoding="utf-8"?>
<ds:datastoreItem xmlns:ds="http://schemas.openxmlformats.org/officeDocument/2006/customXml" ds:itemID="{41BD515F-F692-4F08-910C-B12AB82466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sharepoint/v3/fields"/>
    <ds:schemaRef ds:uri="275a17a3-5b8b-455d-8b19-e8b1c4cdaf1c"/>
    <ds:schemaRef ds:uri="9ac5fc74-69ff-47cd-9a0a-ba11cb05d1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</TotalTime>
  <Pages>16</Pages>
  <Words>4593</Words>
  <Characters>26184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CWB Small Biz Sprint Clean Up Release Notes: Build 1.5.2-RC9</vt:lpstr>
    </vt:vector>
  </TitlesOfParts>
  <Company>Open</Company>
  <LinksUpToDate>false</LinksUpToDate>
  <CharactersWithSpaces>30716</CharactersWithSpaces>
  <SharedDoc>false</SharedDoc>
  <HLinks>
    <vt:vector size="60" baseType="variant">
      <vt:variant>
        <vt:i4>1703987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_Toc183504142</vt:lpwstr>
      </vt:variant>
      <vt:variant>
        <vt:i4>1703987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_Toc183504141</vt:lpwstr>
      </vt:variant>
      <vt:variant>
        <vt:i4>1703987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_Toc183504140</vt:lpwstr>
      </vt:variant>
      <vt:variant>
        <vt:i4>1900595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_Toc183504139</vt:lpwstr>
      </vt:variant>
      <vt:variant>
        <vt:i4>1900595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_Toc183504138</vt:lpwstr>
      </vt:variant>
      <vt:variant>
        <vt:i4>1900595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_Toc183504137</vt:lpwstr>
      </vt:variant>
      <vt:variant>
        <vt:i4>1900595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_Toc183504136</vt:lpwstr>
      </vt:variant>
      <vt:variant>
        <vt:i4>1900595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_Toc183504135</vt:lpwstr>
      </vt:variant>
      <vt:variant>
        <vt:i4>1900595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_Toc183504134</vt:lpwstr>
      </vt:variant>
      <vt:variant>
        <vt:i4>1900595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_Toc183504133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CWB Small Biz Sprint Clean Up Release Notes: Build 1.5.2-RC18</dc:title>
  <dc:subject>UAT Region</dc:subject>
  <dc:creator>Andra Georgescu</dc:creator>
  <cp:keywords>Template; Word Template</cp:keywords>
  <dc:description/>
  <cp:lastModifiedBy>Angela Ahn</cp:lastModifiedBy>
  <cp:revision>14</cp:revision>
  <cp:lastPrinted>2010-12-20T12:57:00Z</cp:lastPrinted>
  <dcterms:created xsi:type="dcterms:W3CDTF">2021-09-15T04:42:00Z</dcterms:created>
  <dcterms:modified xsi:type="dcterms:W3CDTF">2021-09-15T13:58:00Z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ile Category">
    <vt:lpwstr>Documents</vt:lpwstr>
  </property>
  <property fmtid="{D5CDD505-2E9C-101B-9397-08002B2CF9AE}" pid="3" name="SubCategory">
    <vt:lpwstr/>
  </property>
  <property fmtid="{D5CDD505-2E9C-101B-9397-08002B2CF9AE}" pid="4" name="ContentType">
    <vt:lpwstr>Document</vt:lpwstr>
  </property>
  <property fmtid="{D5CDD505-2E9C-101B-9397-08002B2CF9AE}" pid="5" name="MainCategory">
    <vt:lpwstr>Documents Templates</vt:lpwstr>
  </property>
  <property fmtid="{D5CDD505-2E9C-101B-9397-08002B2CF9AE}" pid="6" name="Category">
    <vt:lpwstr>General Templates</vt:lpwstr>
  </property>
  <property fmtid="{D5CDD505-2E9C-101B-9397-08002B2CF9AE}" pid="7" name="ContentTypeId">
    <vt:lpwstr>0x010100CA6E2191C135504F9351B7DBCB2BE606</vt:lpwstr>
  </property>
  <property fmtid="{D5CDD505-2E9C-101B-9397-08002B2CF9AE}" pid="8" name="_dlc_DocIdItemGuid">
    <vt:lpwstr>dbb47e40-156f-413f-b770-b14686a19f39</vt:lpwstr>
  </property>
  <property fmtid="{D5CDD505-2E9C-101B-9397-08002B2CF9AE}" pid="9" name="TaxKeyword">
    <vt:lpwstr>2;#Template|02295ae0-9389-4ef8-8c58-24fd1a785d7b;#5;#Word Template|18ea83cb-df2d-40e1-9562-04bc086b4c11</vt:lpwstr>
  </property>
  <property fmtid="{D5CDD505-2E9C-101B-9397-08002B2CF9AE}" pid="10" name="Geography">
    <vt:lpwstr>202;#United States|e584704c-14a3-4129-ab0c-2ff60ec5cc1d</vt:lpwstr>
  </property>
  <property fmtid="{D5CDD505-2E9C-101B-9397-08002B2CF9AE}" pid="11" name="Order">
    <vt:r8>1100</vt:r8>
  </property>
  <property fmtid="{D5CDD505-2E9C-101B-9397-08002B2CF9AE}" pid="12" name="Regional Format">
    <vt:lpwstr>US Letter</vt:lpwstr>
  </property>
  <property fmtid="{D5CDD505-2E9C-101B-9397-08002B2CF9AE}" pid="13" name="Purpose">
    <vt:lpwstr>Letter</vt:lpwstr>
  </property>
  <property fmtid="{D5CDD505-2E9C-101B-9397-08002B2CF9AE}" pid="14" name="Organisation">
    <vt:lpwstr>25;#Strategy ＆ Marketing|8c08a250-e97d-4d3f-b644-47108aed85ae</vt:lpwstr>
  </property>
  <property fmtid="{D5CDD505-2E9C-101B-9397-08002B2CF9AE}" pid="15" name="Process">
    <vt:lpwstr/>
  </property>
  <property fmtid="{D5CDD505-2E9C-101B-9397-08002B2CF9AE}" pid="16" name="Orientation">
    <vt:lpwstr>Portrait</vt:lpwstr>
  </property>
</Properties>
</file>