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4A52D0" w14:textId="703D8C1F" w:rsidR="00C72990" w:rsidRDefault="000241E1" w:rsidP="00B830DF">
      <w:pPr>
        <w:rPr>
          <w:b/>
          <w:bCs/>
          <w:u w:val="single"/>
        </w:rPr>
      </w:pPr>
      <w:r w:rsidRPr="000241E1">
        <w:rPr>
          <w:b/>
          <w:bCs/>
          <w:u w:val="single"/>
        </w:rPr>
        <w:t>Cookie Consent Process</w:t>
      </w:r>
    </w:p>
    <w:p w14:paraId="73F9CA38" w14:textId="500AC792" w:rsidR="00C63E9B" w:rsidRDefault="00C63E9B" w:rsidP="00B830DF">
      <w:pPr>
        <w:rPr>
          <w:b/>
          <w:bCs/>
        </w:rPr>
      </w:pPr>
      <w:r>
        <w:rPr>
          <w:b/>
          <w:bCs/>
        </w:rPr>
        <w:t>Platforms Explored:</w:t>
      </w:r>
    </w:p>
    <w:p w14:paraId="6322CD6B" w14:textId="4EDC5AA6" w:rsidR="00C63E9B" w:rsidRDefault="00C63E9B" w:rsidP="00A0432E">
      <w:pPr>
        <w:pStyle w:val="ListParagraph"/>
        <w:numPr>
          <w:ilvl w:val="0"/>
          <w:numId w:val="26"/>
        </w:numPr>
      </w:pPr>
      <w:r>
        <w:t>CWB</w:t>
      </w:r>
    </w:p>
    <w:p w14:paraId="4F452B38" w14:textId="16A67D8B" w:rsidR="00C63E9B" w:rsidRDefault="00C63E9B" w:rsidP="00A0432E">
      <w:pPr>
        <w:pStyle w:val="ListParagraph"/>
        <w:numPr>
          <w:ilvl w:val="0"/>
          <w:numId w:val="26"/>
        </w:numPr>
      </w:pPr>
      <w:r>
        <w:t>CWB Digital</w:t>
      </w:r>
    </w:p>
    <w:p w14:paraId="68EF3528" w14:textId="5D3889C0" w:rsidR="00C63E9B" w:rsidRDefault="00C63E9B" w:rsidP="00A0432E">
      <w:pPr>
        <w:pStyle w:val="ListParagraph"/>
        <w:numPr>
          <w:ilvl w:val="0"/>
          <w:numId w:val="26"/>
        </w:numPr>
      </w:pPr>
      <w:r>
        <w:t>National Leasing</w:t>
      </w:r>
    </w:p>
    <w:p w14:paraId="7E14E243" w14:textId="22B25C33" w:rsidR="000D6C84" w:rsidRPr="00C72990" w:rsidRDefault="000D6C84" w:rsidP="000D6C84">
      <w:r>
        <w:t>The c</w:t>
      </w:r>
      <w:r w:rsidRPr="00C72990">
        <w:t>urrent</w:t>
      </w:r>
      <w:r w:rsidR="00336BC4">
        <w:t xml:space="preserve"> cookie consent process</w:t>
      </w:r>
      <w:r w:rsidRPr="00C72990">
        <w:t xml:space="preserve"> lacks an opt-in mechanism for users</w:t>
      </w:r>
      <w:r>
        <w:t xml:space="preserve"> across all platforms</w:t>
      </w:r>
      <w:r w:rsidRPr="00C72990">
        <w:t>, which is now required under new privacy laws.</w:t>
      </w:r>
    </w:p>
    <w:p w14:paraId="2D999F77" w14:textId="2A768411" w:rsidR="00C72990" w:rsidRPr="00C72990" w:rsidRDefault="001B5FFC" w:rsidP="00C72990">
      <w:pPr>
        <w:rPr>
          <w:b/>
          <w:bCs/>
        </w:rPr>
      </w:pPr>
      <w:r>
        <w:rPr>
          <w:b/>
          <w:bCs/>
        </w:rPr>
        <w:t>Current Cookie Collection Process</w:t>
      </w:r>
      <w:r w:rsidR="00C72990" w:rsidRPr="00C72990">
        <w:rPr>
          <w:b/>
          <w:bCs/>
        </w:rPr>
        <w:t>:</w:t>
      </w:r>
    </w:p>
    <w:p w14:paraId="275869A7" w14:textId="77777777" w:rsidR="00125EBE" w:rsidRDefault="00B31D36" w:rsidP="00713156">
      <w:pPr>
        <w:pStyle w:val="ListParagraph"/>
        <w:numPr>
          <w:ilvl w:val="0"/>
          <w:numId w:val="18"/>
        </w:numPr>
      </w:pPr>
      <w:r>
        <w:t xml:space="preserve">Today, </w:t>
      </w:r>
      <w:r w:rsidR="00630E2B" w:rsidRPr="00DD5B96">
        <w:rPr>
          <w:b/>
          <w:bCs/>
        </w:rPr>
        <w:t>CWB</w:t>
      </w:r>
      <w:r w:rsidR="004B5AB2">
        <w:t xml:space="preserve"> uses cookies for personalization and analytics. U</w:t>
      </w:r>
      <w:r w:rsidR="00A86F9B">
        <w:t xml:space="preserve">sers encounter a pop-up to acknowledge </w:t>
      </w:r>
      <w:r>
        <w:t xml:space="preserve">cookie collection </w:t>
      </w:r>
      <w:r w:rsidR="004B5AB2">
        <w:t xml:space="preserve">through a policy pop-up </w:t>
      </w:r>
      <w:r>
        <w:t xml:space="preserve">but do not have an option to opt out. </w:t>
      </w:r>
      <w:r w:rsidR="003C28FC">
        <w:t xml:space="preserve"> </w:t>
      </w:r>
      <w:r w:rsidR="00125EBE" w:rsidRPr="00C72990">
        <w:t>For public websites, cookies are used mainly for analytics and user tracking.</w:t>
      </w:r>
    </w:p>
    <w:p w14:paraId="2EA2014C" w14:textId="77777777" w:rsidR="004D485F" w:rsidRDefault="004D485F" w:rsidP="004D485F">
      <w:pPr>
        <w:ind w:firstLine="360"/>
      </w:pPr>
      <w:r>
        <w:t>Here is the list of CWB sites hosted on the Sitecore platform:</w:t>
      </w:r>
    </w:p>
    <w:p w14:paraId="18187C7B" w14:textId="77777777" w:rsidR="004D485F" w:rsidRDefault="004D485F" w:rsidP="004D485F">
      <w:pPr>
        <w:pStyle w:val="ListParagraph"/>
      </w:pPr>
    </w:p>
    <w:p w14:paraId="7E6C332D" w14:textId="77777777" w:rsidR="004D485F" w:rsidRDefault="004D485F" w:rsidP="004D485F">
      <w:pPr>
        <w:pStyle w:val="ListParagraph"/>
        <w:numPr>
          <w:ilvl w:val="0"/>
          <w:numId w:val="22"/>
        </w:numPr>
      </w:pPr>
      <w:r>
        <w:t>cwb.com</w:t>
      </w:r>
    </w:p>
    <w:p w14:paraId="17F443E8" w14:textId="77777777" w:rsidR="004D485F" w:rsidRDefault="004D485F" w:rsidP="004D485F">
      <w:pPr>
        <w:pStyle w:val="ListParagraph"/>
        <w:numPr>
          <w:ilvl w:val="0"/>
          <w:numId w:val="22"/>
        </w:numPr>
      </w:pPr>
      <w:r>
        <w:t>cwbank.com</w:t>
      </w:r>
    </w:p>
    <w:p w14:paraId="10DDC6D1" w14:textId="77777777" w:rsidR="004D485F" w:rsidRDefault="004D485F" w:rsidP="004D485F">
      <w:pPr>
        <w:pStyle w:val="ListParagraph"/>
        <w:numPr>
          <w:ilvl w:val="0"/>
          <w:numId w:val="22"/>
        </w:numPr>
      </w:pPr>
      <w:r>
        <w:t>cwbcareers.com</w:t>
      </w:r>
    </w:p>
    <w:p w14:paraId="272107DC" w14:textId="77777777" w:rsidR="004D485F" w:rsidRDefault="004D485F" w:rsidP="004D485F">
      <w:pPr>
        <w:pStyle w:val="ListParagraph"/>
        <w:numPr>
          <w:ilvl w:val="0"/>
          <w:numId w:val="22"/>
        </w:numPr>
      </w:pPr>
      <w:r>
        <w:t>cwbdepositbroker.com</w:t>
      </w:r>
    </w:p>
    <w:p w14:paraId="393744C9" w14:textId="77777777" w:rsidR="004D485F" w:rsidRDefault="004D485F" w:rsidP="004D485F">
      <w:pPr>
        <w:pStyle w:val="ListParagraph"/>
        <w:numPr>
          <w:ilvl w:val="0"/>
          <w:numId w:val="22"/>
        </w:numPr>
      </w:pPr>
      <w:r>
        <w:t>cwbequipment.com</w:t>
      </w:r>
    </w:p>
    <w:p w14:paraId="18569FE6" w14:textId="77777777" w:rsidR="004D485F" w:rsidRDefault="004D485F" w:rsidP="004D485F">
      <w:pPr>
        <w:pStyle w:val="ListParagraph"/>
        <w:numPr>
          <w:ilvl w:val="0"/>
          <w:numId w:val="22"/>
        </w:numPr>
      </w:pPr>
      <w:r>
        <w:t>cwbfranchise.com</w:t>
      </w:r>
    </w:p>
    <w:p w14:paraId="4E40FBF7" w14:textId="77777777" w:rsidR="004D485F" w:rsidRDefault="004D485F" w:rsidP="004D485F">
      <w:pPr>
        <w:pStyle w:val="ListParagraph"/>
        <w:numPr>
          <w:ilvl w:val="0"/>
          <w:numId w:val="22"/>
        </w:numPr>
      </w:pPr>
      <w:r>
        <w:t>cwbmaxium.com</w:t>
      </w:r>
    </w:p>
    <w:p w14:paraId="2E0F2286" w14:textId="77777777" w:rsidR="004D485F" w:rsidRDefault="004D485F" w:rsidP="004D485F">
      <w:pPr>
        <w:pStyle w:val="ListParagraph"/>
        <w:numPr>
          <w:ilvl w:val="0"/>
          <w:numId w:val="22"/>
        </w:numPr>
      </w:pPr>
      <w:r>
        <w:t>cwbwealth.com</w:t>
      </w:r>
    </w:p>
    <w:p w14:paraId="15AC48D2" w14:textId="77777777" w:rsidR="004D485F" w:rsidRDefault="004D485F" w:rsidP="004D485F">
      <w:pPr>
        <w:pStyle w:val="ListParagraph"/>
        <w:numPr>
          <w:ilvl w:val="0"/>
          <w:numId w:val="22"/>
        </w:numPr>
      </w:pPr>
      <w:r>
        <w:t>cwt.ca</w:t>
      </w:r>
    </w:p>
    <w:p w14:paraId="0D726779" w14:textId="77777777" w:rsidR="004D485F" w:rsidRDefault="004D485F" w:rsidP="004D485F">
      <w:pPr>
        <w:pStyle w:val="ListParagraph"/>
        <w:numPr>
          <w:ilvl w:val="0"/>
          <w:numId w:val="22"/>
        </w:numPr>
      </w:pPr>
      <w:r>
        <w:t>motivefinancial.com</w:t>
      </w:r>
    </w:p>
    <w:p w14:paraId="78F855DC" w14:textId="77777777" w:rsidR="004D485F" w:rsidRDefault="004D485F" w:rsidP="004D485F">
      <w:pPr>
        <w:pStyle w:val="ListParagraph"/>
        <w:numPr>
          <w:ilvl w:val="0"/>
          <w:numId w:val="22"/>
        </w:numPr>
      </w:pPr>
      <w:r>
        <w:t>optimummortgage.ca</w:t>
      </w:r>
    </w:p>
    <w:p w14:paraId="6A02CF02" w14:textId="77777777" w:rsidR="004D485F" w:rsidRDefault="004D485F" w:rsidP="004D485F">
      <w:pPr>
        <w:pStyle w:val="ListParagraph"/>
        <w:numPr>
          <w:ilvl w:val="0"/>
          <w:numId w:val="22"/>
        </w:numPr>
      </w:pPr>
      <w:proofErr w:type="spellStart"/>
      <w:proofErr w:type="gramStart"/>
      <w:r w:rsidRPr="00776716">
        <w:t>teamteal.cwb.local</w:t>
      </w:r>
      <w:proofErr w:type="spellEnd"/>
      <w:proofErr w:type="gramEnd"/>
      <w:r w:rsidRPr="00776716">
        <w:t xml:space="preserve"> (internal only)</w:t>
      </w:r>
    </w:p>
    <w:p w14:paraId="24F6E453" w14:textId="77777777" w:rsidR="004D485F" w:rsidRPr="00C72990" w:rsidRDefault="004D485F" w:rsidP="004D485F">
      <w:pPr>
        <w:pStyle w:val="ListParagraph"/>
      </w:pPr>
    </w:p>
    <w:p w14:paraId="582ECAC7" w14:textId="71C37A80" w:rsidR="008C57CE" w:rsidRDefault="00C72990" w:rsidP="00723B2A">
      <w:pPr>
        <w:pStyle w:val="ListParagraph"/>
        <w:numPr>
          <w:ilvl w:val="0"/>
          <w:numId w:val="18"/>
        </w:numPr>
      </w:pPr>
      <w:r w:rsidRPr="00A0432E">
        <w:rPr>
          <w:b/>
          <w:bCs/>
        </w:rPr>
        <w:t>CWB Digital</w:t>
      </w:r>
      <w:r w:rsidRPr="00C72990">
        <w:t xml:space="preserve"> does not </w:t>
      </w:r>
      <w:r w:rsidR="0093021A">
        <w:t>collect</w:t>
      </w:r>
      <w:r w:rsidRPr="00C72990">
        <w:t xml:space="preserve"> </w:t>
      </w:r>
      <w:r w:rsidR="00630E2B">
        <w:t xml:space="preserve">consent for </w:t>
      </w:r>
      <w:r w:rsidRPr="00C72990">
        <w:t>cookies</w:t>
      </w:r>
      <w:r w:rsidR="007E48D6">
        <w:t xml:space="preserve"> or ask users to accept cookies.</w:t>
      </w:r>
      <w:r w:rsidRPr="00C72990">
        <w:t xml:space="preserve"> </w:t>
      </w:r>
      <w:r w:rsidR="007E48D6">
        <w:t>H</w:t>
      </w:r>
      <w:r w:rsidR="0093021A">
        <w:t>owever</w:t>
      </w:r>
      <w:r w:rsidR="00C63E9B">
        <w:t xml:space="preserve">, </w:t>
      </w:r>
      <w:r w:rsidR="0093021A">
        <w:t>CWB Digital use</w:t>
      </w:r>
      <w:r w:rsidR="00B31D36">
        <w:t xml:space="preserve">s </w:t>
      </w:r>
      <w:r w:rsidR="0093021A">
        <w:t>cookies</w:t>
      </w:r>
      <w:r w:rsidR="00194332">
        <w:t xml:space="preserve"> in some instances</w:t>
      </w:r>
      <w:r w:rsidRPr="00C72990">
        <w:t xml:space="preserve">. </w:t>
      </w:r>
    </w:p>
    <w:p w14:paraId="6B25A5B0" w14:textId="58E8CFFC" w:rsidR="00F117F8" w:rsidRDefault="00F117F8" w:rsidP="008C57CE">
      <w:pPr>
        <w:pStyle w:val="ListParagraph"/>
        <w:numPr>
          <w:ilvl w:val="0"/>
          <w:numId w:val="20"/>
        </w:numPr>
      </w:pPr>
      <w:r w:rsidRPr="00F117F8">
        <w:t>Okta:</w:t>
      </w:r>
    </w:p>
    <w:p w14:paraId="21BD9BF9" w14:textId="77777777" w:rsidR="00A87A3D" w:rsidRPr="00F117F8" w:rsidRDefault="00A87A3D" w:rsidP="00A87A3D">
      <w:pPr>
        <w:pStyle w:val="ListParagraph"/>
        <w:numPr>
          <w:ilvl w:val="2"/>
          <w:numId w:val="19"/>
        </w:numPr>
      </w:pPr>
      <w:r>
        <w:t>T</w:t>
      </w:r>
      <w:r w:rsidRPr="00F117F8">
        <w:t>o store the first tracking code and the form redirect URL</w:t>
      </w:r>
    </w:p>
    <w:p w14:paraId="021576D4" w14:textId="77777777" w:rsidR="00A87A3D" w:rsidRPr="00F117F8" w:rsidRDefault="00A87A3D" w:rsidP="00A87A3D">
      <w:pPr>
        <w:pStyle w:val="ListParagraph"/>
        <w:numPr>
          <w:ilvl w:val="2"/>
          <w:numId w:val="19"/>
        </w:numPr>
      </w:pPr>
      <w:r>
        <w:t>T</w:t>
      </w:r>
      <w:r w:rsidRPr="00F117F8">
        <w:t xml:space="preserve">o connect the first transaction used to get TO Okta to the transaction created when </w:t>
      </w:r>
      <w:proofErr w:type="gramStart"/>
      <w:r w:rsidRPr="00F117F8">
        <w:t>returning back</w:t>
      </w:r>
      <w:proofErr w:type="gramEnd"/>
      <w:r w:rsidRPr="00F117F8">
        <w:t xml:space="preserve"> FROM Okta. These are set to expire after 2 minutes or 10 minutes.</w:t>
      </w:r>
    </w:p>
    <w:p w14:paraId="0C7C4E8D" w14:textId="7108D223" w:rsidR="00A87A3D" w:rsidRPr="00F117F8" w:rsidRDefault="00A87A3D" w:rsidP="00A87A3D">
      <w:pPr>
        <w:pStyle w:val="ListParagraph"/>
        <w:numPr>
          <w:ilvl w:val="2"/>
          <w:numId w:val="19"/>
        </w:numPr>
      </w:pPr>
      <w:r>
        <w:lastRenderedPageBreak/>
        <w:t>A</w:t>
      </w:r>
      <w:r w:rsidRPr="00F117F8">
        <w:t xml:space="preserve">fter successful login, DCO application can get the Personal CIF </w:t>
      </w:r>
      <w:proofErr w:type="gramStart"/>
      <w:r w:rsidRPr="00F117F8">
        <w:t>in order to</w:t>
      </w:r>
      <w:proofErr w:type="gramEnd"/>
      <w:r w:rsidRPr="00F117F8">
        <w:t xml:space="preserve"> retrieve accounts and/or Personal information from T24 to pre-fill client data into the application in Journey </w:t>
      </w:r>
      <w:r w:rsidR="00F26918">
        <w:t xml:space="preserve">Manager &amp; implement </w:t>
      </w:r>
      <w:r w:rsidRPr="00F117F8">
        <w:t>the eligibility requirements</w:t>
      </w:r>
    </w:p>
    <w:p w14:paraId="06498B85" w14:textId="7CCFE4B8" w:rsidR="00F117F8" w:rsidRPr="00F117F8" w:rsidRDefault="00F117F8" w:rsidP="008C57CE">
      <w:pPr>
        <w:pStyle w:val="ListParagraph"/>
        <w:numPr>
          <w:ilvl w:val="0"/>
          <w:numId w:val="20"/>
        </w:numPr>
      </w:pPr>
      <w:r w:rsidRPr="00F117F8">
        <w:t>Infinity:</w:t>
      </w:r>
    </w:p>
    <w:p w14:paraId="4E7A32D9" w14:textId="5B494E53" w:rsidR="00F117F8" w:rsidRDefault="00F117F8" w:rsidP="00A87A3D">
      <w:pPr>
        <w:pStyle w:val="ListParagraph"/>
        <w:numPr>
          <w:ilvl w:val="0"/>
          <w:numId w:val="21"/>
        </w:numPr>
      </w:pPr>
      <w:r>
        <w:t>A</w:t>
      </w:r>
      <w:r w:rsidRPr="00F117F8">
        <w:t xml:space="preserve">fter login via </w:t>
      </w:r>
      <w:proofErr w:type="gramStart"/>
      <w:r w:rsidRPr="00F117F8">
        <w:t>cwb.digital</w:t>
      </w:r>
      <w:proofErr w:type="gramEnd"/>
      <w:r w:rsidRPr="00F117F8">
        <w:t>, DCO application can get the Business CIF, in order to retrieve accounts and Business information from T24 to shorten application in JM &amp; to implement the eligibility requirements</w:t>
      </w:r>
    </w:p>
    <w:p w14:paraId="40FD9E40" w14:textId="20BF1B6F" w:rsidR="00F117F8" w:rsidRPr="00F117F8" w:rsidRDefault="00F117F8" w:rsidP="008C57CE">
      <w:pPr>
        <w:pStyle w:val="ListParagraph"/>
        <w:numPr>
          <w:ilvl w:val="0"/>
          <w:numId w:val="20"/>
        </w:numPr>
      </w:pPr>
      <w:r w:rsidRPr="00F117F8">
        <w:t>Google Tag Manager:  </w:t>
      </w:r>
    </w:p>
    <w:p w14:paraId="5CACDAE9" w14:textId="7CD6AC8D" w:rsidR="00F117F8" w:rsidRPr="00F117F8" w:rsidRDefault="00F117F8" w:rsidP="00A87A3D">
      <w:pPr>
        <w:pStyle w:val="ListParagraph"/>
        <w:numPr>
          <w:ilvl w:val="0"/>
          <w:numId w:val="21"/>
        </w:numPr>
      </w:pPr>
      <w:r w:rsidRPr="00F117F8">
        <w:t xml:space="preserve">When start the DCO application is to retrieve the ga_clientid field from the browser session cookies to </w:t>
      </w:r>
      <w:proofErr w:type="gramStart"/>
      <w:r w:rsidRPr="00F117F8">
        <w:t>JM ,</w:t>
      </w:r>
      <w:proofErr w:type="gramEnd"/>
      <w:r w:rsidRPr="00F117F8">
        <w:t xml:space="preserve"> so it can produce reporting with this identifier</w:t>
      </w:r>
    </w:p>
    <w:p w14:paraId="4C2FC913" w14:textId="77777777" w:rsidR="008C57CE" w:rsidRDefault="008C57CE" w:rsidP="00194332">
      <w:pPr>
        <w:pStyle w:val="ListParagraph"/>
      </w:pPr>
    </w:p>
    <w:p w14:paraId="0B8E6C27" w14:textId="362FA77E" w:rsidR="004377E5" w:rsidRDefault="00C47F36" w:rsidP="00713156">
      <w:pPr>
        <w:pStyle w:val="ListParagraph"/>
        <w:numPr>
          <w:ilvl w:val="0"/>
          <w:numId w:val="18"/>
        </w:numPr>
      </w:pPr>
      <w:r w:rsidRPr="00DD5B96">
        <w:rPr>
          <w:b/>
          <w:bCs/>
        </w:rPr>
        <w:t>National Leasing</w:t>
      </w:r>
      <w:r>
        <w:t xml:space="preserve"> does not obtain consent from their users/clients.</w:t>
      </w:r>
      <w:r w:rsidR="0084748B">
        <w:t xml:space="preserve"> </w:t>
      </w:r>
      <w:r w:rsidR="001C3896">
        <w:t xml:space="preserve">Users are notified that cookies </w:t>
      </w:r>
      <w:r w:rsidR="00086EAE">
        <w:t>will be used and a “privacy link” leads to the CWB privacy web page</w:t>
      </w:r>
      <w:r w:rsidR="004F2EF2">
        <w:t>.</w:t>
      </w:r>
    </w:p>
    <w:p w14:paraId="625E0466" w14:textId="77777777" w:rsidR="004113B7" w:rsidRDefault="004113B7" w:rsidP="004113B7">
      <w:pPr>
        <w:pStyle w:val="ListParagraph"/>
      </w:pPr>
      <w:r w:rsidRPr="00475357">
        <w:t xml:space="preserve"> The framework that </w:t>
      </w:r>
      <w:hyperlink r:id="rId5" w:history="1">
        <w:r w:rsidRPr="00475357">
          <w:t>www.cwbnationalleasing.com</w:t>
        </w:r>
      </w:hyperlink>
      <w:r w:rsidRPr="00475357">
        <w:t xml:space="preserve"> runs on top of sets a few session-based cookies (functional)</w:t>
      </w:r>
    </w:p>
    <w:p w14:paraId="662C1761" w14:textId="38A30E07" w:rsidR="004113B7" w:rsidRDefault="004113B7" w:rsidP="004113B7">
      <w:pPr>
        <w:pStyle w:val="ListParagraph"/>
        <w:numPr>
          <w:ilvl w:val="0"/>
          <w:numId w:val="23"/>
        </w:numPr>
      </w:pPr>
      <w:r w:rsidRPr="00475357">
        <w:t>Cloudflare sets a couple cookies</w:t>
      </w:r>
    </w:p>
    <w:p w14:paraId="2170C7F0" w14:textId="77777777" w:rsidR="004113B7" w:rsidRDefault="004113B7" w:rsidP="004113B7">
      <w:pPr>
        <w:pStyle w:val="ListParagraph"/>
        <w:numPr>
          <w:ilvl w:val="0"/>
          <w:numId w:val="23"/>
        </w:numPr>
      </w:pPr>
      <w:r w:rsidRPr="00475357">
        <w:t>Google Tag Manager / Google Analytics / Universal Analytics (Analytics)</w:t>
      </w:r>
    </w:p>
    <w:p w14:paraId="65FBB0B8" w14:textId="77777777" w:rsidR="004113B7" w:rsidRDefault="004113B7" w:rsidP="004113B7">
      <w:pPr>
        <w:pStyle w:val="ListParagraph"/>
        <w:numPr>
          <w:ilvl w:val="0"/>
          <w:numId w:val="23"/>
        </w:numPr>
      </w:pPr>
      <w:r w:rsidRPr="00475357">
        <w:t>Call Rail for customizing the phone number displayed to user (Functional)</w:t>
      </w:r>
    </w:p>
    <w:p w14:paraId="19E83358" w14:textId="77777777" w:rsidR="004113B7" w:rsidRDefault="004113B7" w:rsidP="004113B7">
      <w:pPr>
        <w:pStyle w:val="ListParagraph"/>
        <w:numPr>
          <w:ilvl w:val="0"/>
          <w:numId w:val="23"/>
        </w:numPr>
      </w:pPr>
      <w:r>
        <w:t>D</w:t>
      </w:r>
      <w:r w:rsidRPr="00475357">
        <w:t>ouble-click.net (Advertising)</w:t>
      </w:r>
    </w:p>
    <w:p w14:paraId="6EDDFD8B" w14:textId="77777777" w:rsidR="004113B7" w:rsidRDefault="004113B7" w:rsidP="004113B7">
      <w:pPr>
        <w:pStyle w:val="ListParagraph"/>
        <w:numPr>
          <w:ilvl w:val="0"/>
          <w:numId w:val="23"/>
        </w:numPr>
      </w:pPr>
      <w:r w:rsidRPr="00475357">
        <w:t>Facebook (Analytics)</w:t>
      </w:r>
    </w:p>
    <w:p w14:paraId="3E7E37E1" w14:textId="77777777" w:rsidR="004113B7" w:rsidRDefault="004113B7" w:rsidP="004113B7">
      <w:pPr>
        <w:pStyle w:val="ListParagraph"/>
        <w:numPr>
          <w:ilvl w:val="0"/>
          <w:numId w:val="23"/>
        </w:numPr>
      </w:pPr>
      <w:proofErr w:type="spellStart"/>
      <w:r w:rsidRPr="00475357">
        <w:t>LiveAgent</w:t>
      </w:r>
      <w:proofErr w:type="spellEnd"/>
      <w:r w:rsidRPr="00475357">
        <w:t xml:space="preserve"> – Salesforce chat function (Functional)</w:t>
      </w:r>
    </w:p>
    <w:p w14:paraId="79DF855D" w14:textId="77777777" w:rsidR="004113B7" w:rsidRDefault="004113B7" w:rsidP="004113B7">
      <w:pPr>
        <w:pStyle w:val="ListParagraph"/>
        <w:numPr>
          <w:ilvl w:val="0"/>
          <w:numId w:val="23"/>
        </w:numPr>
      </w:pPr>
      <w:proofErr w:type="spellStart"/>
      <w:r w:rsidRPr="00475357">
        <w:t>Mouseflow</w:t>
      </w:r>
      <w:proofErr w:type="spellEnd"/>
      <w:r w:rsidRPr="00475357">
        <w:t xml:space="preserve"> – tracks user mouse movement on page (Analytics)</w:t>
      </w:r>
    </w:p>
    <w:p w14:paraId="611CEA88" w14:textId="0F0C34DA" w:rsidR="004113B7" w:rsidRDefault="004113B7" w:rsidP="004113B7">
      <w:pPr>
        <w:pStyle w:val="ListParagraph"/>
        <w:numPr>
          <w:ilvl w:val="0"/>
          <w:numId w:val="23"/>
        </w:numPr>
      </w:pPr>
      <w:r w:rsidRPr="00475357">
        <w:t>LinkedIn (Analytics)</w:t>
      </w:r>
    </w:p>
    <w:p w14:paraId="6A1C9E90" w14:textId="77777777" w:rsidR="00833DC9" w:rsidRPr="00B830DF" w:rsidRDefault="00833DC9" w:rsidP="00833DC9">
      <w:r w:rsidRPr="00833DC9">
        <w:t xml:space="preserve">These websites all use cookies, but none obtain opt-in cookie consent. Of note, one of these URLs represents a business-system to business-system integration point (api.cwbnationalleasing.com) and a couple others (credit, dealers) represent business-to-business interactions.  </w:t>
      </w:r>
    </w:p>
    <w:p w14:paraId="39D9F382" w14:textId="77777777" w:rsidR="00833DC9" w:rsidRDefault="00833DC9" w:rsidP="00833DC9">
      <w:pPr>
        <w:pStyle w:val="ListParagraph"/>
        <w:numPr>
          <w:ilvl w:val="0"/>
          <w:numId w:val="24"/>
        </w:numPr>
      </w:pPr>
      <w:hyperlink r:id="rId6" w:history="1">
        <w:r w:rsidRPr="00C77195">
          <w:rPr>
            <w:rStyle w:val="Hyperlink"/>
          </w:rPr>
          <w:t>www.cwbnationalleasing.com</w:t>
        </w:r>
      </w:hyperlink>
    </w:p>
    <w:p w14:paraId="0030FBDE" w14:textId="77777777" w:rsidR="00833DC9" w:rsidRDefault="00833DC9" w:rsidP="00833DC9">
      <w:pPr>
        <w:pStyle w:val="ListParagraph"/>
        <w:numPr>
          <w:ilvl w:val="0"/>
          <w:numId w:val="24"/>
        </w:numPr>
      </w:pPr>
      <w:r w:rsidRPr="00833DC9">
        <w:t>apply.cwbnationalleasing.com</w:t>
      </w:r>
    </w:p>
    <w:p w14:paraId="03281092" w14:textId="77777777" w:rsidR="00833DC9" w:rsidRDefault="00833DC9" w:rsidP="00833DC9">
      <w:pPr>
        <w:pStyle w:val="ListParagraph"/>
        <w:numPr>
          <w:ilvl w:val="0"/>
          <w:numId w:val="24"/>
        </w:numPr>
      </w:pPr>
      <w:r w:rsidRPr="00833DC9">
        <w:t>apply.rapidcredit.ca</w:t>
      </w:r>
    </w:p>
    <w:p w14:paraId="612C3ED9" w14:textId="77777777" w:rsidR="00833DC9" w:rsidRDefault="00833DC9" w:rsidP="00833DC9">
      <w:pPr>
        <w:pStyle w:val="ListParagraph"/>
        <w:numPr>
          <w:ilvl w:val="0"/>
          <w:numId w:val="24"/>
        </w:numPr>
      </w:pPr>
      <w:r w:rsidRPr="00833DC9">
        <w:t>credit.cwbnationalleasing.com</w:t>
      </w:r>
    </w:p>
    <w:p w14:paraId="37F412D3" w14:textId="77777777" w:rsidR="00833DC9" w:rsidRDefault="00833DC9" w:rsidP="00833DC9">
      <w:pPr>
        <w:pStyle w:val="ListParagraph"/>
        <w:numPr>
          <w:ilvl w:val="0"/>
          <w:numId w:val="24"/>
        </w:numPr>
      </w:pPr>
      <w:r w:rsidRPr="00833DC9">
        <w:t>nli.cwbnationalleasing.com</w:t>
      </w:r>
    </w:p>
    <w:p w14:paraId="27A5469F" w14:textId="77777777" w:rsidR="00833DC9" w:rsidRDefault="00833DC9" w:rsidP="00833DC9">
      <w:pPr>
        <w:pStyle w:val="ListParagraph"/>
        <w:numPr>
          <w:ilvl w:val="0"/>
          <w:numId w:val="24"/>
        </w:numPr>
      </w:pPr>
      <w:r w:rsidRPr="00833DC9">
        <w:t>api.cwbnationalleasing.com</w:t>
      </w:r>
    </w:p>
    <w:p w14:paraId="72ABBFCB" w14:textId="77777777" w:rsidR="00833DC9" w:rsidRDefault="00833DC9" w:rsidP="00833DC9">
      <w:pPr>
        <w:pStyle w:val="ListParagraph"/>
        <w:numPr>
          <w:ilvl w:val="0"/>
          <w:numId w:val="24"/>
        </w:numPr>
      </w:pPr>
      <w:r w:rsidRPr="00833DC9">
        <w:t>auth.cwbnationalleasing.com</w:t>
      </w:r>
    </w:p>
    <w:p w14:paraId="56279946" w14:textId="77777777" w:rsidR="000D6C84" w:rsidRDefault="00833DC9" w:rsidP="00713156">
      <w:pPr>
        <w:pStyle w:val="ListParagraph"/>
        <w:numPr>
          <w:ilvl w:val="0"/>
          <w:numId w:val="24"/>
        </w:numPr>
      </w:pPr>
      <w:r w:rsidRPr="00833DC9">
        <w:lastRenderedPageBreak/>
        <w:t>dealers.cwbnationalleasing.com</w:t>
      </w:r>
    </w:p>
    <w:p w14:paraId="51D1127D" w14:textId="36C128FA" w:rsidR="00C72990" w:rsidRPr="00C72990" w:rsidRDefault="00336BC4" w:rsidP="00C72990">
      <w:r>
        <w:t>Please note that s</w:t>
      </w:r>
      <w:r w:rsidR="00C72990" w:rsidRPr="00C72990">
        <w:t>ome backend systems might use cookies for session management and user authentication.</w:t>
      </w:r>
      <w:r w:rsidR="00776716">
        <w:t xml:space="preserve"> </w:t>
      </w:r>
      <w:r w:rsidR="00824F5E">
        <w:t>These would be considered non-essential cookies.</w:t>
      </w:r>
    </w:p>
    <w:p w14:paraId="6DD19605" w14:textId="40D3578F" w:rsidR="00B830DF" w:rsidRPr="00B830DF" w:rsidRDefault="00B830DF" w:rsidP="00B830DF">
      <w:r w:rsidRPr="00B830DF">
        <w:br/>
        <w:t xml:space="preserve">                </w:t>
      </w:r>
    </w:p>
    <w:p w14:paraId="2582294B" w14:textId="77777777" w:rsidR="00B830DF" w:rsidRPr="00B830DF" w:rsidRDefault="00B830DF" w:rsidP="00B830DF"/>
    <w:p w14:paraId="38B291DC" w14:textId="77777777" w:rsidR="00B830DF" w:rsidRDefault="00B830DF"/>
    <w:sectPr w:rsidR="00B830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961133"/>
    <w:multiLevelType w:val="hybridMultilevel"/>
    <w:tmpl w:val="15886C00"/>
    <w:lvl w:ilvl="0" w:tplc="1009001B">
      <w:start w:val="1"/>
      <w:numFmt w:val="lowerRoman"/>
      <w:lvlText w:val="%1."/>
      <w:lvlJc w:val="righ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A1028BE"/>
    <w:multiLevelType w:val="hybridMultilevel"/>
    <w:tmpl w:val="366A1256"/>
    <w:lvl w:ilvl="0" w:tplc="AB544D36">
      <w:start w:val="1"/>
      <w:numFmt w:val="decimal"/>
      <w:lvlText w:val="%1."/>
      <w:lvlJc w:val="left"/>
      <w:pPr>
        <w:ind w:left="643" w:hanging="360"/>
      </w:pPr>
      <w:rPr>
        <w:b w:val="0"/>
        <w:bCs w:val="0"/>
      </w:rPr>
    </w:lvl>
    <w:lvl w:ilvl="1" w:tplc="10090019">
      <w:start w:val="1"/>
      <w:numFmt w:val="lowerLetter"/>
      <w:lvlText w:val="%2."/>
      <w:lvlJc w:val="left"/>
      <w:pPr>
        <w:ind w:left="1363" w:hanging="360"/>
      </w:pPr>
    </w:lvl>
    <w:lvl w:ilvl="2" w:tplc="1009001B">
      <w:start w:val="1"/>
      <w:numFmt w:val="lowerRoman"/>
      <w:lvlText w:val="%3."/>
      <w:lvlJc w:val="right"/>
      <w:pPr>
        <w:ind w:left="2083" w:hanging="180"/>
      </w:pPr>
    </w:lvl>
    <w:lvl w:ilvl="3" w:tplc="1009000F">
      <w:start w:val="1"/>
      <w:numFmt w:val="decimal"/>
      <w:lvlText w:val="%4."/>
      <w:lvlJc w:val="left"/>
      <w:pPr>
        <w:ind w:left="2803" w:hanging="360"/>
      </w:pPr>
    </w:lvl>
    <w:lvl w:ilvl="4" w:tplc="10090019">
      <w:start w:val="1"/>
      <w:numFmt w:val="lowerLetter"/>
      <w:lvlText w:val="%5."/>
      <w:lvlJc w:val="left"/>
      <w:pPr>
        <w:ind w:left="3523" w:hanging="360"/>
      </w:pPr>
    </w:lvl>
    <w:lvl w:ilvl="5" w:tplc="1009001B">
      <w:start w:val="1"/>
      <w:numFmt w:val="lowerRoman"/>
      <w:lvlText w:val="%6."/>
      <w:lvlJc w:val="right"/>
      <w:pPr>
        <w:ind w:left="4243" w:hanging="180"/>
      </w:pPr>
    </w:lvl>
    <w:lvl w:ilvl="6" w:tplc="1009000F">
      <w:start w:val="1"/>
      <w:numFmt w:val="decimal"/>
      <w:lvlText w:val="%7."/>
      <w:lvlJc w:val="left"/>
      <w:pPr>
        <w:ind w:left="4963" w:hanging="360"/>
      </w:pPr>
    </w:lvl>
    <w:lvl w:ilvl="7" w:tplc="10090019">
      <w:start w:val="1"/>
      <w:numFmt w:val="lowerLetter"/>
      <w:lvlText w:val="%8."/>
      <w:lvlJc w:val="left"/>
      <w:pPr>
        <w:ind w:left="5683" w:hanging="360"/>
      </w:pPr>
    </w:lvl>
    <w:lvl w:ilvl="8" w:tplc="1009001B">
      <w:start w:val="1"/>
      <w:numFmt w:val="lowerRoman"/>
      <w:lvlText w:val="%9."/>
      <w:lvlJc w:val="right"/>
      <w:pPr>
        <w:ind w:left="6403" w:hanging="180"/>
      </w:pPr>
    </w:lvl>
  </w:abstractNum>
  <w:abstractNum w:abstractNumId="2" w15:restartNumberingAfterBreak="0">
    <w:nsid w:val="14F77CBB"/>
    <w:multiLevelType w:val="hybridMultilevel"/>
    <w:tmpl w:val="C8867644"/>
    <w:lvl w:ilvl="0" w:tplc="1009001B">
      <w:start w:val="1"/>
      <w:numFmt w:val="lowerRoman"/>
      <w:lvlText w:val="%1."/>
      <w:lvlJc w:val="righ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510295C"/>
    <w:multiLevelType w:val="multilevel"/>
    <w:tmpl w:val="B26A03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8C3CFB"/>
    <w:multiLevelType w:val="multilevel"/>
    <w:tmpl w:val="57ACDA4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0F449E"/>
    <w:multiLevelType w:val="multilevel"/>
    <w:tmpl w:val="2E967C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F076D7"/>
    <w:multiLevelType w:val="hybridMultilevel"/>
    <w:tmpl w:val="A9EA13C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3427E7"/>
    <w:multiLevelType w:val="hybridMultilevel"/>
    <w:tmpl w:val="1D16350C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9D26E2"/>
    <w:multiLevelType w:val="multilevel"/>
    <w:tmpl w:val="634E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6806B4"/>
    <w:multiLevelType w:val="hybridMultilevel"/>
    <w:tmpl w:val="7A7C5686"/>
    <w:lvl w:ilvl="0" w:tplc="10090019">
      <w:start w:val="1"/>
      <w:numFmt w:val="lowerLetter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BD4C00"/>
    <w:multiLevelType w:val="hybridMultilevel"/>
    <w:tmpl w:val="8FC8767C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466A80"/>
    <w:multiLevelType w:val="hybridMultilevel"/>
    <w:tmpl w:val="B1FA7B26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F95A93"/>
    <w:multiLevelType w:val="multilevel"/>
    <w:tmpl w:val="E8D490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D018AF"/>
    <w:multiLevelType w:val="hybridMultilevel"/>
    <w:tmpl w:val="4F562F3A"/>
    <w:lvl w:ilvl="0" w:tplc="1009001B">
      <w:start w:val="1"/>
      <w:numFmt w:val="lowerRoman"/>
      <w:lvlText w:val="%1."/>
      <w:lvlJc w:val="righ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E21A17"/>
    <w:multiLevelType w:val="multilevel"/>
    <w:tmpl w:val="441070F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510F68"/>
    <w:multiLevelType w:val="hybridMultilevel"/>
    <w:tmpl w:val="89003582"/>
    <w:lvl w:ilvl="0" w:tplc="10090019">
      <w:start w:val="1"/>
      <w:numFmt w:val="lowerLetter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187A20"/>
    <w:multiLevelType w:val="hybridMultilevel"/>
    <w:tmpl w:val="636A5EC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B22633"/>
    <w:multiLevelType w:val="hybridMultilevel"/>
    <w:tmpl w:val="7D5C9A82"/>
    <w:lvl w:ilvl="0" w:tplc="1009001B">
      <w:start w:val="1"/>
      <w:numFmt w:val="lowerRoman"/>
      <w:lvlText w:val="%1."/>
      <w:lvlJc w:val="righ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C9665F"/>
    <w:multiLevelType w:val="multilevel"/>
    <w:tmpl w:val="4CD8714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DF2375"/>
    <w:multiLevelType w:val="multilevel"/>
    <w:tmpl w:val="0882BA3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CA24D4"/>
    <w:multiLevelType w:val="multilevel"/>
    <w:tmpl w:val="0974F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ACE0E79"/>
    <w:multiLevelType w:val="hybridMultilevel"/>
    <w:tmpl w:val="B9D474F4"/>
    <w:lvl w:ilvl="0" w:tplc="1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AD3527F"/>
    <w:multiLevelType w:val="multilevel"/>
    <w:tmpl w:val="4AF61B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F930F1C"/>
    <w:multiLevelType w:val="hybridMultilevel"/>
    <w:tmpl w:val="FCB2EE12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306594305">
    <w:abstractNumId w:val="8"/>
  </w:num>
  <w:num w:numId="2" w16cid:durableId="94222516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5721300">
    <w:abstractNumId w:val="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90189248">
    <w:abstractNumId w:val="2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15563413">
    <w:abstractNumId w:val="12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12074635">
    <w:abstractNumId w:val="3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26806386">
    <w:abstractNumId w:val="18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12193036">
    <w:abstractNumId w:val="14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42086335">
    <w:abstractNumId w:val="19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97268383">
    <w:abstractNumId w:val="4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74366251">
    <w:abstractNumId w:val="11"/>
  </w:num>
  <w:num w:numId="12" w16cid:durableId="147825689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1763068">
    <w:abstractNumId w:val="9"/>
  </w:num>
  <w:num w:numId="14" w16cid:durableId="128989368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04690973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785996872">
    <w:abstractNumId w:val="1"/>
  </w:num>
  <w:num w:numId="17" w16cid:durableId="1797873899">
    <w:abstractNumId w:val="10"/>
  </w:num>
  <w:num w:numId="18" w16cid:durableId="298152044">
    <w:abstractNumId w:val="7"/>
  </w:num>
  <w:num w:numId="19" w16cid:durableId="242420709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1203129799">
    <w:abstractNumId w:val="2"/>
  </w:num>
  <w:num w:numId="21" w16cid:durableId="1614557563">
    <w:abstractNumId w:val="23"/>
  </w:num>
  <w:num w:numId="22" w16cid:durableId="1960599103">
    <w:abstractNumId w:val="21"/>
  </w:num>
  <w:num w:numId="23" w16cid:durableId="411512244">
    <w:abstractNumId w:val="0"/>
  </w:num>
  <w:num w:numId="24" w16cid:durableId="1993174778">
    <w:abstractNumId w:val="13"/>
  </w:num>
  <w:num w:numId="25" w16cid:durableId="317076278">
    <w:abstractNumId w:val="17"/>
  </w:num>
  <w:num w:numId="26" w16cid:durableId="14256854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AAF"/>
    <w:rsid w:val="000241E1"/>
    <w:rsid w:val="00086EAE"/>
    <w:rsid w:val="000D6C84"/>
    <w:rsid w:val="001110DD"/>
    <w:rsid w:val="00125EBE"/>
    <w:rsid w:val="00137CD3"/>
    <w:rsid w:val="00194332"/>
    <w:rsid w:val="001B5FFC"/>
    <w:rsid w:val="001C3896"/>
    <w:rsid w:val="00240FAE"/>
    <w:rsid w:val="00273907"/>
    <w:rsid w:val="002A6D79"/>
    <w:rsid w:val="00336BC4"/>
    <w:rsid w:val="0037664F"/>
    <w:rsid w:val="003C28FC"/>
    <w:rsid w:val="003E1364"/>
    <w:rsid w:val="004113B7"/>
    <w:rsid w:val="004377E5"/>
    <w:rsid w:val="00475357"/>
    <w:rsid w:val="004B5AB2"/>
    <w:rsid w:val="004D4578"/>
    <w:rsid w:val="004D485F"/>
    <w:rsid w:val="004F2EF2"/>
    <w:rsid w:val="00602F9F"/>
    <w:rsid w:val="00630E2B"/>
    <w:rsid w:val="0064456C"/>
    <w:rsid w:val="00713156"/>
    <w:rsid w:val="007277A7"/>
    <w:rsid w:val="00776716"/>
    <w:rsid w:val="0079448A"/>
    <w:rsid w:val="007E48D6"/>
    <w:rsid w:val="00824F5E"/>
    <w:rsid w:val="00833DC9"/>
    <w:rsid w:val="0084748B"/>
    <w:rsid w:val="008C57CE"/>
    <w:rsid w:val="0093021A"/>
    <w:rsid w:val="00984FF5"/>
    <w:rsid w:val="00A0432E"/>
    <w:rsid w:val="00A86F9B"/>
    <w:rsid w:val="00A87A3D"/>
    <w:rsid w:val="00B31D36"/>
    <w:rsid w:val="00B830DF"/>
    <w:rsid w:val="00C47F36"/>
    <w:rsid w:val="00C63E9B"/>
    <w:rsid w:val="00C66624"/>
    <w:rsid w:val="00C72990"/>
    <w:rsid w:val="00DD5B96"/>
    <w:rsid w:val="00ED5AAF"/>
    <w:rsid w:val="00F117F8"/>
    <w:rsid w:val="00F26918"/>
    <w:rsid w:val="00FF5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B876C"/>
  <w15:chartTrackingRefBased/>
  <w15:docId w15:val="{F467BCBF-2104-42FF-8DBD-5F979B11D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A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A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A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A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A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A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A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A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A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A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A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A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A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A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A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A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AA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30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30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43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4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2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0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6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cwbnationalleasing.com" TargetMode="External"/><Relationship Id="rId11" Type="http://schemas.openxmlformats.org/officeDocument/2006/relationships/customXml" Target="../customXml/item3.xml"/><Relationship Id="rId5" Type="http://schemas.openxmlformats.org/officeDocument/2006/relationships/hyperlink" Target="http://www.cwbnationalleasing.com" TargetMode="Externa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6E2191C135504F9351B7DBCB2BE606" ma:contentTypeVersion="19" ma:contentTypeDescription="Create a new document." ma:contentTypeScope="" ma:versionID="144ddb5c3dec5e6553fff6a9e46bb08f">
  <xsd:schema xmlns:xsd="http://www.w3.org/2001/XMLSchema" xmlns:xs="http://www.w3.org/2001/XMLSchema" xmlns:p="http://schemas.microsoft.com/office/2006/metadata/properties" xmlns:ns2="6d778449-ff75-428e-914f-0c7c3a330bda" xmlns:ns3="9685b3f0-18b8-4ac0-8917-75cacc3928c8" xmlns:ns4="http://schemas.microsoft.com/sharepoint/v4" targetNamespace="http://schemas.microsoft.com/office/2006/metadata/properties" ma:root="true" ma:fieldsID="20e32d3dfd06a5d03c1eec57e40fefd4" ns2:_="" ns3:_="" ns4:_="">
    <xsd:import namespace="6d778449-ff75-428e-914f-0c7c3a330bda"/>
    <xsd:import namespace="9685b3f0-18b8-4ac0-8917-75cacc3928c8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4:IconOverlay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78449-ff75-428e-914f-0c7c3a330b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104f31a-2814-4102-809d-73f760290a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5b3f0-18b8-4ac0-8917-75cacc3928c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dc0967b-2da2-44e6-873a-f241ab05c942}" ma:internalName="TaxCatchAll" ma:showField="CatchAllData" ma:web="9685b3f0-18b8-4ac0-8917-75cacc3928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conOverlay xmlns="http://schemas.microsoft.com/sharepoint/v4" xsi:nil="true"/>
    <lcf76f155ced4ddcb4097134ff3c332f xmlns="6d778449-ff75-428e-914f-0c7c3a330bda">
      <Terms xmlns="http://schemas.microsoft.com/office/infopath/2007/PartnerControls"/>
    </lcf76f155ced4ddcb4097134ff3c332f>
    <TaxCatchAll xmlns="9685b3f0-18b8-4ac0-8917-75cacc3928c8" xsi:nil="true"/>
  </documentManagement>
</p:properties>
</file>

<file path=customXml/itemProps1.xml><?xml version="1.0" encoding="utf-8"?>
<ds:datastoreItem xmlns:ds="http://schemas.openxmlformats.org/officeDocument/2006/customXml" ds:itemID="{EAD89BBB-7F24-4C32-A193-D159F3478A02}"/>
</file>

<file path=customXml/itemProps2.xml><?xml version="1.0" encoding="utf-8"?>
<ds:datastoreItem xmlns:ds="http://schemas.openxmlformats.org/officeDocument/2006/customXml" ds:itemID="{B9E83B03-EC4B-49BF-959F-CB1876AD4662}"/>
</file>

<file path=customXml/itemProps3.xml><?xml version="1.0" encoding="utf-8"?>
<ds:datastoreItem xmlns:ds="http://schemas.openxmlformats.org/officeDocument/2006/customXml" ds:itemID="{8D6201A2-E449-4939-9D5B-30313F6D88ED}"/>
</file>

<file path=docMetadata/LabelInfo.xml><?xml version="1.0" encoding="utf-8"?>
<clbl:labelList xmlns:clbl="http://schemas.microsoft.com/office/2020/mipLabelMetadata">
  <clbl:label id="{4e1dbe9c-67f7-4be6-a2b7-0951d57be59d}" enabled="1" method="Standard" siteId="{bbf04c3f-b0e3-4b50-bd1b-10ce0b74385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1763</TotalTime>
  <Pages>3</Pages>
  <Words>474</Words>
  <Characters>2704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Lovelyn Odeh</dc:creator>
  <cp:keywords/>
  <dc:description/>
  <cp:lastModifiedBy>Lovelyn Odeh</cp:lastModifiedBy>
  <cp:revision>5</cp:revision>
  <dcterms:created xsi:type="dcterms:W3CDTF">2024-07-05T17:20:00Z</dcterms:created>
  <dcterms:modified xsi:type="dcterms:W3CDTF">2024-07-12T20:37:00Z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0x010100CA6E2191C135504F9351B7DBCB2BE606</vt:lpwstr>
  </property>
</Properties>
</file>